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C3FC" w14:textId="77777777" w:rsidR="008B7BED" w:rsidRPr="006D10F1" w:rsidRDefault="008B7BED" w:rsidP="006D10F1">
      <w:pPr>
        <w:pStyle w:val="a4"/>
        <w:spacing w:before="73"/>
        <w:ind w:firstLine="359"/>
        <w:rPr>
          <w:rFonts w:ascii="Times New Roman" w:hAnsi="Times New Roman" w:cs="Times New Roman"/>
          <w:color w:val="000000" w:themeColor="text1"/>
          <w:sz w:val="18"/>
          <w:szCs w:val="18"/>
        </w:rPr>
      </w:pPr>
      <w:bookmarkStart w:id="0" w:name="_Hlk113289418"/>
      <w:r w:rsidRPr="006D10F1">
        <w:rPr>
          <w:rFonts w:ascii="Times New Roman" w:hAnsi="Times New Roman" w:cs="Times New Roman"/>
          <w:color w:val="000000" w:themeColor="text1"/>
          <w:sz w:val="18"/>
          <w:szCs w:val="18"/>
        </w:rPr>
        <w:t>ДОГОВОР</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ПК-_____________</w:t>
      </w:r>
    </w:p>
    <w:p w14:paraId="2C707BE1" w14:textId="77777777" w:rsidR="008B7BED" w:rsidRPr="006D10F1" w:rsidRDefault="008B7BED" w:rsidP="006D10F1">
      <w:pPr>
        <w:pStyle w:val="a4"/>
        <w:ind w:left="2479" w:firstLine="35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О</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РЕАЛИЗАЦИИ</w:t>
      </w:r>
      <w:r w:rsidRPr="006D10F1">
        <w:rPr>
          <w:rFonts w:ascii="Times New Roman" w:hAnsi="Times New Roman" w:cs="Times New Roman"/>
          <w:color w:val="000000" w:themeColor="text1"/>
          <w:spacing w:val="57"/>
          <w:sz w:val="18"/>
          <w:szCs w:val="18"/>
        </w:rPr>
        <w:t xml:space="preserve"> </w:t>
      </w:r>
      <w:r w:rsidRPr="006D10F1">
        <w:rPr>
          <w:rFonts w:ascii="Times New Roman" w:hAnsi="Times New Roman" w:cs="Times New Roman"/>
          <w:color w:val="000000" w:themeColor="text1"/>
          <w:sz w:val="18"/>
          <w:szCs w:val="18"/>
        </w:rPr>
        <w:t>ТУРПРОДУКТА</w:t>
      </w:r>
    </w:p>
    <w:p w14:paraId="724D3EB4" w14:textId="4ED0E4C1" w:rsidR="008B7BED" w:rsidRPr="006D10F1" w:rsidRDefault="008B7BED" w:rsidP="006D10F1">
      <w:pPr>
        <w:pStyle w:val="1"/>
        <w:tabs>
          <w:tab w:val="left" w:pos="8145"/>
        </w:tabs>
        <w:spacing w:before="14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г.</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 xml:space="preserve">Москва </w:t>
      </w:r>
      <w:r w:rsidRPr="006D10F1">
        <w:rPr>
          <w:rFonts w:ascii="Times New Roman" w:hAnsi="Times New Roman" w:cs="Times New Roman"/>
          <w:color w:val="000000" w:themeColor="text1"/>
          <w:sz w:val="18"/>
          <w:szCs w:val="18"/>
        </w:rPr>
        <w:tab/>
        <w:t>___________</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202_</w:t>
      </w:r>
      <w:r w:rsidRPr="006D10F1">
        <w:rPr>
          <w:rFonts w:ascii="Times New Roman" w:hAnsi="Times New Roman" w:cs="Times New Roman"/>
          <w:color w:val="000000" w:themeColor="text1"/>
          <w:spacing w:val="-4"/>
          <w:sz w:val="18"/>
          <w:szCs w:val="18"/>
        </w:rPr>
        <w:t xml:space="preserve"> </w:t>
      </w:r>
      <w:r w:rsidRPr="006D10F1">
        <w:rPr>
          <w:rFonts w:ascii="Times New Roman" w:hAnsi="Times New Roman" w:cs="Times New Roman"/>
          <w:color w:val="000000" w:themeColor="text1"/>
          <w:sz w:val="18"/>
          <w:szCs w:val="18"/>
        </w:rPr>
        <w:t>г.</w:t>
      </w:r>
    </w:p>
    <w:p w14:paraId="186B62AC" w14:textId="77777777" w:rsidR="008B7BED" w:rsidRPr="006D10F1" w:rsidRDefault="008B7BED" w:rsidP="006D10F1">
      <w:pPr>
        <w:pStyle w:val="a3"/>
        <w:spacing w:before="6"/>
        <w:rPr>
          <w:rFonts w:ascii="Times New Roman" w:hAnsi="Times New Roman" w:cs="Times New Roman"/>
          <w:b/>
          <w:color w:val="000000" w:themeColor="text1"/>
          <w:sz w:val="18"/>
          <w:szCs w:val="18"/>
        </w:rPr>
      </w:pPr>
    </w:p>
    <w:p w14:paraId="5F1F9192" w14:textId="014D6FF5" w:rsidR="003A021E" w:rsidRPr="006D10F1" w:rsidRDefault="007D31E2" w:rsidP="006D10F1">
      <w:pPr>
        <w:pStyle w:val="a3"/>
        <w:ind w:firstLine="720"/>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Общество с ограниченной ответственностью</w:t>
      </w:r>
      <w:r w:rsidR="008B7BED"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«ВодоходЪ»</w:t>
      </w:r>
      <w:r w:rsidR="009E3F53" w:rsidRPr="006D10F1">
        <w:rPr>
          <w:rFonts w:ascii="Times New Roman" w:hAnsi="Times New Roman" w:cs="Times New Roman"/>
          <w:color w:val="000000" w:themeColor="text1"/>
          <w:sz w:val="18"/>
          <w:szCs w:val="18"/>
        </w:rPr>
        <w:t>,</w:t>
      </w:r>
      <w:r w:rsidR="008B7BED" w:rsidRPr="006D10F1">
        <w:rPr>
          <w:rFonts w:ascii="Times New Roman" w:hAnsi="Times New Roman" w:cs="Times New Roman"/>
          <w:color w:val="000000" w:themeColor="text1"/>
          <w:spacing w:val="-2"/>
          <w:sz w:val="18"/>
          <w:szCs w:val="18"/>
        </w:rPr>
        <w:t xml:space="preserve"> </w:t>
      </w:r>
      <w:r w:rsidR="009E3F53" w:rsidRPr="006D10F1">
        <w:rPr>
          <w:rFonts w:ascii="Times New Roman" w:hAnsi="Times New Roman" w:cs="Times New Roman"/>
          <w:color w:val="000000" w:themeColor="text1"/>
          <w:spacing w:val="-2"/>
          <w:sz w:val="18"/>
          <w:szCs w:val="18"/>
        </w:rPr>
        <w:t>реестровый номер</w:t>
      </w:r>
      <w:r w:rsidR="00B33E6D" w:rsidRPr="006D10F1">
        <w:rPr>
          <w:rFonts w:ascii="Times New Roman" w:hAnsi="Times New Roman" w:cs="Times New Roman"/>
          <w:color w:val="000000" w:themeColor="text1"/>
          <w:spacing w:val="-2"/>
          <w:sz w:val="18"/>
          <w:szCs w:val="18"/>
        </w:rPr>
        <w:t xml:space="preserve"> турагента в</w:t>
      </w:r>
      <w:r w:rsidR="00946B6E" w:rsidRPr="006D10F1">
        <w:rPr>
          <w:rFonts w:ascii="Times New Roman" w:hAnsi="Times New Roman" w:cs="Times New Roman"/>
          <w:color w:val="000000" w:themeColor="text1"/>
          <w:spacing w:val="-2"/>
          <w:sz w:val="18"/>
          <w:szCs w:val="18"/>
        </w:rPr>
        <w:t xml:space="preserve"> Едином федеральном реестре турагентов</w:t>
      </w:r>
      <w:r w:rsidR="00B33E6D" w:rsidRPr="006D10F1">
        <w:rPr>
          <w:rFonts w:ascii="Times New Roman" w:hAnsi="Times New Roman" w:cs="Times New Roman"/>
          <w:color w:val="000000" w:themeColor="text1"/>
          <w:spacing w:val="-2"/>
          <w:sz w:val="18"/>
          <w:szCs w:val="18"/>
        </w:rPr>
        <w:t xml:space="preserve"> </w:t>
      </w:r>
      <w:r w:rsidR="00946B6E" w:rsidRPr="006D10F1">
        <w:rPr>
          <w:rFonts w:ascii="Times New Roman" w:hAnsi="Times New Roman" w:cs="Times New Roman"/>
          <w:color w:val="000000" w:themeColor="text1"/>
          <w:spacing w:val="-2"/>
          <w:sz w:val="18"/>
          <w:szCs w:val="18"/>
        </w:rPr>
        <w:t xml:space="preserve">№ </w:t>
      </w:r>
      <w:r w:rsidR="00B33E6D" w:rsidRPr="006D10F1">
        <w:rPr>
          <w:rFonts w:ascii="Times New Roman" w:hAnsi="Times New Roman" w:cs="Times New Roman"/>
          <w:color w:val="000000" w:themeColor="text1"/>
          <w:spacing w:val="-2"/>
          <w:sz w:val="18"/>
          <w:szCs w:val="18"/>
        </w:rPr>
        <w:t>0027594</w:t>
      </w:r>
      <w:r w:rsidR="009E3F53" w:rsidRPr="006D10F1">
        <w:rPr>
          <w:rFonts w:ascii="Times New Roman" w:hAnsi="Times New Roman" w:cs="Times New Roman"/>
          <w:color w:val="000000" w:themeColor="text1"/>
          <w:spacing w:val="-2"/>
          <w:sz w:val="18"/>
          <w:szCs w:val="18"/>
        </w:rPr>
        <w:t xml:space="preserve">, </w:t>
      </w:r>
      <w:r w:rsidR="00816B0A" w:rsidRPr="006D10F1">
        <w:rPr>
          <w:rFonts w:ascii="Times New Roman" w:hAnsi="Times New Roman" w:cs="Times New Roman"/>
          <w:color w:val="000000" w:themeColor="text1"/>
          <w:spacing w:val="-7"/>
          <w:sz w:val="18"/>
          <w:szCs w:val="18"/>
        </w:rPr>
        <w:t>в лице_________________</w:t>
      </w:r>
      <w:r w:rsidR="00946B6E" w:rsidRPr="006D10F1">
        <w:rPr>
          <w:rFonts w:ascii="Times New Roman" w:hAnsi="Times New Roman" w:cs="Times New Roman"/>
          <w:color w:val="000000" w:themeColor="text1"/>
          <w:spacing w:val="-7"/>
          <w:sz w:val="18"/>
          <w:szCs w:val="18"/>
        </w:rPr>
        <w:t>_______</w:t>
      </w:r>
      <w:r w:rsidR="00816B0A" w:rsidRPr="006D10F1">
        <w:rPr>
          <w:rFonts w:ascii="Times New Roman" w:hAnsi="Times New Roman" w:cs="Times New Roman"/>
          <w:color w:val="000000" w:themeColor="text1"/>
          <w:spacing w:val="-7"/>
          <w:sz w:val="18"/>
          <w:szCs w:val="18"/>
        </w:rPr>
        <w:t>_</w:t>
      </w:r>
      <w:r w:rsidR="003A021E" w:rsidRPr="006D10F1">
        <w:rPr>
          <w:rFonts w:ascii="Times New Roman" w:hAnsi="Times New Roman" w:cs="Times New Roman"/>
          <w:color w:val="000000" w:themeColor="text1"/>
          <w:spacing w:val="-7"/>
          <w:sz w:val="18"/>
          <w:szCs w:val="18"/>
        </w:rPr>
        <w:t xml:space="preserve"> </w:t>
      </w:r>
      <w:r w:rsidR="007C6968">
        <w:rPr>
          <w:rFonts w:ascii="Times New Roman" w:hAnsi="Times New Roman" w:cs="Times New Roman"/>
          <w:color w:val="000000" w:themeColor="text1"/>
          <w:spacing w:val="-7"/>
          <w:sz w:val="18"/>
          <w:szCs w:val="18"/>
        </w:rPr>
        <w:t xml:space="preserve">, </w:t>
      </w:r>
      <w:r w:rsidR="00816B0A" w:rsidRPr="006D10F1">
        <w:rPr>
          <w:rFonts w:ascii="Times New Roman" w:hAnsi="Times New Roman" w:cs="Times New Roman"/>
          <w:color w:val="000000" w:themeColor="text1"/>
          <w:spacing w:val="-7"/>
          <w:sz w:val="18"/>
          <w:szCs w:val="18"/>
        </w:rPr>
        <w:t xml:space="preserve">действующего </w:t>
      </w:r>
      <w:r w:rsidR="003A021E" w:rsidRPr="006D10F1">
        <w:rPr>
          <w:rFonts w:ascii="Times New Roman" w:hAnsi="Times New Roman" w:cs="Times New Roman"/>
          <w:color w:val="000000" w:themeColor="text1"/>
          <w:spacing w:val="-7"/>
          <w:sz w:val="18"/>
          <w:szCs w:val="18"/>
        </w:rPr>
        <w:t>на основании______________________________,</w:t>
      </w:r>
      <w:r w:rsidR="00816B0A" w:rsidRPr="006D10F1">
        <w:rPr>
          <w:rFonts w:ascii="Times New Roman" w:eastAsia="Calibri" w:hAnsi="Times New Roman" w:cs="Times New Roman"/>
          <w:color w:val="000000" w:themeColor="text1"/>
          <w:sz w:val="18"/>
          <w:szCs w:val="18"/>
        </w:rPr>
        <w:t xml:space="preserve"> </w:t>
      </w:r>
      <w:r w:rsidR="00816B0A" w:rsidRPr="006D10F1">
        <w:rPr>
          <w:rFonts w:ascii="Times New Roman" w:hAnsi="Times New Roman" w:cs="Times New Roman"/>
          <w:color w:val="000000" w:themeColor="text1"/>
          <w:spacing w:val="-7"/>
          <w:sz w:val="18"/>
          <w:szCs w:val="18"/>
        </w:rPr>
        <w:t>именуемое в дальнейшем «Турагент»,</w:t>
      </w:r>
      <w:r w:rsidR="003A021E" w:rsidRPr="006D10F1">
        <w:rPr>
          <w:rFonts w:ascii="Times New Roman" w:hAnsi="Times New Roman" w:cs="Times New Roman"/>
          <w:color w:val="000000" w:themeColor="text1"/>
          <w:sz w:val="18"/>
          <w:szCs w:val="18"/>
        </w:rPr>
        <w:t xml:space="preserve"> с одной стороны, </w:t>
      </w:r>
      <w:r w:rsidR="003A021E" w:rsidRPr="006D10F1">
        <w:rPr>
          <w:rFonts w:ascii="Times New Roman" w:hAnsi="Times New Roman" w:cs="Times New Roman"/>
          <w:color w:val="000000" w:themeColor="text1"/>
          <w:spacing w:val="-7"/>
          <w:sz w:val="18"/>
          <w:szCs w:val="18"/>
        </w:rPr>
        <w:t>и</w:t>
      </w:r>
      <w:r w:rsidR="009E3F53" w:rsidRPr="006D10F1">
        <w:rPr>
          <w:rFonts w:ascii="Times New Roman" w:hAnsi="Times New Roman" w:cs="Times New Roman"/>
          <w:color w:val="000000" w:themeColor="text1"/>
          <w:sz w:val="18"/>
          <w:szCs w:val="18"/>
        </w:rPr>
        <w:t xml:space="preserve"> </w:t>
      </w:r>
      <w:r w:rsidR="003A021E" w:rsidRPr="006D10F1">
        <w:rPr>
          <w:rFonts w:ascii="Times New Roman" w:hAnsi="Times New Roman" w:cs="Times New Roman"/>
          <w:color w:val="000000" w:themeColor="text1"/>
          <w:sz w:val="18"/>
          <w:szCs w:val="18"/>
        </w:rPr>
        <w:t>__</w:t>
      </w:r>
      <w:r w:rsidR="009E3F53" w:rsidRPr="006D10F1">
        <w:rPr>
          <w:rFonts w:ascii="Times New Roman" w:hAnsi="Times New Roman" w:cs="Times New Roman"/>
          <w:color w:val="000000" w:themeColor="text1"/>
          <w:sz w:val="18"/>
          <w:szCs w:val="18"/>
        </w:rPr>
        <w:t>________________________</w:t>
      </w:r>
      <w:r w:rsidR="003A021E" w:rsidRPr="006D10F1">
        <w:rPr>
          <w:rFonts w:ascii="Times New Roman" w:hAnsi="Times New Roman" w:cs="Times New Roman"/>
          <w:color w:val="000000" w:themeColor="text1"/>
          <w:sz w:val="18"/>
          <w:szCs w:val="18"/>
        </w:rPr>
        <w:t>____, действующий (ая)</w:t>
      </w:r>
      <w:r w:rsidR="00E32E5E">
        <w:rPr>
          <w:rFonts w:ascii="Times New Roman" w:hAnsi="Times New Roman" w:cs="Times New Roman"/>
          <w:color w:val="000000" w:themeColor="text1"/>
          <w:sz w:val="18"/>
          <w:szCs w:val="18"/>
        </w:rPr>
        <w:t xml:space="preserve"> в своих интересах и интересах т</w:t>
      </w:r>
      <w:r w:rsidR="003A021E" w:rsidRPr="006D10F1">
        <w:rPr>
          <w:rFonts w:ascii="Times New Roman" w:hAnsi="Times New Roman" w:cs="Times New Roman"/>
          <w:color w:val="000000" w:themeColor="text1"/>
          <w:sz w:val="18"/>
          <w:szCs w:val="18"/>
        </w:rPr>
        <w:t xml:space="preserve">уристов, поименованных </w:t>
      </w:r>
      <w:r w:rsidR="009E3F53" w:rsidRPr="006D10F1">
        <w:rPr>
          <w:rFonts w:ascii="Times New Roman" w:hAnsi="Times New Roman" w:cs="Times New Roman"/>
          <w:color w:val="000000" w:themeColor="text1"/>
          <w:sz w:val="18"/>
          <w:szCs w:val="18"/>
        </w:rPr>
        <w:t>в настоящем договоре, именуемый</w:t>
      </w:r>
      <w:r w:rsidR="00946B6E" w:rsidRPr="006D10F1">
        <w:rPr>
          <w:rFonts w:ascii="Times New Roman" w:hAnsi="Times New Roman" w:cs="Times New Roman"/>
          <w:color w:val="000000" w:themeColor="text1"/>
          <w:sz w:val="18"/>
          <w:szCs w:val="18"/>
        </w:rPr>
        <w:t xml:space="preserve"> </w:t>
      </w:r>
      <w:r w:rsidR="009E3F53" w:rsidRPr="006D10F1">
        <w:rPr>
          <w:rFonts w:ascii="Times New Roman" w:hAnsi="Times New Roman" w:cs="Times New Roman"/>
          <w:color w:val="000000" w:themeColor="text1"/>
          <w:sz w:val="18"/>
          <w:szCs w:val="18"/>
        </w:rPr>
        <w:t xml:space="preserve">(ая) </w:t>
      </w:r>
      <w:r w:rsidR="003A021E" w:rsidRPr="006D10F1">
        <w:rPr>
          <w:rFonts w:ascii="Times New Roman" w:hAnsi="Times New Roman" w:cs="Times New Roman"/>
          <w:color w:val="000000" w:themeColor="text1"/>
          <w:sz w:val="18"/>
          <w:szCs w:val="18"/>
        </w:rPr>
        <w:t xml:space="preserve">в дальнейшем </w:t>
      </w:r>
      <w:r w:rsidR="009E3F53"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Заказчик</w:t>
      </w:r>
      <w:r w:rsidR="009E3F53"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 xml:space="preserve">, с другой стороны, вместе именуемые </w:t>
      </w:r>
      <w:r w:rsidR="00AA553B"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Стороны</w:t>
      </w:r>
      <w:r w:rsidR="00AA553B" w:rsidRPr="006D10F1">
        <w:rPr>
          <w:rFonts w:ascii="Times New Roman" w:hAnsi="Times New Roman" w:cs="Times New Roman"/>
          <w:color w:val="000000" w:themeColor="text1"/>
          <w:sz w:val="18"/>
          <w:szCs w:val="18"/>
        </w:rPr>
        <w:t>»</w:t>
      </w:r>
      <w:r w:rsidR="003A021E" w:rsidRPr="006D10F1">
        <w:rPr>
          <w:rFonts w:ascii="Times New Roman" w:hAnsi="Times New Roman" w:cs="Times New Roman"/>
          <w:color w:val="000000" w:themeColor="text1"/>
          <w:sz w:val="18"/>
          <w:szCs w:val="18"/>
        </w:rPr>
        <w:t>, заключили настоящий договор</w:t>
      </w:r>
      <w:r w:rsidR="009E78ED" w:rsidRPr="006D10F1">
        <w:rPr>
          <w:rFonts w:ascii="Times New Roman" w:hAnsi="Times New Roman" w:cs="Times New Roman"/>
          <w:color w:val="000000" w:themeColor="text1"/>
          <w:sz w:val="18"/>
          <w:szCs w:val="18"/>
        </w:rPr>
        <w:t xml:space="preserve"> (далее – д</w:t>
      </w:r>
      <w:r w:rsidR="00C85DC9" w:rsidRPr="006D10F1">
        <w:rPr>
          <w:rFonts w:ascii="Times New Roman" w:hAnsi="Times New Roman" w:cs="Times New Roman"/>
          <w:color w:val="000000" w:themeColor="text1"/>
          <w:sz w:val="18"/>
          <w:szCs w:val="18"/>
        </w:rPr>
        <w:t>оговор)</w:t>
      </w:r>
      <w:r w:rsidR="003A021E" w:rsidRPr="006D10F1">
        <w:rPr>
          <w:rFonts w:ascii="Times New Roman" w:hAnsi="Times New Roman" w:cs="Times New Roman"/>
          <w:color w:val="000000" w:themeColor="text1"/>
          <w:sz w:val="18"/>
          <w:szCs w:val="18"/>
        </w:rPr>
        <w:t xml:space="preserve"> о нижеследующем.</w:t>
      </w:r>
    </w:p>
    <w:p w14:paraId="0A55E23F" w14:textId="54FD75E8" w:rsidR="00661D5A" w:rsidRPr="006D10F1" w:rsidRDefault="007401B9" w:rsidP="006D10F1">
      <w:pPr>
        <w:widowControl/>
        <w:adjustRightInd w:val="0"/>
        <w:ind w:firstLine="540"/>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 xml:space="preserve">1. </w:t>
      </w:r>
      <w:r w:rsidR="00BA6779" w:rsidRPr="006D10F1">
        <w:rPr>
          <w:rFonts w:ascii="Times New Roman" w:hAnsi="Times New Roman" w:cs="Times New Roman"/>
          <w:color w:val="000000" w:themeColor="text1"/>
          <w:sz w:val="18"/>
          <w:szCs w:val="18"/>
        </w:rPr>
        <w:t xml:space="preserve">В соответствии с </w:t>
      </w:r>
      <w:r w:rsidR="008C5CB9" w:rsidRPr="006D10F1">
        <w:rPr>
          <w:rFonts w:ascii="Times New Roman" w:hAnsi="Times New Roman" w:cs="Times New Roman"/>
          <w:color w:val="000000" w:themeColor="text1"/>
          <w:sz w:val="18"/>
          <w:szCs w:val="18"/>
        </w:rPr>
        <w:t xml:space="preserve">настоящим </w:t>
      </w:r>
      <w:r w:rsidR="009E78ED" w:rsidRPr="006D10F1">
        <w:rPr>
          <w:rFonts w:ascii="Times New Roman" w:hAnsi="Times New Roman" w:cs="Times New Roman"/>
          <w:color w:val="000000" w:themeColor="text1"/>
          <w:sz w:val="18"/>
          <w:szCs w:val="18"/>
        </w:rPr>
        <w:t>д</w:t>
      </w:r>
      <w:r w:rsidR="00BA6779" w:rsidRPr="006D10F1">
        <w:rPr>
          <w:rFonts w:ascii="Times New Roman" w:hAnsi="Times New Roman" w:cs="Times New Roman"/>
          <w:color w:val="000000" w:themeColor="text1"/>
          <w:sz w:val="18"/>
          <w:szCs w:val="18"/>
        </w:rPr>
        <w:t>оговором Турагент обязуется оказать</w:t>
      </w:r>
      <w:r w:rsidR="00492BBE" w:rsidRPr="006D10F1">
        <w:rPr>
          <w:rFonts w:ascii="Times New Roman" w:hAnsi="Times New Roman" w:cs="Times New Roman"/>
          <w:color w:val="000000" w:themeColor="text1"/>
          <w:sz w:val="18"/>
          <w:szCs w:val="18"/>
        </w:rPr>
        <w:t xml:space="preserve"> Заказчику</w:t>
      </w:r>
      <w:r w:rsidR="00BA6779" w:rsidRPr="006D10F1">
        <w:rPr>
          <w:rFonts w:ascii="Times New Roman" w:hAnsi="Times New Roman" w:cs="Times New Roman"/>
          <w:color w:val="000000" w:themeColor="text1"/>
          <w:sz w:val="18"/>
          <w:szCs w:val="18"/>
        </w:rPr>
        <w:t xml:space="preserve"> услуги по бронированию и оплате комплекса услуг, входящих в туристский продукт Туроператора (далее - туристский продукт, тур, турпродукт), </w:t>
      </w:r>
      <w:r w:rsidR="009E78ED" w:rsidRPr="006D10F1">
        <w:rPr>
          <w:rFonts w:ascii="Times New Roman" w:hAnsi="Times New Roman" w:cs="Times New Roman"/>
          <w:color w:val="000000" w:themeColor="text1"/>
          <w:sz w:val="18"/>
          <w:szCs w:val="18"/>
        </w:rPr>
        <w:t>совершить иные предусмотренные д</w:t>
      </w:r>
      <w:r w:rsidR="00BA6779" w:rsidRPr="006D10F1">
        <w:rPr>
          <w:rFonts w:ascii="Times New Roman" w:hAnsi="Times New Roman" w:cs="Times New Roman"/>
          <w:color w:val="000000" w:themeColor="text1"/>
          <w:sz w:val="18"/>
          <w:szCs w:val="18"/>
        </w:rPr>
        <w:t>оговором действия,</w:t>
      </w:r>
      <w:r w:rsidR="000A0008" w:rsidRPr="006D10F1">
        <w:rPr>
          <w:rFonts w:ascii="Times New Roman" w:hAnsi="Times New Roman" w:cs="Times New Roman"/>
          <w:color w:val="000000" w:themeColor="text1"/>
          <w:sz w:val="18"/>
          <w:szCs w:val="18"/>
        </w:rPr>
        <w:t xml:space="preserve"> а Заказчик обязуется оплатить т</w:t>
      </w:r>
      <w:r w:rsidR="00BA6779" w:rsidRPr="006D10F1">
        <w:rPr>
          <w:rFonts w:ascii="Times New Roman" w:hAnsi="Times New Roman" w:cs="Times New Roman"/>
          <w:color w:val="000000" w:themeColor="text1"/>
          <w:sz w:val="18"/>
          <w:szCs w:val="18"/>
        </w:rPr>
        <w:t xml:space="preserve">уристский продукт, </w:t>
      </w:r>
      <w:r w:rsidR="009E78ED" w:rsidRPr="006D10F1">
        <w:rPr>
          <w:rFonts w:ascii="Times New Roman" w:hAnsi="Times New Roman" w:cs="Times New Roman"/>
          <w:color w:val="000000" w:themeColor="text1"/>
          <w:sz w:val="18"/>
          <w:szCs w:val="18"/>
        </w:rPr>
        <w:t>указанный в п. 2 д</w:t>
      </w:r>
      <w:r w:rsidR="00946B6E" w:rsidRPr="006D10F1">
        <w:rPr>
          <w:rFonts w:ascii="Times New Roman" w:hAnsi="Times New Roman" w:cs="Times New Roman"/>
          <w:color w:val="000000" w:themeColor="text1"/>
          <w:sz w:val="18"/>
          <w:szCs w:val="18"/>
        </w:rPr>
        <w:t>оговора, на т</w:t>
      </w:r>
      <w:r w:rsidR="008B7BED" w:rsidRPr="006D10F1">
        <w:rPr>
          <w:rFonts w:ascii="Times New Roman" w:hAnsi="Times New Roman" w:cs="Times New Roman"/>
          <w:color w:val="000000" w:themeColor="text1"/>
          <w:sz w:val="18"/>
          <w:szCs w:val="18"/>
        </w:rPr>
        <w:t>иповых</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2"/>
          <w:sz w:val="18"/>
          <w:szCs w:val="18"/>
        </w:rPr>
        <w:t>условиях</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2"/>
          <w:sz w:val="18"/>
          <w:szCs w:val="18"/>
        </w:rPr>
        <w:t>договора</w:t>
      </w:r>
      <w:r w:rsidR="008B7BED" w:rsidRPr="006D10F1">
        <w:rPr>
          <w:rFonts w:ascii="Times New Roman" w:hAnsi="Times New Roman" w:cs="Times New Roman"/>
          <w:color w:val="000000" w:themeColor="text1"/>
          <w:spacing w:val="4"/>
          <w:sz w:val="18"/>
          <w:szCs w:val="18"/>
        </w:rPr>
        <w:t xml:space="preserve"> </w:t>
      </w:r>
      <w:r w:rsidR="008B7BED" w:rsidRPr="006D10F1">
        <w:rPr>
          <w:rFonts w:ascii="Times New Roman" w:hAnsi="Times New Roman" w:cs="Times New Roman"/>
          <w:color w:val="000000" w:themeColor="text1"/>
          <w:spacing w:val="-1"/>
          <w:sz w:val="18"/>
          <w:szCs w:val="18"/>
        </w:rPr>
        <w:t>о</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реализации</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турпродукта</w:t>
      </w:r>
      <w:r w:rsidR="008B7BED" w:rsidRPr="006D10F1">
        <w:rPr>
          <w:rFonts w:ascii="Times New Roman" w:hAnsi="Times New Roman" w:cs="Times New Roman"/>
          <w:color w:val="000000" w:themeColor="text1"/>
          <w:spacing w:val="5"/>
          <w:sz w:val="18"/>
          <w:szCs w:val="18"/>
        </w:rPr>
        <w:t xml:space="preserve"> </w:t>
      </w:r>
      <w:r w:rsidR="008B7BED" w:rsidRPr="006D10F1">
        <w:rPr>
          <w:rFonts w:ascii="Times New Roman" w:hAnsi="Times New Roman" w:cs="Times New Roman"/>
          <w:color w:val="000000" w:themeColor="text1"/>
          <w:spacing w:val="-1"/>
          <w:sz w:val="18"/>
          <w:szCs w:val="18"/>
        </w:rPr>
        <w:t>(далее</w:t>
      </w:r>
      <w:r w:rsidR="008B7BED" w:rsidRPr="006D10F1">
        <w:rPr>
          <w:rFonts w:ascii="Times New Roman" w:hAnsi="Times New Roman" w:cs="Times New Roman"/>
          <w:color w:val="000000" w:themeColor="text1"/>
          <w:spacing w:val="2"/>
          <w:sz w:val="18"/>
          <w:szCs w:val="18"/>
        </w:rPr>
        <w:t xml:space="preserve"> </w:t>
      </w:r>
      <w:r w:rsidR="00661D5A" w:rsidRPr="006D10F1">
        <w:rPr>
          <w:rFonts w:ascii="Times New Roman" w:hAnsi="Times New Roman" w:cs="Times New Roman"/>
          <w:color w:val="000000" w:themeColor="text1"/>
          <w:spacing w:val="-1"/>
          <w:w w:val="160"/>
          <w:sz w:val="18"/>
          <w:szCs w:val="18"/>
        </w:rPr>
        <w:t>-</w:t>
      </w:r>
      <w:r w:rsidR="008B7BED" w:rsidRPr="006D10F1">
        <w:rPr>
          <w:rFonts w:ascii="Times New Roman" w:hAnsi="Times New Roman" w:cs="Times New Roman"/>
          <w:color w:val="000000" w:themeColor="text1"/>
          <w:spacing w:val="-23"/>
          <w:w w:val="160"/>
          <w:sz w:val="18"/>
          <w:szCs w:val="18"/>
        </w:rPr>
        <w:t xml:space="preserve"> </w:t>
      </w:r>
      <w:r w:rsidR="009E78ED" w:rsidRPr="006D10F1">
        <w:rPr>
          <w:rFonts w:ascii="Times New Roman" w:hAnsi="Times New Roman" w:cs="Times New Roman"/>
          <w:color w:val="000000" w:themeColor="text1"/>
          <w:spacing w:val="-1"/>
          <w:sz w:val="18"/>
          <w:szCs w:val="18"/>
        </w:rPr>
        <w:t>т</w:t>
      </w:r>
      <w:r w:rsidR="008B7BED" w:rsidRPr="006D10F1">
        <w:rPr>
          <w:rFonts w:ascii="Times New Roman" w:hAnsi="Times New Roman" w:cs="Times New Roman"/>
          <w:color w:val="000000" w:themeColor="text1"/>
          <w:spacing w:val="-1"/>
          <w:sz w:val="18"/>
          <w:szCs w:val="18"/>
        </w:rPr>
        <w:t>иповые</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pacing w:val="-1"/>
          <w:sz w:val="18"/>
          <w:szCs w:val="18"/>
        </w:rPr>
        <w:t>условия),</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pacing w:val="-1"/>
          <w:sz w:val="18"/>
          <w:szCs w:val="18"/>
        </w:rPr>
        <w:t>размещенных</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на</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официальном</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1"/>
          <w:sz w:val="18"/>
          <w:szCs w:val="18"/>
        </w:rPr>
        <w:t>сайте</w:t>
      </w:r>
      <w:r w:rsidR="008B7BED" w:rsidRPr="006D10F1">
        <w:rPr>
          <w:rFonts w:ascii="Times New Roman" w:hAnsi="Times New Roman" w:cs="Times New Roman"/>
          <w:color w:val="000000" w:themeColor="text1"/>
          <w:spacing w:val="2"/>
          <w:sz w:val="18"/>
          <w:szCs w:val="18"/>
        </w:rPr>
        <w:t xml:space="preserve"> </w:t>
      </w:r>
      <w:r w:rsidR="00BA6779" w:rsidRPr="006D10F1">
        <w:rPr>
          <w:rFonts w:ascii="Times New Roman" w:hAnsi="Times New Roman" w:cs="Times New Roman"/>
          <w:color w:val="000000" w:themeColor="text1"/>
          <w:spacing w:val="-1"/>
          <w:sz w:val="18"/>
          <w:szCs w:val="18"/>
        </w:rPr>
        <w:t xml:space="preserve">Турагента </w:t>
      </w:r>
      <w:hyperlink r:id="rId8">
        <w:r w:rsidR="008B7BED" w:rsidRPr="006D10F1">
          <w:rPr>
            <w:rFonts w:ascii="Times New Roman" w:hAnsi="Times New Roman" w:cs="Times New Roman"/>
            <w:color w:val="000000" w:themeColor="text1"/>
            <w:spacing w:val="-2"/>
            <w:sz w:val="18"/>
            <w:szCs w:val="18"/>
          </w:rPr>
          <w:t xml:space="preserve">www.vodohod.com </w:t>
        </w:r>
      </w:hyperlink>
      <w:r w:rsidR="008B7BED" w:rsidRPr="006D10F1">
        <w:rPr>
          <w:rFonts w:ascii="Times New Roman" w:hAnsi="Times New Roman" w:cs="Times New Roman"/>
          <w:color w:val="000000" w:themeColor="text1"/>
          <w:spacing w:val="-2"/>
          <w:sz w:val="18"/>
          <w:szCs w:val="18"/>
        </w:rPr>
        <w:t xml:space="preserve">в разделе </w:t>
      </w:r>
      <w:r w:rsidR="008B7BED" w:rsidRPr="006D10F1">
        <w:rPr>
          <w:rFonts w:ascii="Times New Roman" w:hAnsi="Times New Roman" w:cs="Times New Roman"/>
          <w:color w:val="000000" w:themeColor="text1"/>
          <w:spacing w:val="-1"/>
          <w:sz w:val="18"/>
          <w:szCs w:val="18"/>
        </w:rPr>
        <w:t>«Для туристов» в редакции, действующей н</w:t>
      </w:r>
      <w:r w:rsidR="009E78ED" w:rsidRPr="006D10F1">
        <w:rPr>
          <w:rFonts w:ascii="Times New Roman" w:hAnsi="Times New Roman" w:cs="Times New Roman"/>
          <w:color w:val="000000" w:themeColor="text1"/>
          <w:spacing w:val="-1"/>
          <w:sz w:val="18"/>
          <w:szCs w:val="18"/>
        </w:rPr>
        <w:t>а момент заключения д</w:t>
      </w:r>
      <w:r w:rsidR="008B7BED" w:rsidRPr="006D10F1">
        <w:rPr>
          <w:rFonts w:ascii="Times New Roman" w:hAnsi="Times New Roman" w:cs="Times New Roman"/>
          <w:color w:val="000000" w:themeColor="text1"/>
          <w:spacing w:val="-1"/>
          <w:sz w:val="18"/>
          <w:szCs w:val="18"/>
        </w:rPr>
        <w:t>оговора</w:t>
      </w:r>
      <w:r w:rsidR="00277EC4">
        <w:rPr>
          <w:rFonts w:ascii="Times New Roman" w:hAnsi="Times New Roman" w:cs="Times New Roman"/>
          <w:color w:val="000000" w:themeColor="text1"/>
          <w:spacing w:val="-1"/>
          <w:sz w:val="18"/>
          <w:szCs w:val="18"/>
        </w:rPr>
        <w:t xml:space="preserve"> (Приложение № 1)</w:t>
      </w:r>
      <w:r w:rsidR="008B7BED" w:rsidRPr="006D10F1">
        <w:rPr>
          <w:rFonts w:ascii="Times New Roman" w:hAnsi="Times New Roman" w:cs="Times New Roman"/>
          <w:color w:val="000000" w:themeColor="text1"/>
          <w:spacing w:val="-1"/>
          <w:sz w:val="18"/>
          <w:szCs w:val="18"/>
        </w:rPr>
        <w:t>.</w:t>
      </w:r>
      <w:r w:rsidR="0071375F" w:rsidRPr="006D10F1">
        <w:rPr>
          <w:rFonts w:ascii="Times New Roman" w:hAnsi="Times New Roman" w:cs="Times New Roman"/>
          <w:color w:val="000000" w:themeColor="text1"/>
          <w:sz w:val="18"/>
          <w:szCs w:val="18"/>
        </w:rPr>
        <w:t xml:space="preserve"> Т</w:t>
      </w:r>
      <w:r w:rsidR="008B7BED" w:rsidRPr="006D10F1">
        <w:rPr>
          <w:rFonts w:ascii="Times New Roman" w:hAnsi="Times New Roman" w:cs="Times New Roman"/>
          <w:color w:val="000000" w:themeColor="text1"/>
          <w:sz w:val="18"/>
          <w:szCs w:val="18"/>
        </w:rPr>
        <w:t xml:space="preserve">иповые условия являются </w:t>
      </w:r>
      <w:r w:rsidR="00247632" w:rsidRPr="006D10F1">
        <w:rPr>
          <w:rFonts w:ascii="Times New Roman" w:hAnsi="Times New Roman" w:cs="Times New Roman"/>
          <w:color w:val="000000" w:themeColor="text1"/>
          <w:sz w:val="18"/>
          <w:szCs w:val="18"/>
        </w:rPr>
        <w:t>неотъемлемой частью настоящего д</w:t>
      </w:r>
      <w:r w:rsidR="008B7BED" w:rsidRPr="006D10F1">
        <w:rPr>
          <w:rFonts w:ascii="Times New Roman" w:hAnsi="Times New Roman" w:cs="Times New Roman"/>
          <w:color w:val="000000" w:themeColor="text1"/>
          <w:sz w:val="18"/>
          <w:szCs w:val="18"/>
        </w:rPr>
        <w:t>оговора. При заклю</w:t>
      </w:r>
      <w:r w:rsidR="00281663" w:rsidRPr="006D10F1">
        <w:rPr>
          <w:rFonts w:ascii="Times New Roman" w:hAnsi="Times New Roman" w:cs="Times New Roman"/>
          <w:color w:val="000000" w:themeColor="text1"/>
          <w:sz w:val="18"/>
          <w:szCs w:val="18"/>
        </w:rPr>
        <w:t>чении д</w:t>
      </w:r>
      <w:r w:rsidR="008B7BED" w:rsidRPr="006D10F1">
        <w:rPr>
          <w:rFonts w:ascii="Times New Roman" w:hAnsi="Times New Roman" w:cs="Times New Roman"/>
          <w:color w:val="000000" w:themeColor="text1"/>
          <w:sz w:val="18"/>
          <w:szCs w:val="18"/>
        </w:rPr>
        <w:t>оговора в офисах продаж</w:t>
      </w:r>
      <w:r w:rsidR="008B7BED" w:rsidRPr="006D10F1">
        <w:rPr>
          <w:rFonts w:ascii="Times New Roman" w:hAnsi="Times New Roman" w:cs="Times New Roman"/>
          <w:color w:val="000000" w:themeColor="text1"/>
          <w:spacing w:val="1"/>
          <w:sz w:val="18"/>
          <w:szCs w:val="18"/>
        </w:rPr>
        <w:t xml:space="preserve"> </w:t>
      </w:r>
      <w:r w:rsidR="00BA6779" w:rsidRPr="006D10F1">
        <w:rPr>
          <w:rFonts w:ascii="Times New Roman" w:hAnsi="Times New Roman" w:cs="Times New Roman"/>
          <w:color w:val="000000" w:themeColor="text1"/>
          <w:spacing w:val="-1"/>
          <w:sz w:val="18"/>
          <w:szCs w:val="18"/>
        </w:rPr>
        <w:t>Турагента</w:t>
      </w:r>
      <w:r w:rsidR="002C56FD" w:rsidRPr="006D10F1">
        <w:rPr>
          <w:rFonts w:ascii="Times New Roman" w:hAnsi="Times New Roman" w:cs="Times New Roman"/>
          <w:color w:val="000000" w:themeColor="text1"/>
          <w:spacing w:val="-1"/>
          <w:sz w:val="18"/>
          <w:szCs w:val="18"/>
        </w:rPr>
        <w:t xml:space="preserve"> т</w:t>
      </w:r>
      <w:r w:rsidR="008B7BED" w:rsidRPr="006D10F1">
        <w:rPr>
          <w:rFonts w:ascii="Times New Roman" w:hAnsi="Times New Roman" w:cs="Times New Roman"/>
          <w:color w:val="000000" w:themeColor="text1"/>
          <w:spacing w:val="-1"/>
          <w:sz w:val="18"/>
          <w:szCs w:val="18"/>
        </w:rPr>
        <w:t xml:space="preserve">иповые условия передаются </w:t>
      </w:r>
      <w:r w:rsidR="008B7BED" w:rsidRPr="006D10F1">
        <w:rPr>
          <w:rFonts w:ascii="Times New Roman" w:hAnsi="Times New Roman" w:cs="Times New Roman"/>
          <w:color w:val="000000" w:themeColor="text1"/>
          <w:sz w:val="18"/>
          <w:szCs w:val="18"/>
        </w:rPr>
        <w:t>З</w:t>
      </w:r>
      <w:r w:rsidR="00BA6779" w:rsidRPr="006D10F1">
        <w:rPr>
          <w:rFonts w:ascii="Times New Roman" w:hAnsi="Times New Roman" w:cs="Times New Roman"/>
          <w:color w:val="000000" w:themeColor="text1"/>
          <w:sz w:val="18"/>
          <w:szCs w:val="18"/>
        </w:rPr>
        <w:t>аказчику</w:t>
      </w:r>
      <w:r w:rsidR="009E78ED" w:rsidRPr="006D10F1">
        <w:rPr>
          <w:rFonts w:ascii="Times New Roman" w:hAnsi="Times New Roman" w:cs="Times New Roman"/>
          <w:color w:val="000000" w:themeColor="text1"/>
          <w:sz w:val="18"/>
          <w:szCs w:val="18"/>
        </w:rPr>
        <w:t>. Заключая договор через и</w:t>
      </w:r>
      <w:r w:rsidR="008B7BED" w:rsidRPr="006D10F1">
        <w:rPr>
          <w:rFonts w:ascii="Times New Roman" w:hAnsi="Times New Roman" w:cs="Times New Roman"/>
          <w:color w:val="000000" w:themeColor="text1"/>
          <w:sz w:val="18"/>
          <w:szCs w:val="18"/>
        </w:rPr>
        <w:t>нтернет-магазин (сайт</w:t>
      </w:r>
      <w:r w:rsidR="00BA6779" w:rsidRPr="006D10F1">
        <w:rPr>
          <w:rFonts w:ascii="Times New Roman" w:hAnsi="Times New Roman" w:cs="Times New Roman"/>
          <w:color w:val="000000" w:themeColor="text1"/>
          <w:sz w:val="18"/>
          <w:szCs w:val="18"/>
        </w:rPr>
        <w:t xml:space="preserve"> Турагента</w:t>
      </w:r>
      <w:r w:rsidR="008B7BED" w:rsidRPr="006D10F1">
        <w:rPr>
          <w:rFonts w:ascii="Times New Roman" w:hAnsi="Times New Roman" w:cs="Times New Roman"/>
          <w:color w:val="000000" w:themeColor="text1"/>
          <w:sz w:val="18"/>
          <w:szCs w:val="18"/>
        </w:rPr>
        <w:t>),</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З</w:t>
      </w:r>
      <w:r w:rsidR="00BA6779" w:rsidRPr="006D10F1">
        <w:rPr>
          <w:rFonts w:ascii="Times New Roman" w:hAnsi="Times New Roman" w:cs="Times New Roman"/>
          <w:color w:val="000000" w:themeColor="text1"/>
          <w:spacing w:val="-1"/>
          <w:sz w:val="18"/>
          <w:szCs w:val="18"/>
        </w:rPr>
        <w:t>аказчик</w:t>
      </w:r>
      <w:r w:rsidR="008B7BED" w:rsidRPr="006D10F1">
        <w:rPr>
          <w:rFonts w:ascii="Times New Roman" w:hAnsi="Times New Roman" w:cs="Times New Roman"/>
          <w:color w:val="000000" w:themeColor="text1"/>
          <w:spacing w:val="-1"/>
          <w:sz w:val="18"/>
          <w:szCs w:val="18"/>
        </w:rPr>
        <w:t xml:space="preserve"> подтверждает, </w:t>
      </w:r>
      <w:r w:rsidR="009E78ED" w:rsidRPr="006D10F1">
        <w:rPr>
          <w:rFonts w:ascii="Times New Roman" w:hAnsi="Times New Roman" w:cs="Times New Roman"/>
          <w:color w:val="000000" w:themeColor="text1"/>
          <w:sz w:val="18"/>
          <w:szCs w:val="18"/>
        </w:rPr>
        <w:t>что ознакомился с т</w:t>
      </w:r>
      <w:r w:rsidR="008B7BED" w:rsidRPr="006D10F1">
        <w:rPr>
          <w:rFonts w:ascii="Times New Roman" w:hAnsi="Times New Roman" w:cs="Times New Roman"/>
          <w:color w:val="000000" w:themeColor="text1"/>
          <w:sz w:val="18"/>
          <w:szCs w:val="18"/>
        </w:rPr>
        <w:t>иповыми условиями, принимает их полностью и безоговорочно и обязуется</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исполнять.</w:t>
      </w:r>
      <w:r w:rsidR="008B7BED" w:rsidRPr="006D10F1">
        <w:rPr>
          <w:rFonts w:ascii="Times New Roman" w:hAnsi="Times New Roman" w:cs="Times New Roman"/>
          <w:color w:val="000000" w:themeColor="text1"/>
          <w:spacing w:val="-10"/>
          <w:sz w:val="18"/>
          <w:szCs w:val="18"/>
        </w:rPr>
        <w:t xml:space="preserve"> </w:t>
      </w:r>
      <w:r w:rsidR="00C64DA7" w:rsidRPr="006D10F1">
        <w:rPr>
          <w:rFonts w:ascii="Times New Roman" w:eastAsiaTheme="minorHAnsi" w:hAnsi="Times New Roman" w:cs="Times New Roman"/>
          <w:color w:val="000000" w:themeColor="text1"/>
          <w:sz w:val="18"/>
          <w:szCs w:val="18"/>
        </w:rPr>
        <w:t xml:space="preserve">Договор, составленный в форме электронного документа, считается заключенным с момента оплаты </w:t>
      </w:r>
      <w:r w:rsidR="00FC64E3" w:rsidRPr="006D10F1">
        <w:rPr>
          <w:rFonts w:ascii="Times New Roman" w:eastAsiaTheme="minorHAnsi" w:hAnsi="Times New Roman" w:cs="Times New Roman"/>
          <w:color w:val="000000" w:themeColor="text1"/>
          <w:sz w:val="18"/>
          <w:szCs w:val="18"/>
        </w:rPr>
        <w:t>З</w:t>
      </w:r>
      <w:r w:rsidR="00C64DA7" w:rsidRPr="006D10F1">
        <w:rPr>
          <w:rFonts w:ascii="Times New Roman" w:eastAsiaTheme="minorHAnsi" w:hAnsi="Times New Roman" w:cs="Times New Roman"/>
          <w:color w:val="000000" w:themeColor="text1"/>
          <w:sz w:val="18"/>
          <w:szCs w:val="18"/>
        </w:rPr>
        <w:t>аказчиком туристс</w:t>
      </w:r>
      <w:r w:rsidR="00FC64E3" w:rsidRPr="006D10F1">
        <w:rPr>
          <w:rFonts w:ascii="Times New Roman" w:eastAsiaTheme="minorHAnsi" w:hAnsi="Times New Roman" w:cs="Times New Roman"/>
          <w:color w:val="000000" w:themeColor="text1"/>
          <w:sz w:val="18"/>
          <w:szCs w:val="18"/>
        </w:rPr>
        <w:t>кого продукта, подтверждающей</w:t>
      </w:r>
      <w:r w:rsidR="00C64DA7" w:rsidRPr="006D10F1">
        <w:rPr>
          <w:rFonts w:ascii="Times New Roman" w:eastAsiaTheme="minorHAnsi" w:hAnsi="Times New Roman" w:cs="Times New Roman"/>
          <w:color w:val="000000" w:themeColor="text1"/>
          <w:sz w:val="18"/>
          <w:szCs w:val="18"/>
        </w:rPr>
        <w:t xml:space="preserve"> согласие </w:t>
      </w:r>
      <w:r w:rsidR="00FC64E3" w:rsidRPr="006D10F1">
        <w:rPr>
          <w:rFonts w:ascii="Times New Roman" w:eastAsiaTheme="minorHAnsi" w:hAnsi="Times New Roman" w:cs="Times New Roman"/>
          <w:color w:val="000000" w:themeColor="text1"/>
          <w:sz w:val="18"/>
          <w:szCs w:val="18"/>
        </w:rPr>
        <w:t xml:space="preserve">Заказчика </w:t>
      </w:r>
      <w:r w:rsidR="00C64DA7" w:rsidRPr="006D10F1">
        <w:rPr>
          <w:rFonts w:ascii="Times New Roman" w:eastAsiaTheme="minorHAnsi" w:hAnsi="Times New Roman" w:cs="Times New Roman"/>
          <w:color w:val="000000" w:themeColor="text1"/>
          <w:sz w:val="18"/>
          <w:szCs w:val="18"/>
        </w:rPr>
        <w:t>с условиями</w:t>
      </w:r>
      <w:r w:rsidR="00FC64E3" w:rsidRPr="006D10F1">
        <w:rPr>
          <w:rFonts w:ascii="Times New Roman" w:eastAsiaTheme="minorHAnsi" w:hAnsi="Times New Roman" w:cs="Times New Roman"/>
          <w:color w:val="000000" w:themeColor="text1"/>
          <w:sz w:val="18"/>
          <w:szCs w:val="18"/>
        </w:rPr>
        <w:t xml:space="preserve"> договора</w:t>
      </w:r>
      <w:r w:rsidR="00FD727B" w:rsidRPr="006D10F1">
        <w:rPr>
          <w:rFonts w:ascii="Times New Roman" w:eastAsiaTheme="minorHAnsi"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2"/>
          <w:sz w:val="18"/>
          <w:szCs w:val="18"/>
        </w:rPr>
        <w:t>При</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2"/>
          <w:sz w:val="18"/>
          <w:szCs w:val="18"/>
        </w:rPr>
        <w:t>заключении</w:t>
      </w:r>
      <w:r w:rsidR="008B7BED" w:rsidRPr="006D10F1">
        <w:rPr>
          <w:rFonts w:ascii="Times New Roman" w:hAnsi="Times New Roman" w:cs="Times New Roman"/>
          <w:color w:val="000000" w:themeColor="text1"/>
          <w:sz w:val="18"/>
          <w:szCs w:val="18"/>
        </w:rPr>
        <w:t xml:space="preserve"> </w:t>
      </w:r>
      <w:r w:rsidR="009E78ED" w:rsidRPr="006D10F1">
        <w:rPr>
          <w:rFonts w:ascii="Times New Roman" w:hAnsi="Times New Roman" w:cs="Times New Roman"/>
          <w:color w:val="000000" w:themeColor="text1"/>
          <w:spacing w:val="-2"/>
          <w:sz w:val="18"/>
          <w:szCs w:val="18"/>
        </w:rPr>
        <w:t>д</w:t>
      </w:r>
      <w:r w:rsidR="008B7BED" w:rsidRPr="006D10F1">
        <w:rPr>
          <w:rFonts w:ascii="Times New Roman" w:hAnsi="Times New Roman" w:cs="Times New Roman"/>
          <w:color w:val="000000" w:themeColor="text1"/>
          <w:spacing w:val="-2"/>
          <w:sz w:val="18"/>
          <w:szCs w:val="18"/>
        </w:rPr>
        <w:t>оговора</w:t>
      </w:r>
      <w:r w:rsidR="008B7BED" w:rsidRPr="006D10F1">
        <w:rPr>
          <w:rFonts w:ascii="Times New Roman" w:hAnsi="Times New Roman" w:cs="Times New Roman"/>
          <w:color w:val="000000" w:themeColor="text1"/>
          <w:spacing w:val="3"/>
          <w:sz w:val="18"/>
          <w:szCs w:val="18"/>
        </w:rPr>
        <w:t xml:space="preserve"> </w:t>
      </w:r>
      <w:r w:rsidR="008B7BED" w:rsidRPr="006D10F1">
        <w:rPr>
          <w:rFonts w:ascii="Times New Roman" w:hAnsi="Times New Roman" w:cs="Times New Roman"/>
          <w:color w:val="000000" w:themeColor="text1"/>
          <w:spacing w:val="-2"/>
          <w:sz w:val="18"/>
          <w:szCs w:val="18"/>
        </w:rPr>
        <w:t>через</w:t>
      </w:r>
      <w:r w:rsidR="008B7BED" w:rsidRPr="006D10F1">
        <w:rPr>
          <w:rFonts w:ascii="Times New Roman" w:hAnsi="Times New Roman" w:cs="Times New Roman"/>
          <w:color w:val="000000" w:themeColor="text1"/>
          <w:sz w:val="18"/>
          <w:szCs w:val="18"/>
        </w:rPr>
        <w:t xml:space="preserve"> </w:t>
      </w:r>
      <w:r w:rsidR="009E78ED" w:rsidRPr="006D10F1">
        <w:rPr>
          <w:rFonts w:ascii="Times New Roman" w:hAnsi="Times New Roman" w:cs="Times New Roman"/>
          <w:color w:val="000000" w:themeColor="text1"/>
          <w:spacing w:val="-2"/>
          <w:sz w:val="18"/>
          <w:szCs w:val="18"/>
        </w:rPr>
        <w:t>и</w:t>
      </w:r>
      <w:r w:rsidR="008B7BED" w:rsidRPr="006D10F1">
        <w:rPr>
          <w:rFonts w:ascii="Times New Roman" w:hAnsi="Times New Roman" w:cs="Times New Roman"/>
          <w:color w:val="000000" w:themeColor="text1"/>
          <w:spacing w:val="-2"/>
          <w:sz w:val="18"/>
          <w:szCs w:val="18"/>
        </w:rPr>
        <w:t>нтернет-магазин</w:t>
      </w:r>
      <w:r w:rsidR="008B7BED" w:rsidRPr="006D10F1">
        <w:rPr>
          <w:rFonts w:ascii="Times New Roman" w:hAnsi="Times New Roman" w:cs="Times New Roman"/>
          <w:color w:val="000000" w:themeColor="text1"/>
          <w:spacing w:val="-1"/>
          <w:sz w:val="18"/>
          <w:szCs w:val="18"/>
        </w:rPr>
        <w:t xml:space="preserve"> с</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1"/>
          <w:sz w:val="18"/>
          <w:szCs w:val="18"/>
        </w:rPr>
        <w:t>З</w:t>
      </w:r>
      <w:r w:rsidR="00BA6779" w:rsidRPr="006D10F1">
        <w:rPr>
          <w:rFonts w:ascii="Times New Roman" w:hAnsi="Times New Roman" w:cs="Times New Roman"/>
          <w:color w:val="000000" w:themeColor="text1"/>
          <w:spacing w:val="-1"/>
          <w:sz w:val="18"/>
          <w:szCs w:val="18"/>
        </w:rPr>
        <w:t>аказчиком</w:t>
      </w:r>
      <w:r w:rsidR="008B7BED" w:rsidRPr="006D10F1">
        <w:rPr>
          <w:rFonts w:ascii="Times New Roman" w:hAnsi="Times New Roman" w:cs="Times New Roman"/>
          <w:color w:val="000000" w:themeColor="text1"/>
          <w:sz w:val="18"/>
          <w:szCs w:val="18"/>
        </w:rPr>
        <w:t xml:space="preserve"> </w:t>
      </w:r>
      <w:r w:rsidR="008B7BED" w:rsidRPr="006D10F1">
        <w:rPr>
          <w:rFonts w:ascii="Times New Roman" w:hAnsi="Times New Roman" w:cs="Times New Roman"/>
          <w:color w:val="000000" w:themeColor="text1"/>
          <w:spacing w:val="-1"/>
          <w:w w:val="130"/>
          <w:sz w:val="18"/>
          <w:szCs w:val="18"/>
        </w:rPr>
        <w:t>–</w:t>
      </w:r>
      <w:r w:rsidR="008B7BED" w:rsidRPr="006D10F1">
        <w:rPr>
          <w:rFonts w:ascii="Times New Roman" w:hAnsi="Times New Roman" w:cs="Times New Roman"/>
          <w:color w:val="000000" w:themeColor="text1"/>
          <w:spacing w:val="-12"/>
          <w:w w:val="130"/>
          <w:sz w:val="18"/>
          <w:szCs w:val="18"/>
        </w:rPr>
        <w:t xml:space="preserve"> </w:t>
      </w:r>
      <w:r w:rsidR="008B7BED" w:rsidRPr="006D10F1">
        <w:rPr>
          <w:rFonts w:ascii="Times New Roman" w:hAnsi="Times New Roman" w:cs="Times New Roman"/>
          <w:color w:val="000000" w:themeColor="text1"/>
          <w:spacing w:val="-1"/>
          <w:sz w:val="18"/>
          <w:szCs w:val="18"/>
        </w:rPr>
        <w:t>юридическим</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лицом</w:t>
      </w:r>
      <w:r w:rsidR="00BA6CE1" w:rsidRPr="006D10F1">
        <w:rPr>
          <w:rFonts w:ascii="Times New Roman" w:hAnsi="Times New Roman" w:cs="Times New Roman"/>
          <w:color w:val="000000" w:themeColor="text1"/>
          <w:spacing w:val="-1"/>
          <w:sz w:val="18"/>
          <w:szCs w:val="18"/>
        </w:rPr>
        <w:t>,</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pacing w:val="-1"/>
          <w:sz w:val="18"/>
          <w:szCs w:val="18"/>
        </w:rPr>
        <w:t>последующий</w:t>
      </w:r>
      <w:r w:rsidR="008B7BED" w:rsidRPr="006D10F1">
        <w:rPr>
          <w:rFonts w:ascii="Times New Roman" w:hAnsi="Times New Roman" w:cs="Times New Roman"/>
          <w:color w:val="000000" w:themeColor="text1"/>
          <w:sz w:val="18"/>
          <w:szCs w:val="18"/>
        </w:rPr>
        <w:t xml:space="preserve"> двухсторонний</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z w:val="18"/>
          <w:szCs w:val="18"/>
        </w:rPr>
        <w:t>обмен</w:t>
      </w:r>
      <w:r w:rsidR="008B7BED" w:rsidRPr="006D10F1">
        <w:rPr>
          <w:rFonts w:ascii="Times New Roman" w:hAnsi="Times New Roman" w:cs="Times New Roman"/>
          <w:color w:val="000000" w:themeColor="text1"/>
          <w:spacing w:val="2"/>
          <w:sz w:val="18"/>
          <w:szCs w:val="18"/>
        </w:rPr>
        <w:t xml:space="preserve"> </w:t>
      </w:r>
      <w:r w:rsidR="008B7BED" w:rsidRPr="006D10F1">
        <w:rPr>
          <w:rFonts w:ascii="Times New Roman" w:hAnsi="Times New Roman" w:cs="Times New Roman"/>
          <w:color w:val="000000" w:themeColor="text1"/>
          <w:sz w:val="18"/>
          <w:szCs w:val="18"/>
        </w:rPr>
        <w:t>оригиналами</w:t>
      </w:r>
      <w:r w:rsidR="008B7BED" w:rsidRPr="006D10F1">
        <w:rPr>
          <w:rFonts w:ascii="Times New Roman" w:hAnsi="Times New Roman" w:cs="Times New Roman"/>
          <w:color w:val="000000" w:themeColor="text1"/>
          <w:spacing w:val="4"/>
          <w:sz w:val="18"/>
          <w:szCs w:val="18"/>
        </w:rPr>
        <w:t xml:space="preserve"> </w:t>
      </w:r>
      <w:r w:rsidR="008B7BED" w:rsidRPr="006D10F1">
        <w:rPr>
          <w:rFonts w:ascii="Times New Roman" w:hAnsi="Times New Roman" w:cs="Times New Roman"/>
          <w:color w:val="000000" w:themeColor="text1"/>
          <w:sz w:val="18"/>
          <w:szCs w:val="18"/>
        </w:rPr>
        <w:t>настоящего</w:t>
      </w:r>
      <w:r w:rsidR="008B7BED" w:rsidRPr="006D10F1">
        <w:rPr>
          <w:rFonts w:ascii="Times New Roman" w:hAnsi="Times New Roman" w:cs="Times New Roman"/>
          <w:color w:val="000000" w:themeColor="text1"/>
          <w:spacing w:val="3"/>
          <w:sz w:val="18"/>
          <w:szCs w:val="18"/>
        </w:rPr>
        <w:t xml:space="preserve"> </w:t>
      </w:r>
      <w:r w:rsidR="009E78ED" w:rsidRPr="006D10F1">
        <w:rPr>
          <w:rFonts w:ascii="Times New Roman" w:hAnsi="Times New Roman" w:cs="Times New Roman"/>
          <w:color w:val="000000" w:themeColor="text1"/>
          <w:sz w:val="18"/>
          <w:szCs w:val="18"/>
        </w:rPr>
        <w:t>д</w:t>
      </w:r>
      <w:r w:rsidR="008B7BED" w:rsidRPr="006D10F1">
        <w:rPr>
          <w:rFonts w:ascii="Times New Roman" w:hAnsi="Times New Roman" w:cs="Times New Roman"/>
          <w:color w:val="000000" w:themeColor="text1"/>
          <w:sz w:val="18"/>
          <w:szCs w:val="18"/>
        </w:rPr>
        <w:t>оговора</w:t>
      </w:r>
      <w:r w:rsidR="008B7BED" w:rsidRPr="006D10F1">
        <w:rPr>
          <w:rFonts w:ascii="Times New Roman" w:hAnsi="Times New Roman" w:cs="Times New Roman"/>
          <w:color w:val="000000" w:themeColor="text1"/>
          <w:spacing w:val="1"/>
          <w:sz w:val="18"/>
          <w:szCs w:val="18"/>
        </w:rPr>
        <w:t xml:space="preserve"> </w:t>
      </w:r>
      <w:r w:rsidR="008B7BED" w:rsidRPr="006D10F1">
        <w:rPr>
          <w:rFonts w:ascii="Times New Roman" w:hAnsi="Times New Roman" w:cs="Times New Roman"/>
          <w:color w:val="000000" w:themeColor="text1"/>
          <w:sz w:val="18"/>
          <w:szCs w:val="18"/>
        </w:rPr>
        <w:t>обязателен.</w:t>
      </w:r>
      <w:r w:rsidR="00BA6779" w:rsidRPr="006D10F1">
        <w:rPr>
          <w:rFonts w:ascii="Times New Roman" w:hAnsi="Times New Roman" w:cs="Times New Roman"/>
          <w:color w:val="000000" w:themeColor="text1"/>
          <w:sz w:val="18"/>
          <w:szCs w:val="18"/>
        </w:rPr>
        <w:t xml:space="preserve"> </w:t>
      </w:r>
    </w:p>
    <w:p w14:paraId="36E1A3F2" w14:textId="77777777" w:rsidR="00661D5A" w:rsidRPr="006D10F1" w:rsidRDefault="00661D5A" w:rsidP="006D10F1">
      <w:pPr>
        <w:widowControl/>
        <w:adjustRightInd w:val="0"/>
        <w:ind w:firstLine="540"/>
        <w:jc w:val="both"/>
        <w:rPr>
          <w:rFonts w:ascii="Times New Roman" w:hAnsi="Times New Roman" w:cs="Times New Roman"/>
          <w:color w:val="000000" w:themeColor="text1"/>
          <w:sz w:val="18"/>
          <w:szCs w:val="18"/>
          <w:highlight w:val="yellow"/>
        </w:rPr>
      </w:pPr>
    </w:p>
    <w:p w14:paraId="0B72F532" w14:textId="5649EA70" w:rsidR="008B7BED" w:rsidRPr="006D10F1" w:rsidRDefault="00BA6779" w:rsidP="006D10F1">
      <w:pPr>
        <w:widowControl/>
        <w:adjustRightInd w:val="0"/>
        <w:ind w:firstLine="540"/>
        <w:jc w:val="both"/>
        <w:rPr>
          <w:rFonts w:ascii="Times New Roman" w:eastAsiaTheme="minorHAnsi" w:hAnsi="Times New Roman" w:cs="Times New Roman"/>
          <w:color w:val="000000" w:themeColor="text1"/>
          <w:sz w:val="18"/>
          <w:szCs w:val="18"/>
        </w:rPr>
      </w:pPr>
      <w:r w:rsidRPr="006D10F1">
        <w:rPr>
          <w:rFonts w:ascii="Times New Roman" w:hAnsi="Times New Roman" w:cs="Times New Roman"/>
          <w:color w:val="000000" w:themeColor="text1"/>
          <w:sz w:val="18"/>
          <w:szCs w:val="18"/>
        </w:rPr>
        <w:t>Сведения о Туроператоре, его реестровом номере, финансовом обеспечении</w:t>
      </w:r>
      <w:r w:rsidR="000B597A" w:rsidRPr="006D10F1">
        <w:rPr>
          <w:rFonts w:ascii="Times New Roman" w:hAnsi="Times New Roman" w:cs="Times New Roman"/>
          <w:color w:val="000000" w:themeColor="text1"/>
          <w:sz w:val="18"/>
          <w:szCs w:val="18"/>
        </w:rPr>
        <w:t xml:space="preserve"> ответственности</w:t>
      </w:r>
      <w:r w:rsidRPr="006D10F1">
        <w:rPr>
          <w:rFonts w:ascii="Times New Roman" w:hAnsi="Times New Roman" w:cs="Times New Roman"/>
          <w:color w:val="000000" w:themeColor="text1"/>
          <w:sz w:val="18"/>
          <w:szCs w:val="18"/>
        </w:rPr>
        <w:t>, а также иные необходимые сведения указаны в Приложени</w:t>
      </w:r>
      <w:r w:rsidR="005907D8">
        <w:rPr>
          <w:rFonts w:ascii="Times New Roman" w:hAnsi="Times New Roman" w:cs="Times New Roman"/>
          <w:color w:val="000000" w:themeColor="text1"/>
          <w:sz w:val="18"/>
          <w:szCs w:val="18"/>
        </w:rPr>
        <w:t>и</w:t>
      </w:r>
      <w:r w:rsidRPr="006D10F1">
        <w:rPr>
          <w:rFonts w:ascii="Times New Roman" w:hAnsi="Times New Roman" w:cs="Times New Roman"/>
          <w:color w:val="000000" w:themeColor="text1"/>
          <w:sz w:val="18"/>
          <w:szCs w:val="18"/>
        </w:rPr>
        <w:t xml:space="preserve"> № </w:t>
      </w:r>
      <w:r w:rsidR="00C6403B">
        <w:rPr>
          <w:rFonts w:ascii="Times New Roman" w:hAnsi="Times New Roman" w:cs="Times New Roman"/>
          <w:color w:val="000000" w:themeColor="text1"/>
          <w:sz w:val="18"/>
          <w:szCs w:val="18"/>
        </w:rPr>
        <w:t>2</w:t>
      </w:r>
      <w:r w:rsidR="009E78ED" w:rsidRPr="006D10F1">
        <w:rPr>
          <w:rFonts w:ascii="Times New Roman" w:hAnsi="Times New Roman" w:cs="Times New Roman"/>
          <w:color w:val="000000" w:themeColor="text1"/>
          <w:sz w:val="18"/>
          <w:szCs w:val="18"/>
        </w:rPr>
        <w:t xml:space="preserve"> к настоящему д</w:t>
      </w:r>
      <w:r w:rsidRPr="006D10F1">
        <w:rPr>
          <w:rFonts w:ascii="Times New Roman" w:hAnsi="Times New Roman" w:cs="Times New Roman"/>
          <w:color w:val="000000" w:themeColor="text1"/>
          <w:sz w:val="18"/>
          <w:szCs w:val="18"/>
        </w:rPr>
        <w:t>оговору</w:t>
      </w:r>
      <w:r w:rsidR="00864D32">
        <w:rPr>
          <w:rFonts w:ascii="Times New Roman" w:hAnsi="Times New Roman" w:cs="Times New Roman"/>
          <w:color w:val="000000" w:themeColor="text1"/>
          <w:sz w:val="18"/>
          <w:szCs w:val="18"/>
        </w:rPr>
        <w:t>.</w:t>
      </w:r>
    </w:p>
    <w:p w14:paraId="2B6CA3E2" w14:textId="77777777" w:rsidR="00BA6779" w:rsidRPr="006D10F1" w:rsidRDefault="00BA6779" w:rsidP="006D10F1">
      <w:pPr>
        <w:tabs>
          <w:tab w:val="left" w:pos="324"/>
        </w:tabs>
        <w:spacing w:before="65"/>
        <w:ind w:left="145" w:right="75"/>
        <w:jc w:val="both"/>
        <w:rPr>
          <w:rFonts w:ascii="Times New Roman" w:hAnsi="Times New Roman" w:cs="Times New Roman"/>
          <w:color w:val="000000" w:themeColor="text1"/>
          <w:sz w:val="18"/>
          <w:szCs w:val="18"/>
        </w:rPr>
      </w:pPr>
    </w:p>
    <w:p w14:paraId="54353590" w14:textId="69160E75" w:rsidR="008B7BED" w:rsidRDefault="008B7BED" w:rsidP="006D10F1">
      <w:pPr>
        <w:pStyle w:val="1"/>
        <w:numPr>
          <w:ilvl w:val="0"/>
          <w:numId w:val="32"/>
        </w:numPr>
        <w:tabs>
          <w:tab w:val="left" w:pos="326"/>
        </w:tabs>
        <w:ind w:hanging="119"/>
        <w:rPr>
          <w:rFonts w:ascii="Times New Roman" w:hAnsi="Times New Roman" w:cs="Times New Roman"/>
          <w:b w:val="0"/>
          <w:color w:val="000000" w:themeColor="text1"/>
          <w:sz w:val="18"/>
          <w:szCs w:val="18"/>
        </w:rPr>
      </w:pPr>
      <w:r w:rsidRPr="006D10F1">
        <w:rPr>
          <w:rFonts w:ascii="Times New Roman" w:hAnsi="Times New Roman" w:cs="Times New Roman"/>
          <w:b w:val="0"/>
          <w:color w:val="000000" w:themeColor="text1"/>
          <w:sz w:val="18"/>
          <w:szCs w:val="18"/>
        </w:rPr>
        <w:t>Информация</w:t>
      </w:r>
      <w:r w:rsidRPr="006D10F1">
        <w:rPr>
          <w:rFonts w:ascii="Times New Roman" w:hAnsi="Times New Roman" w:cs="Times New Roman"/>
          <w:b w:val="0"/>
          <w:color w:val="000000" w:themeColor="text1"/>
          <w:spacing w:val="-6"/>
          <w:sz w:val="18"/>
          <w:szCs w:val="18"/>
        </w:rPr>
        <w:t xml:space="preserve"> </w:t>
      </w:r>
      <w:r w:rsidR="00BA6779" w:rsidRPr="006D10F1">
        <w:rPr>
          <w:rFonts w:ascii="Times New Roman" w:hAnsi="Times New Roman" w:cs="Times New Roman"/>
          <w:b w:val="0"/>
          <w:color w:val="000000" w:themeColor="text1"/>
          <w:sz w:val="18"/>
          <w:szCs w:val="18"/>
        </w:rPr>
        <w:t>о туре</w:t>
      </w:r>
      <w:r w:rsidR="004B6A47" w:rsidRPr="006D10F1">
        <w:rPr>
          <w:rFonts w:ascii="Times New Roman" w:hAnsi="Times New Roman" w:cs="Times New Roman"/>
          <w:b w:val="0"/>
          <w:color w:val="000000" w:themeColor="text1"/>
          <w:sz w:val="18"/>
          <w:szCs w:val="18"/>
        </w:rPr>
        <w:t xml:space="preserve"> и порядок оплаты</w:t>
      </w:r>
      <w:r w:rsidRPr="006D10F1">
        <w:rPr>
          <w:rFonts w:ascii="Times New Roman" w:hAnsi="Times New Roman" w:cs="Times New Roman"/>
          <w:b w:val="0"/>
          <w:color w:val="000000" w:themeColor="text1"/>
          <w:sz w:val="18"/>
          <w:szCs w:val="18"/>
        </w:rPr>
        <w:t>:</w:t>
      </w:r>
    </w:p>
    <w:p w14:paraId="0E359498" w14:textId="77777777" w:rsidR="009F241E" w:rsidRDefault="009F241E" w:rsidP="009F241E">
      <w:pPr>
        <w:pStyle w:val="1"/>
        <w:tabs>
          <w:tab w:val="left" w:pos="326"/>
        </w:tabs>
        <w:ind w:left="686"/>
        <w:rPr>
          <w:rFonts w:ascii="Times New Roman" w:hAnsi="Times New Roman" w:cs="Times New Roman"/>
          <w:b w:val="0"/>
          <w:color w:val="000000" w:themeColor="text1"/>
          <w:sz w:val="18"/>
          <w:szCs w:val="1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F241E" w14:paraId="4958F2D4" w14:textId="77777777" w:rsidTr="009F241E">
        <w:tc>
          <w:tcPr>
            <w:tcW w:w="4672" w:type="dxa"/>
          </w:tcPr>
          <w:p w14:paraId="4FF465C3"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СУДНО:________________________________________________</w:t>
            </w:r>
          </w:p>
        </w:tc>
        <w:tc>
          <w:tcPr>
            <w:tcW w:w="4673" w:type="dxa"/>
          </w:tcPr>
          <w:p w14:paraId="6DF0C8EC"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РЕЙС:__________________________________________________</w:t>
            </w:r>
          </w:p>
        </w:tc>
      </w:tr>
      <w:tr w:rsidR="009F241E" w14:paraId="2D59F5BC" w14:textId="77777777" w:rsidTr="009F241E">
        <w:tc>
          <w:tcPr>
            <w:tcW w:w="4672" w:type="dxa"/>
          </w:tcPr>
          <w:p w14:paraId="74689AD6"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ЗАКАЗЧИК: ____________________________________________</w:t>
            </w:r>
          </w:p>
        </w:tc>
        <w:tc>
          <w:tcPr>
            <w:tcW w:w="4673" w:type="dxa"/>
          </w:tcPr>
          <w:p w14:paraId="6C08EC31" w14:textId="77777777" w:rsidR="009F241E" w:rsidRDefault="009F241E" w:rsidP="00D24EFB">
            <w:pPr>
              <w:spacing w:after="120"/>
              <w:rPr>
                <w:rFonts w:ascii="Times New Roman" w:hAnsi="Times New Roman" w:cs="Times New Roman"/>
                <w:sz w:val="16"/>
                <w:szCs w:val="16"/>
              </w:rPr>
            </w:pPr>
          </w:p>
        </w:tc>
      </w:tr>
      <w:tr w:rsidR="009F241E" w14:paraId="5B3B3FBE" w14:textId="77777777" w:rsidTr="009F241E">
        <w:tc>
          <w:tcPr>
            <w:tcW w:w="4672" w:type="dxa"/>
          </w:tcPr>
          <w:p w14:paraId="6F34F05B"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ДАТА И ВРЕМЯ регистрации:_____________________________</w:t>
            </w:r>
          </w:p>
        </w:tc>
        <w:tc>
          <w:tcPr>
            <w:tcW w:w="4673" w:type="dxa"/>
          </w:tcPr>
          <w:p w14:paraId="5CF5C2B3" w14:textId="77777777" w:rsidR="009F241E" w:rsidRDefault="009F241E" w:rsidP="00D24EFB">
            <w:pPr>
              <w:spacing w:after="120"/>
              <w:rPr>
                <w:rFonts w:ascii="Times New Roman" w:hAnsi="Times New Roman" w:cs="Times New Roman"/>
                <w:sz w:val="16"/>
                <w:szCs w:val="16"/>
              </w:rPr>
            </w:pPr>
          </w:p>
        </w:tc>
      </w:tr>
      <w:tr w:rsidR="009F241E" w14:paraId="0CA47142" w14:textId="77777777" w:rsidTr="009F241E">
        <w:tc>
          <w:tcPr>
            <w:tcW w:w="4672" w:type="dxa"/>
          </w:tcPr>
          <w:p w14:paraId="0B093963"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ДАТА ОТПРАВЛЕНИЯ:__________________________________</w:t>
            </w:r>
          </w:p>
        </w:tc>
        <w:tc>
          <w:tcPr>
            <w:tcW w:w="4673" w:type="dxa"/>
          </w:tcPr>
          <w:p w14:paraId="7BEB4AE0"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ДАТА ПРИБЫТИЯ:______________________________________</w:t>
            </w:r>
          </w:p>
        </w:tc>
      </w:tr>
      <w:tr w:rsidR="009F241E" w14:paraId="5C6D6734" w14:textId="77777777" w:rsidTr="009F241E">
        <w:tc>
          <w:tcPr>
            <w:tcW w:w="4672" w:type="dxa"/>
          </w:tcPr>
          <w:p w14:paraId="1B99AA73"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ВРЕМЯ ОТПРАВЛЕНИЯ:_________________________________</w:t>
            </w:r>
          </w:p>
        </w:tc>
        <w:tc>
          <w:tcPr>
            <w:tcW w:w="4673" w:type="dxa"/>
          </w:tcPr>
          <w:p w14:paraId="712CBD77"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ВРЕМЯ ПРИБЫТИЯ: ____________________________________</w:t>
            </w:r>
          </w:p>
        </w:tc>
      </w:tr>
      <w:tr w:rsidR="009F241E" w14:paraId="0871B6CE" w14:textId="77777777" w:rsidTr="009F241E">
        <w:tc>
          <w:tcPr>
            <w:tcW w:w="4672" w:type="dxa"/>
          </w:tcPr>
          <w:p w14:paraId="6C1D2229"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ПОРТ ОТПРАВЛЕНИЯ:__________________________________</w:t>
            </w:r>
          </w:p>
        </w:tc>
        <w:tc>
          <w:tcPr>
            <w:tcW w:w="4673" w:type="dxa"/>
          </w:tcPr>
          <w:p w14:paraId="34B46ACB"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 xml:space="preserve">ПОРТ ПРИБЫТИЯ: </w:t>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r>
            <w:r>
              <w:rPr>
                <w:rFonts w:ascii="Times New Roman" w:hAnsi="Times New Roman" w:cs="Times New Roman"/>
                <w:sz w:val="16"/>
                <w:szCs w:val="16"/>
              </w:rPr>
              <w:softHyphen/>
              <w:t>______________________________________</w:t>
            </w:r>
          </w:p>
        </w:tc>
      </w:tr>
      <w:tr w:rsidR="009F241E" w14:paraId="50D15823" w14:textId="77777777" w:rsidTr="009F241E">
        <w:tc>
          <w:tcPr>
            <w:tcW w:w="9345" w:type="dxa"/>
            <w:gridSpan w:val="2"/>
          </w:tcPr>
          <w:p w14:paraId="0D7EB423"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МАРШРУТ ТУРА: _________________________________________________________________________________________________</w:t>
            </w:r>
          </w:p>
        </w:tc>
      </w:tr>
      <w:tr w:rsidR="009F241E" w14:paraId="4D892781" w14:textId="77777777" w:rsidTr="009F241E">
        <w:tc>
          <w:tcPr>
            <w:tcW w:w="9345" w:type="dxa"/>
            <w:gridSpan w:val="2"/>
          </w:tcPr>
          <w:p w14:paraId="0A2F241D" w14:textId="77777777" w:rsidR="009F241E" w:rsidRDefault="009F241E" w:rsidP="00D24EFB">
            <w:pPr>
              <w:spacing w:after="120"/>
              <w:rPr>
                <w:rFonts w:ascii="Times New Roman" w:hAnsi="Times New Roman" w:cs="Times New Roman"/>
                <w:sz w:val="16"/>
                <w:szCs w:val="16"/>
              </w:rPr>
            </w:pPr>
            <w:r>
              <w:rPr>
                <w:rFonts w:ascii="Times New Roman" w:hAnsi="Times New Roman" w:cs="Times New Roman"/>
                <w:sz w:val="16"/>
                <w:szCs w:val="16"/>
              </w:rPr>
              <w:t>ПРОДОЛЖИТЕЛЬНОСТЬ ТУРА: _____ДНЕЙ, _____НОЧЕЙ.</w:t>
            </w:r>
          </w:p>
        </w:tc>
      </w:tr>
    </w:tbl>
    <w:p w14:paraId="6E6011E2" w14:textId="4B3D2A32" w:rsidR="009F241E" w:rsidRDefault="009F241E" w:rsidP="009F241E">
      <w:pPr>
        <w:pStyle w:val="1"/>
        <w:tabs>
          <w:tab w:val="left" w:pos="326"/>
        </w:tabs>
        <w:ind w:left="0"/>
        <w:rPr>
          <w:rFonts w:ascii="Times New Roman" w:hAnsi="Times New Roman" w:cs="Times New Roman"/>
          <w:b w:val="0"/>
          <w:color w:val="000000" w:themeColor="text1"/>
          <w:sz w:val="18"/>
          <w:szCs w:val="18"/>
        </w:rPr>
      </w:pPr>
    </w:p>
    <w:p w14:paraId="2867060C" w14:textId="77777777" w:rsidR="008B7BED" w:rsidRPr="006D10F1" w:rsidRDefault="008B7BED" w:rsidP="006D10F1">
      <w:pPr>
        <w:pStyle w:val="1"/>
        <w:spacing w:before="131"/>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Размещение:</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9"/>
        <w:gridCol w:w="2977"/>
        <w:gridCol w:w="1732"/>
        <w:gridCol w:w="992"/>
        <w:gridCol w:w="1888"/>
      </w:tblGrid>
      <w:tr w:rsidR="00692747" w:rsidRPr="006D10F1" w14:paraId="0864C035" w14:textId="77777777" w:rsidTr="004658E2">
        <w:trPr>
          <w:trHeight w:val="310"/>
        </w:trPr>
        <w:tc>
          <w:tcPr>
            <w:tcW w:w="1849" w:type="dxa"/>
            <w:tcBorders>
              <w:bottom w:val="single" w:sz="6" w:space="0" w:color="000000"/>
            </w:tcBorders>
          </w:tcPr>
          <w:p w14:paraId="135FB5C8" w14:textId="68AE6020" w:rsidR="008B7BED" w:rsidRPr="006D10F1" w:rsidRDefault="00F76FBA" w:rsidP="006D10F1">
            <w:pPr>
              <w:pStyle w:val="TableParagraph"/>
              <w:spacing w:before="130"/>
              <w:ind w:right="804"/>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 xml:space="preserve">           Каюта</w:t>
            </w:r>
          </w:p>
        </w:tc>
        <w:tc>
          <w:tcPr>
            <w:tcW w:w="2977" w:type="dxa"/>
            <w:tcBorders>
              <w:bottom w:val="single" w:sz="6" w:space="0" w:color="000000"/>
            </w:tcBorders>
          </w:tcPr>
          <w:p w14:paraId="59CD6EB4" w14:textId="616E7E65" w:rsidR="008B7BED" w:rsidRPr="006D10F1" w:rsidRDefault="008B7BED" w:rsidP="006D10F1">
            <w:pPr>
              <w:pStyle w:val="TableParagraph"/>
              <w:spacing w:before="130"/>
              <w:ind w:left="690"/>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Ф</w:t>
            </w:r>
            <w:r w:rsidR="00523BA7" w:rsidRPr="006D10F1">
              <w:rPr>
                <w:rFonts w:ascii="Times New Roman" w:hAnsi="Times New Roman" w:cs="Times New Roman"/>
                <w:color w:val="000000" w:themeColor="text1"/>
                <w:spacing w:val="-1"/>
                <w:sz w:val="18"/>
                <w:szCs w:val="18"/>
              </w:rPr>
              <w:t>.</w:t>
            </w:r>
            <w:r w:rsidRPr="006D10F1">
              <w:rPr>
                <w:rFonts w:ascii="Times New Roman" w:hAnsi="Times New Roman" w:cs="Times New Roman"/>
                <w:color w:val="000000" w:themeColor="text1"/>
                <w:spacing w:val="-1"/>
                <w:sz w:val="18"/>
                <w:szCs w:val="18"/>
              </w:rPr>
              <w:t>И</w:t>
            </w:r>
            <w:r w:rsidR="00523BA7" w:rsidRPr="006D10F1">
              <w:rPr>
                <w:rFonts w:ascii="Times New Roman" w:hAnsi="Times New Roman" w:cs="Times New Roman"/>
                <w:color w:val="000000" w:themeColor="text1"/>
                <w:spacing w:val="-1"/>
                <w:sz w:val="18"/>
                <w:szCs w:val="18"/>
              </w:rPr>
              <w:t>.</w:t>
            </w:r>
            <w:r w:rsidRPr="006D10F1">
              <w:rPr>
                <w:rFonts w:ascii="Times New Roman" w:hAnsi="Times New Roman" w:cs="Times New Roman"/>
                <w:color w:val="000000" w:themeColor="text1"/>
                <w:spacing w:val="-1"/>
                <w:sz w:val="18"/>
                <w:szCs w:val="18"/>
              </w:rPr>
              <w:t>О</w:t>
            </w:r>
            <w:r w:rsidR="00523BA7" w:rsidRPr="006D10F1">
              <w:rPr>
                <w:rFonts w:ascii="Times New Roman" w:hAnsi="Times New Roman" w:cs="Times New Roman"/>
                <w:color w:val="000000" w:themeColor="text1"/>
                <w:spacing w:val="-1"/>
                <w:sz w:val="18"/>
                <w:szCs w:val="18"/>
              </w:rPr>
              <w:t>.</w:t>
            </w:r>
            <w:r w:rsidRPr="006D10F1">
              <w:rPr>
                <w:rFonts w:ascii="Times New Roman" w:hAnsi="Times New Roman" w:cs="Times New Roman"/>
                <w:color w:val="000000" w:themeColor="text1"/>
                <w:spacing w:val="-10"/>
                <w:sz w:val="18"/>
                <w:szCs w:val="18"/>
              </w:rPr>
              <w:t xml:space="preserve"> </w:t>
            </w:r>
            <w:r w:rsidR="00BA6779" w:rsidRPr="006D10F1">
              <w:rPr>
                <w:rFonts w:ascii="Times New Roman" w:hAnsi="Times New Roman" w:cs="Times New Roman"/>
                <w:color w:val="000000" w:themeColor="text1"/>
                <w:sz w:val="18"/>
                <w:szCs w:val="18"/>
              </w:rPr>
              <w:t>туриста</w:t>
            </w:r>
            <w:r w:rsidR="00F76FBA" w:rsidRPr="006D10F1">
              <w:rPr>
                <w:rFonts w:ascii="Times New Roman" w:hAnsi="Times New Roman" w:cs="Times New Roman"/>
                <w:color w:val="000000" w:themeColor="text1"/>
                <w:sz w:val="18"/>
                <w:szCs w:val="18"/>
              </w:rPr>
              <w:t xml:space="preserve"> (ов)</w:t>
            </w:r>
          </w:p>
        </w:tc>
        <w:tc>
          <w:tcPr>
            <w:tcW w:w="1732" w:type="dxa"/>
            <w:tcBorders>
              <w:bottom w:val="single" w:sz="6" w:space="0" w:color="000000"/>
            </w:tcBorders>
          </w:tcPr>
          <w:p w14:paraId="391CE04F" w14:textId="344DFCB2" w:rsidR="008B7BED" w:rsidRPr="006D10F1" w:rsidRDefault="00661D5A" w:rsidP="006D10F1">
            <w:pPr>
              <w:pStyle w:val="TableParagraph"/>
              <w:spacing w:before="130"/>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 xml:space="preserve">       Категория </w:t>
            </w:r>
            <w:r w:rsidR="008B7BED" w:rsidRPr="006D10F1">
              <w:rPr>
                <w:rFonts w:ascii="Times New Roman" w:hAnsi="Times New Roman" w:cs="Times New Roman"/>
                <w:color w:val="000000" w:themeColor="text1"/>
                <w:sz w:val="18"/>
                <w:szCs w:val="18"/>
              </w:rPr>
              <w:t>каюты</w:t>
            </w:r>
          </w:p>
        </w:tc>
        <w:tc>
          <w:tcPr>
            <w:tcW w:w="992" w:type="dxa"/>
            <w:tcBorders>
              <w:bottom w:val="single" w:sz="6" w:space="0" w:color="000000"/>
            </w:tcBorders>
          </w:tcPr>
          <w:p w14:paraId="23D60646" w14:textId="77777777" w:rsidR="008B7BED" w:rsidRPr="006D10F1" w:rsidRDefault="008B7BED" w:rsidP="006D10F1">
            <w:pPr>
              <w:pStyle w:val="TableParagraph"/>
              <w:spacing w:before="130"/>
              <w:ind w:left="232"/>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Палуба</w:t>
            </w:r>
          </w:p>
        </w:tc>
        <w:tc>
          <w:tcPr>
            <w:tcW w:w="1888" w:type="dxa"/>
            <w:tcBorders>
              <w:bottom w:val="single" w:sz="6" w:space="0" w:color="000000"/>
            </w:tcBorders>
          </w:tcPr>
          <w:p w14:paraId="64BB8185" w14:textId="77777777" w:rsidR="008B7BED" w:rsidRPr="006D10F1" w:rsidRDefault="008B7BED" w:rsidP="006D10F1">
            <w:pPr>
              <w:pStyle w:val="TableParagraph"/>
              <w:spacing w:before="130"/>
              <w:ind w:left="351"/>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Стоимость</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(руб.)</w:t>
            </w:r>
          </w:p>
        </w:tc>
      </w:tr>
      <w:tr w:rsidR="008B7BED" w:rsidRPr="006D10F1" w14:paraId="01E2A0EA" w14:textId="77777777" w:rsidTr="004658E2">
        <w:trPr>
          <w:trHeight w:val="363"/>
        </w:trPr>
        <w:tc>
          <w:tcPr>
            <w:tcW w:w="1849" w:type="dxa"/>
            <w:tcBorders>
              <w:top w:val="single" w:sz="6" w:space="0" w:color="000000"/>
              <w:left w:val="single" w:sz="4" w:space="0" w:color="000000"/>
              <w:bottom w:val="single" w:sz="6" w:space="0" w:color="000000"/>
              <w:right w:val="single" w:sz="4" w:space="0" w:color="000000"/>
            </w:tcBorders>
          </w:tcPr>
          <w:p w14:paraId="1C2E7285" w14:textId="77777777" w:rsidR="008B7BED" w:rsidRPr="006D10F1" w:rsidRDefault="008B7BED" w:rsidP="006D10F1">
            <w:pPr>
              <w:pStyle w:val="TableParagraph"/>
              <w:ind w:left="35"/>
              <w:rPr>
                <w:rFonts w:ascii="Times New Roman" w:hAnsi="Times New Roman" w:cs="Times New Roman"/>
                <w:color w:val="000000" w:themeColor="text1"/>
                <w:sz w:val="18"/>
                <w:szCs w:val="18"/>
              </w:rPr>
            </w:pPr>
          </w:p>
        </w:tc>
        <w:tc>
          <w:tcPr>
            <w:tcW w:w="2977" w:type="dxa"/>
            <w:tcBorders>
              <w:top w:val="single" w:sz="6" w:space="0" w:color="000000"/>
              <w:left w:val="single" w:sz="4" w:space="0" w:color="000000"/>
              <w:bottom w:val="single" w:sz="6" w:space="0" w:color="000000"/>
              <w:right w:val="single" w:sz="4" w:space="0" w:color="000000"/>
            </w:tcBorders>
          </w:tcPr>
          <w:p w14:paraId="3CEC13CF" w14:textId="77777777" w:rsidR="008B7BED" w:rsidRPr="006D10F1" w:rsidRDefault="008B7BED" w:rsidP="006D10F1">
            <w:pPr>
              <w:pStyle w:val="TableParagraph"/>
              <w:spacing w:before="3"/>
              <w:ind w:left="35"/>
              <w:rPr>
                <w:rFonts w:ascii="Times New Roman" w:hAnsi="Times New Roman" w:cs="Times New Roman"/>
                <w:color w:val="000000" w:themeColor="text1"/>
                <w:sz w:val="18"/>
                <w:szCs w:val="18"/>
              </w:rPr>
            </w:pPr>
          </w:p>
        </w:tc>
        <w:tc>
          <w:tcPr>
            <w:tcW w:w="1732" w:type="dxa"/>
            <w:tcBorders>
              <w:top w:val="single" w:sz="6" w:space="0" w:color="000000"/>
              <w:left w:val="single" w:sz="4" w:space="0" w:color="000000"/>
              <w:bottom w:val="single" w:sz="6" w:space="0" w:color="000000"/>
              <w:right w:val="single" w:sz="4" w:space="0" w:color="000000"/>
            </w:tcBorders>
          </w:tcPr>
          <w:p w14:paraId="47C0CE94" w14:textId="77777777" w:rsidR="008B7BED" w:rsidRPr="006D10F1" w:rsidRDefault="008B7BED" w:rsidP="006D10F1">
            <w:pPr>
              <w:pStyle w:val="TableParagraph"/>
              <w:ind w:left="35"/>
              <w:rPr>
                <w:rFonts w:ascii="Times New Roman" w:hAnsi="Times New Roman" w:cs="Times New Roman"/>
                <w:color w:val="000000" w:themeColor="text1"/>
                <w:sz w:val="18"/>
                <w:szCs w:val="18"/>
              </w:rPr>
            </w:pPr>
          </w:p>
        </w:tc>
        <w:tc>
          <w:tcPr>
            <w:tcW w:w="992" w:type="dxa"/>
            <w:tcBorders>
              <w:top w:val="single" w:sz="6" w:space="0" w:color="000000"/>
              <w:left w:val="single" w:sz="4" w:space="0" w:color="000000"/>
              <w:bottom w:val="single" w:sz="6" w:space="0" w:color="000000"/>
              <w:right w:val="single" w:sz="4" w:space="0" w:color="000000"/>
            </w:tcBorders>
          </w:tcPr>
          <w:p w14:paraId="4AC1F090" w14:textId="77777777" w:rsidR="008B7BED" w:rsidRPr="006D10F1" w:rsidRDefault="008B7BED" w:rsidP="006D10F1">
            <w:pPr>
              <w:pStyle w:val="TableParagraph"/>
              <w:ind w:left="35"/>
              <w:rPr>
                <w:rFonts w:ascii="Times New Roman" w:hAnsi="Times New Roman" w:cs="Times New Roman"/>
                <w:color w:val="000000" w:themeColor="text1"/>
                <w:sz w:val="18"/>
                <w:szCs w:val="18"/>
              </w:rPr>
            </w:pPr>
          </w:p>
        </w:tc>
        <w:tc>
          <w:tcPr>
            <w:tcW w:w="1888" w:type="dxa"/>
            <w:tcBorders>
              <w:top w:val="single" w:sz="6" w:space="0" w:color="000000"/>
              <w:left w:val="single" w:sz="4" w:space="0" w:color="000000"/>
              <w:bottom w:val="single" w:sz="6" w:space="0" w:color="000000"/>
              <w:right w:val="single" w:sz="4" w:space="0" w:color="000000"/>
            </w:tcBorders>
          </w:tcPr>
          <w:p w14:paraId="0D369444" w14:textId="77777777" w:rsidR="008B7BED" w:rsidRPr="006D10F1" w:rsidRDefault="008B7BED" w:rsidP="006D10F1">
            <w:pPr>
              <w:pStyle w:val="TableParagraph"/>
              <w:ind w:left="1092" w:right="-15"/>
              <w:rPr>
                <w:rFonts w:ascii="Times New Roman" w:hAnsi="Times New Roman" w:cs="Times New Roman"/>
                <w:color w:val="000000" w:themeColor="text1"/>
                <w:sz w:val="18"/>
                <w:szCs w:val="18"/>
              </w:rPr>
            </w:pPr>
          </w:p>
        </w:tc>
      </w:tr>
    </w:tbl>
    <w:p w14:paraId="6E43EAED" w14:textId="68D25F9A" w:rsidR="008B7BED" w:rsidRPr="006D10F1" w:rsidRDefault="008B7BED" w:rsidP="006D10F1">
      <w:pPr>
        <w:pStyle w:val="a3"/>
        <w:spacing w:before="5"/>
        <w:rPr>
          <w:rFonts w:ascii="Times New Roman" w:hAnsi="Times New Roman" w:cs="Times New Roman"/>
          <w:b/>
          <w:color w:val="000000" w:themeColor="text1"/>
          <w:sz w:val="18"/>
          <w:szCs w:val="18"/>
        </w:rPr>
      </w:pPr>
    </w:p>
    <w:p w14:paraId="69AA9353" w14:textId="32EA5A98" w:rsidR="004B6A47" w:rsidRPr="006D10F1" w:rsidRDefault="004B6A47" w:rsidP="006D10F1">
      <w:pPr>
        <w:pStyle w:val="a3"/>
        <w:tabs>
          <w:tab w:val="left" w:pos="284"/>
        </w:tabs>
        <w:spacing w:before="5"/>
        <w:rPr>
          <w:rFonts w:ascii="Times New Roman" w:hAnsi="Times New Roman" w:cs="Times New Roman"/>
          <w:b/>
          <w:color w:val="000000" w:themeColor="text1"/>
          <w:sz w:val="18"/>
          <w:szCs w:val="18"/>
        </w:rPr>
      </w:pPr>
      <w:r w:rsidRPr="006D10F1">
        <w:rPr>
          <w:rFonts w:ascii="Times New Roman" w:hAnsi="Times New Roman" w:cs="Times New Roman"/>
          <w:b/>
          <w:color w:val="000000" w:themeColor="text1"/>
          <w:sz w:val="18"/>
          <w:szCs w:val="18"/>
        </w:rPr>
        <w:t xml:space="preserve">   </w:t>
      </w:r>
      <w:r w:rsidR="002F4663" w:rsidRPr="006D10F1">
        <w:rPr>
          <w:rFonts w:ascii="Times New Roman" w:hAnsi="Times New Roman" w:cs="Times New Roman"/>
          <w:b/>
          <w:color w:val="000000" w:themeColor="text1"/>
          <w:sz w:val="18"/>
          <w:szCs w:val="18"/>
        </w:rPr>
        <w:tab/>
      </w:r>
      <w:r w:rsidRPr="006D10F1">
        <w:rPr>
          <w:rFonts w:ascii="Times New Roman" w:hAnsi="Times New Roman" w:cs="Times New Roman"/>
          <w:b/>
          <w:color w:val="000000" w:themeColor="text1"/>
          <w:sz w:val="18"/>
          <w:szCs w:val="18"/>
        </w:rPr>
        <w:t>В стоимость тура включено:</w:t>
      </w:r>
    </w:p>
    <w:p w14:paraId="4682873A" w14:textId="77777777" w:rsidR="00CA70C5" w:rsidRPr="00CA70C5" w:rsidRDefault="00CA70C5" w:rsidP="00CA70C5">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CA70C5">
        <w:rPr>
          <w:rFonts w:ascii="Times New Roman" w:hAnsi="Times New Roman" w:cs="Times New Roman"/>
          <w:color w:val="000000" w:themeColor="text1"/>
          <w:sz w:val="18"/>
          <w:szCs w:val="18"/>
        </w:rPr>
        <w:t>групповой трансфер из аэропорта либо оговоренной с организаторами гостиницы города до места посадки на судно в месте старта круиза и групповой трансфер в аэропорт, либо оговоренную с организаторами гостиницу в городе окончания круиза;</w:t>
      </w:r>
    </w:p>
    <w:p w14:paraId="188A8594" w14:textId="77777777" w:rsidR="00CA70C5" w:rsidRPr="00CA70C5" w:rsidRDefault="00CA70C5" w:rsidP="00CA70C5">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CA70C5">
        <w:rPr>
          <w:rFonts w:ascii="Times New Roman" w:hAnsi="Times New Roman" w:cs="Times New Roman"/>
          <w:color w:val="000000" w:themeColor="text1"/>
          <w:sz w:val="18"/>
          <w:szCs w:val="18"/>
        </w:rPr>
        <w:t>проживание в каюте выбранной категории на судне в течении тура;</w:t>
      </w:r>
    </w:p>
    <w:p w14:paraId="15333983" w14:textId="77777777" w:rsidR="00CA70C5" w:rsidRPr="00CA70C5" w:rsidRDefault="00CA70C5" w:rsidP="00CA70C5">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CA70C5">
        <w:rPr>
          <w:rFonts w:ascii="Times New Roman" w:hAnsi="Times New Roman" w:cs="Times New Roman"/>
          <w:color w:val="000000" w:themeColor="text1"/>
          <w:sz w:val="18"/>
          <w:szCs w:val="18"/>
        </w:rPr>
        <w:t>3х разовое питание на борту, доступ к чайной станции и снекам 24\7;</w:t>
      </w:r>
    </w:p>
    <w:p w14:paraId="693219A6" w14:textId="77777777" w:rsidR="00CA70C5" w:rsidRPr="00CA70C5" w:rsidRDefault="00CA70C5" w:rsidP="00CA70C5">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CA70C5">
        <w:rPr>
          <w:rFonts w:ascii="Times New Roman" w:hAnsi="Times New Roman" w:cs="Times New Roman"/>
          <w:color w:val="000000" w:themeColor="text1"/>
          <w:sz w:val="18"/>
          <w:szCs w:val="18"/>
        </w:rPr>
        <w:t>все высадки и экскурсии по программе;</w:t>
      </w:r>
    </w:p>
    <w:p w14:paraId="420EE4F3" w14:textId="77777777" w:rsidR="00CA70C5" w:rsidRPr="00CA70C5" w:rsidRDefault="00CA70C5" w:rsidP="00CA70C5">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CA70C5">
        <w:rPr>
          <w:rFonts w:ascii="Times New Roman" w:hAnsi="Times New Roman" w:cs="Times New Roman"/>
          <w:color w:val="000000" w:themeColor="text1"/>
          <w:sz w:val="18"/>
          <w:szCs w:val="18"/>
        </w:rPr>
        <w:t>оформление пограничных пропусков по маршруту, стоимость всех входных плат в заповедники и объекты показа;</w:t>
      </w:r>
    </w:p>
    <w:p w14:paraId="50720A7B" w14:textId="77777777" w:rsidR="00CA70C5" w:rsidRPr="00CA70C5" w:rsidRDefault="00CA70C5" w:rsidP="00CA70C5">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CA70C5">
        <w:rPr>
          <w:rFonts w:ascii="Times New Roman" w:hAnsi="Times New Roman" w:cs="Times New Roman"/>
          <w:color w:val="000000" w:themeColor="text1"/>
          <w:sz w:val="18"/>
          <w:szCs w:val="18"/>
        </w:rPr>
        <w:t>участие в мероприятиях на судне – показы фильмов, лекции;</w:t>
      </w:r>
    </w:p>
    <w:p w14:paraId="4208E01C" w14:textId="10C91AF0" w:rsidR="00CA70C5" w:rsidRDefault="00CA70C5" w:rsidP="00CA70C5">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CA70C5">
        <w:rPr>
          <w:rFonts w:ascii="Times New Roman" w:hAnsi="Times New Roman" w:cs="Times New Roman"/>
          <w:color w:val="000000" w:themeColor="text1"/>
          <w:sz w:val="18"/>
          <w:szCs w:val="18"/>
        </w:rPr>
        <w:t>экспедиционная куртка</w:t>
      </w:r>
      <w:r w:rsidR="000F2F98">
        <w:rPr>
          <w:rFonts w:ascii="Times New Roman" w:hAnsi="Times New Roman" w:cs="Times New Roman"/>
          <w:color w:val="000000" w:themeColor="text1"/>
          <w:sz w:val="18"/>
          <w:szCs w:val="18"/>
        </w:rPr>
        <w:t>.</w:t>
      </w:r>
    </w:p>
    <w:p w14:paraId="0E1B2E20" w14:textId="77777777" w:rsidR="000E5AFA" w:rsidRPr="000E5AFA" w:rsidRDefault="000E5AFA" w:rsidP="000E5AFA">
      <w:pPr>
        <w:widowControl/>
        <w:tabs>
          <w:tab w:val="left" w:pos="851"/>
        </w:tabs>
        <w:autoSpaceDE/>
        <w:autoSpaceDN/>
        <w:ind w:right="642"/>
        <w:contextualSpacing/>
        <w:jc w:val="both"/>
        <w:rPr>
          <w:rFonts w:ascii="Times New Roman" w:hAnsi="Times New Roman" w:cs="Times New Roman"/>
          <w:color w:val="000000" w:themeColor="text1"/>
          <w:sz w:val="18"/>
          <w:szCs w:val="18"/>
        </w:rPr>
      </w:pPr>
    </w:p>
    <w:p w14:paraId="5DF5604A" w14:textId="4E70F334" w:rsidR="000E5AFA" w:rsidRPr="000E5AFA" w:rsidRDefault="000E5AFA" w:rsidP="000E5AFA">
      <w:pPr>
        <w:widowControl/>
        <w:tabs>
          <w:tab w:val="left" w:pos="851"/>
        </w:tabs>
        <w:autoSpaceDE/>
        <w:autoSpaceDN/>
        <w:ind w:right="642"/>
        <w:contextualSpacing/>
        <w:jc w:val="both"/>
        <w:rPr>
          <w:rFonts w:ascii="Times New Roman" w:eastAsia="Microsoft Sans Serif" w:hAnsi="Times New Roman" w:cs="Times New Roman"/>
          <w:b/>
          <w:color w:val="000000" w:themeColor="text1"/>
          <w:sz w:val="18"/>
          <w:szCs w:val="18"/>
        </w:rPr>
      </w:pPr>
      <w:r>
        <w:rPr>
          <w:rFonts w:ascii="Times New Roman" w:eastAsia="Microsoft Sans Serif" w:hAnsi="Times New Roman" w:cs="Times New Roman"/>
          <w:b/>
          <w:color w:val="000000" w:themeColor="text1"/>
          <w:sz w:val="18"/>
          <w:szCs w:val="18"/>
        </w:rPr>
        <w:t xml:space="preserve">      </w:t>
      </w:r>
      <w:r w:rsidRPr="000E5AFA">
        <w:rPr>
          <w:rFonts w:ascii="Times New Roman" w:eastAsia="Microsoft Sans Serif" w:hAnsi="Times New Roman" w:cs="Times New Roman"/>
          <w:b/>
          <w:color w:val="000000" w:themeColor="text1"/>
          <w:sz w:val="18"/>
          <w:szCs w:val="18"/>
        </w:rPr>
        <w:t>В стоимость не входит</w:t>
      </w:r>
    </w:p>
    <w:p w14:paraId="7E1DADDA" w14:textId="77777777" w:rsidR="000E5AFA" w:rsidRPr="000E5AFA" w:rsidRDefault="000E5AFA" w:rsidP="000E5AFA">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0E5AFA">
        <w:rPr>
          <w:rFonts w:ascii="Times New Roman" w:hAnsi="Times New Roman" w:cs="Times New Roman"/>
          <w:color w:val="000000" w:themeColor="text1"/>
          <w:sz w:val="18"/>
          <w:szCs w:val="18"/>
        </w:rPr>
        <w:t>авиа-билет до места начала круиза и обратно;</w:t>
      </w:r>
    </w:p>
    <w:p w14:paraId="53A382E6" w14:textId="77777777" w:rsidR="000E5AFA" w:rsidRPr="000E5AFA" w:rsidRDefault="000E5AFA" w:rsidP="000E5AFA">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0E5AFA">
        <w:rPr>
          <w:rFonts w:ascii="Times New Roman" w:hAnsi="Times New Roman" w:cs="Times New Roman"/>
          <w:color w:val="000000" w:themeColor="text1"/>
          <w:sz w:val="18"/>
          <w:szCs w:val="18"/>
        </w:rPr>
        <w:t>наземное обслуживание до и после начала круиза (отели, экскурсии);</w:t>
      </w:r>
    </w:p>
    <w:p w14:paraId="42E19163" w14:textId="77777777" w:rsidR="000E5AFA" w:rsidRPr="000E5AFA" w:rsidRDefault="000E5AFA" w:rsidP="000E5AFA">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0E5AFA">
        <w:rPr>
          <w:rFonts w:ascii="Times New Roman" w:hAnsi="Times New Roman" w:cs="Times New Roman"/>
          <w:color w:val="000000" w:themeColor="text1"/>
          <w:sz w:val="18"/>
          <w:szCs w:val="18"/>
        </w:rPr>
        <w:t>связь на борту (спутниковый телефон, интернет);</w:t>
      </w:r>
    </w:p>
    <w:p w14:paraId="62936904" w14:textId="77777777" w:rsidR="000E5AFA" w:rsidRPr="000E5AFA" w:rsidRDefault="000E5AFA" w:rsidP="000E5AFA">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0E5AFA">
        <w:rPr>
          <w:rFonts w:ascii="Times New Roman" w:hAnsi="Times New Roman" w:cs="Times New Roman"/>
          <w:color w:val="000000" w:themeColor="text1"/>
          <w:sz w:val="18"/>
          <w:szCs w:val="18"/>
        </w:rPr>
        <w:t>услуги бара (алкогольные и прохладительные напитки, снеки);</w:t>
      </w:r>
    </w:p>
    <w:p w14:paraId="4C30A76D" w14:textId="77777777" w:rsidR="000E5AFA" w:rsidRPr="000E5AFA" w:rsidRDefault="000E5AFA" w:rsidP="000E5AFA">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0E5AFA">
        <w:rPr>
          <w:rFonts w:ascii="Times New Roman" w:hAnsi="Times New Roman" w:cs="Times New Roman"/>
          <w:color w:val="000000" w:themeColor="text1"/>
          <w:sz w:val="18"/>
          <w:szCs w:val="18"/>
        </w:rPr>
        <w:t>прачечная;</w:t>
      </w:r>
    </w:p>
    <w:p w14:paraId="0193ECCC" w14:textId="77777777" w:rsidR="000E5AFA" w:rsidRPr="000E5AFA" w:rsidRDefault="000E5AFA" w:rsidP="000E5AFA">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0E5AFA">
        <w:rPr>
          <w:rFonts w:ascii="Times New Roman" w:hAnsi="Times New Roman" w:cs="Times New Roman"/>
          <w:color w:val="000000" w:themeColor="text1"/>
          <w:sz w:val="18"/>
          <w:szCs w:val="18"/>
        </w:rPr>
        <w:t>сувениры;</w:t>
      </w:r>
    </w:p>
    <w:p w14:paraId="22F00CAD" w14:textId="77777777" w:rsidR="000E5AFA" w:rsidRPr="000E5AFA" w:rsidRDefault="000E5AFA" w:rsidP="000E5AFA">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0E5AFA">
        <w:rPr>
          <w:rFonts w:ascii="Times New Roman" w:hAnsi="Times New Roman" w:cs="Times New Roman"/>
          <w:color w:val="000000" w:themeColor="text1"/>
          <w:sz w:val="18"/>
          <w:szCs w:val="18"/>
        </w:rPr>
        <w:t>чаевые команде (по желанию);</w:t>
      </w:r>
    </w:p>
    <w:p w14:paraId="6E231606" w14:textId="77777777" w:rsidR="000E5AFA" w:rsidRPr="000E5AFA" w:rsidRDefault="000E5AFA" w:rsidP="000E5AFA">
      <w:pPr>
        <w:pStyle w:val="a5"/>
        <w:widowControl/>
        <w:numPr>
          <w:ilvl w:val="0"/>
          <w:numId w:val="40"/>
        </w:numPr>
        <w:tabs>
          <w:tab w:val="left" w:pos="851"/>
        </w:tabs>
        <w:autoSpaceDE/>
        <w:autoSpaceDN/>
        <w:ind w:right="642"/>
        <w:contextualSpacing/>
        <w:jc w:val="both"/>
        <w:rPr>
          <w:rFonts w:ascii="Times New Roman" w:hAnsi="Times New Roman" w:cs="Times New Roman"/>
          <w:color w:val="000000" w:themeColor="text1"/>
          <w:sz w:val="18"/>
          <w:szCs w:val="18"/>
        </w:rPr>
      </w:pPr>
      <w:r w:rsidRPr="000E5AFA">
        <w:rPr>
          <w:rFonts w:ascii="Times New Roman" w:hAnsi="Times New Roman" w:cs="Times New Roman"/>
          <w:color w:val="000000" w:themeColor="text1"/>
          <w:sz w:val="18"/>
          <w:szCs w:val="18"/>
        </w:rPr>
        <w:t>обязательная медицинская страховка с покрытием экстренной эвакуации (участник обязан оформить страховой полис от несчастного случая на время проведения тура с страховым покрытием эквивалентным 100000 USD и обязательным покрытием медицинской эвакуации на вертолете или любым другим авиатранспортом).</w:t>
      </w:r>
    </w:p>
    <w:p w14:paraId="60F87BC7" w14:textId="13AB7FA3" w:rsidR="000F2F98" w:rsidRDefault="000F2F98" w:rsidP="006D10F1">
      <w:pPr>
        <w:ind w:left="145"/>
        <w:rPr>
          <w:rFonts w:ascii="Times New Roman" w:hAnsi="Times New Roman" w:cs="Times New Roman"/>
          <w:b/>
          <w:color w:val="000000" w:themeColor="text1"/>
          <w:sz w:val="18"/>
          <w:szCs w:val="18"/>
        </w:rPr>
      </w:pPr>
    </w:p>
    <w:p w14:paraId="354C5D3E" w14:textId="4DA1E2DF" w:rsidR="000E5AFA" w:rsidRDefault="000E5AFA" w:rsidP="006D10F1">
      <w:pPr>
        <w:ind w:left="145"/>
        <w:rPr>
          <w:rFonts w:ascii="Times New Roman" w:hAnsi="Times New Roman" w:cs="Times New Roman"/>
          <w:b/>
          <w:color w:val="000000" w:themeColor="text1"/>
          <w:sz w:val="18"/>
          <w:szCs w:val="18"/>
        </w:rPr>
      </w:pPr>
    </w:p>
    <w:p w14:paraId="56896C90" w14:textId="7116AB33" w:rsidR="000E5AFA" w:rsidRDefault="000E5AFA" w:rsidP="006D10F1">
      <w:pPr>
        <w:ind w:left="145"/>
        <w:rPr>
          <w:rFonts w:ascii="Times New Roman" w:hAnsi="Times New Roman" w:cs="Times New Roman"/>
          <w:b/>
          <w:color w:val="000000" w:themeColor="text1"/>
          <w:sz w:val="18"/>
          <w:szCs w:val="18"/>
        </w:rPr>
      </w:pPr>
    </w:p>
    <w:p w14:paraId="0DB2AA08" w14:textId="1A31BAF8" w:rsidR="000E5AFA" w:rsidRDefault="000E5AFA" w:rsidP="006D10F1">
      <w:pPr>
        <w:ind w:left="145"/>
        <w:rPr>
          <w:rFonts w:ascii="Times New Roman" w:hAnsi="Times New Roman" w:cs="Times New Roman"/>
          <w:b/>
          <w:color w:val="000000" w:themeColor="text1"/>
          <w:sz w:val="18"/>
          <w:szCs w:val="18"/>
        </w:rPr>
      </w:pPr>
    </w:p>
    <w:p w14:paraId="00DE6934" w14:textId="6F76B0B3" w:rsidR="000E5AFA" w:rsidRDefault="000E5AFA" w:rsidP="006D10F1">
      <w:pPr>
        <w:ind w:left="145"/>
        <w:rPr>
          <w:rFonts w:ascii="Times New Roman" w:hAnsi="Times New Roman" w:cs="Times New Roman"/>
          <w:b/>
          <w:color w:val="000000" w:themeColor="text1"/>
          <w:sz w:val="18"/>
          <w:szCs w:val="18"/>
        </w:rPr>
      </w:pPr>
    </w:p>
    <w:p w14:paraId="3765C7CD" w14:textId="56AEE3C1" w:rsidR="000E5AFA" w:rsidRDefault="000E5AFA" w:rsidP="006D10F1">
      <w:pPr>
        <w:ind w:left="145"/>
        <w:rPr>
          <w:rFonts w:ascii="Times New Roman" w:hAnsi="Times New Roman" w:cs="Times New Roman"/>
          <w:b/>
          <w:color w:val="000000" w:themeColor="text1"/>
          <w:sz w:val="18"/>
          <w:szCs w:val="18"/>
        </w:rPr>
      </w:pPr>
    </w:p>
    <w:p w14:paraId="0E644C9E" w14:textId="38DBF349" w:rsidR="000E5AFA" w:rsidRDefault="000E5AFA" w:rsidP="006D10F1">
      <w:pPr>
        <w:ind w:left="145"/>
        <w:rPr>
          <w:rFonts w:ascii="Times New Roman" w:hAnsi="Times New Roman" w:cs="Times New Roman"/>
          <w:b/>
          <w:color w:val="000000" w:themeColor="text1"/>
          <w:sz w:val="18"/>
          <w:szCs w:val="18"/>
        </w:rPr>
      </w:pPr>
    </w:p>
    <w:p w14:paraId="6910FF99" w14:textId="4C2A86BE" w:rsidR="000E5AFA" w:rsidRDefault="000E5AFA" w:rsidP="006D10F1">
      <w:pPr>
        <w:ind w:left="145"/>
        <w:rPr>
          <w:rFonts w:ascii="Times New Roman" w:hAnsi="Times New Roman" w:cs="Times New Roman"/>
          <w:b/>
          <w:color w:val="000000" w:themeColor="text1"/>
          <w:sz w:val="18"/>
          <w:szCs w:val="18"/>
        </w:rPr>
      </w:pPr>
    </w:p>
    <w:p w14:paraId="16801206" w14:textId="4A403257" w:rsidR="000E5AFA" w:rsidRDefault="000E5AFA" w:rsidP="006D10F1">
      <w:pPr>
        <w:ind w:left="145"/>
        <w:rPr>
          <w:rFonts w:ascii="Times New Roman" w:hAnsi="Times New Roman" w:cs="Times New Roman"/>
          <w:b/>
          <w:color w:val="000000" w:themeColor="text1"/>
          <w:sz w:val="18"/>
          <w:szCs w:val="18"/>
        </w:rPr>
      </w:pPr>
    </w:p>
    <w:p w14:paraId="1BD81C5C" w14:textId="4CC4A659" w:rsidR="000E5AFA" w:rsidRDefault="000E5AFA" w:rsidP="006D10F1">
      <w:pPr>
        <w:ind w:left="145"/>
        <w:rPr>
          <w:rFonts w:ascii="Times New Roman" w:hAnsi="Times New Roman" w:cs="Times New Roman"/>
          <w:b/>
          <w:color w:val="000000" w:themeColor="text1"/>
          <w:sz w:val="18"/>
          <w:szCs w:val="18"/>
        </w:rPr>
      </w:pPr>
    </w:p>
    <w:p w14:paraId="2F2E95A0" w14:textId="77777777" w:rsidR="000E5AFA" w:rsidRDefault="000E5AFA" w:rsidP="006D10F1">
      <w:pPr>
        <w:ind w:left="145"/>
        <w:rPr>
          <w:rFonts w:ascii="Times New Roman" w:hAnsi="Times New Roman" w:cs="Times New Roman"/>
          <w:b/>
          <w:color w:val="000000" w:themeColor="text1"/>
          <w:sz w:val="18"/>
          <w:szCs w:val="18"/>
        </w:rPr>
      </w:pPr>
    </w:p>
    <w:p w14:paraId="3E986F99" w14:textId="2883BD0E" w:rsidR="008B7BED" w:rsidRPr="006D10F1" w:rsidRDefault="008B7BED" w:rsidP="006D10F1">
      <w:pPr>
        <w:ind w:left="145"/>
        <w:rPr>
          <w:rFonts w:ascii="Times New Roman" w:hAnsi="Times New Roman" w:cs="Times New Roman"/>
          <w:b/>
          <w:color w:val="000000" w:themeColor="text1"/>
          <w:sz w:val="18"/>
          <w:szCs w:val="18"/>
        </w:rPr>
      </w:pPr>
      <w:r w:rsidRPr="006D10F1">
        <w:rPr>
          <w:rFonts w:ascii="Times New Roman" w:hAnsi="Times New Roman" w:cs="Times New Roman"/>
          <w:b/>
          <w:color w:val="000000" w:themeColor="text1"/>
          <w:sz w:val="18"/>
          <w:szCs w:val="18"/>
        </w:rPr>
        <w:t>Выбранный</w:t>
      </w:r>
      <w:r w:rsidRPr="006D10F1">
        <w:rPr>
          <w:rFonts w:ascii="Times New Roman" w:hAnsi="Times New Roman" w:cs="Times New Roman"/>
          <w:b/>
          <w:color w:val="000000" w:themeColor="text1"/>
          <w:spacing w:val="-3"/>
          <w:sz w:val="18"/>
          <w:szCs w:val="18"/>
        </w:rPr>
        <w:t xml:space="preserve"> </w:t>
      </w:r>
      <w:r w:rsidRPr="006D10F1">
        <w:rPr>
          <w:rFonts w:ascii="Times New Roman" w:hAnsi="Times New Roman" w:cs="Times New Roman"/>
          <w:b/>
          <w:color w:val="000000" w:themeColor="text1"/>
          <w:sz w:val="18"/>
          <w:szCs w:val="18"/>
        </w:rPr>
        <w:t>способ</w:t>
      </w:r>
      <w:r w:rsidRPr="006D10F1">
        <w:rPr>
          <w:rFonts w:ascii="Times New Roman" w:hAnsi="Times New Roman" w:cs="Times New Roman"/>
          <w:b/>
          <w:color w:val="000000" w:themeColor="text1"/>
          <w:spacing w:val="-4"/>
          <w:sz w:val="18"/>
          <w:szCs w:val="18"/>
        </w:rPr>
        <w:t xml:space="preserve"> </w:t>
      </w:r>
      <w:r w:rsidRPr="006D10F1">
        <w:rPr>
          <w:rFonts w:ascii="Times New Roman" w:hAnsi="Times New Roman" w:cs="Times New Roman"/>
          <w:b/>
          <w:color w:val="000000" w:themeColor="text1"/>
          <w:sz w:val="18"/>
          <w:szCs w:val="18"/>
        </w:rPr>
        <w:t>оплаты:</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37"/>
        <w:gridCol w:w="4536"/>
      </w:tblGrid>
      <w:tr w:rsidR="006C5733" w:rsidRPr="006D10F1" w14:paraId="6E307AD4" w14:textId="77777777" w:rsidTr="006C5733">
        <w:trPr>
          <w:trHeight w:val="1282"/>
        </w:trPr>
        <w:tc>
          <w:tcPr>
            <w:tcW w:w="4837" w:type="dxa"/>
            <w:tcBorders>
              <w:left w:val="single" w:sz="4" w:space="0" w:color="000000"/>
              <w:right w:val="single" w:sz="4" w:space="0" w:color="000000"/>
            </w:tcBorders>
          </w:tcPr>
          <w:p w14:paraId="78FE27E8" w14:textId="77777777" w:rsidR="006C5733" w:rsidRPr="006D10F1" w:rsidRDefault="006C5733" w:rsidP="006D10F1">
            <w:pPr>
              <w:pStyle w:val="TableParagraph"/>
              <w:rPr>
                <w:rFonts w:ascii="Times New Roman" w:hAnsi="Times New Roman" w:cs="Times New Roman"/>
                <w:b/>
                <w:color w:val="000000" w:themeColor="text1"/>
                <w:sz w:val="18"/>
                <w:szCs w:val="18"/>
              </w:rPr>
            </w:pPr>
          </w:p>
          <w:p w14:paraId="494DDBA1" w14:textId="77777777" w:rsidR="006C5733" w:rsidRPr="006D10F1" w:rsidRDefault="006C5733" w:rsidP="006D10F1">
            <w:pPr>
              <w:pStyle w:val="TableParagraph"/>
              <w:rPr>
                <w:rFonts w:ascii="Times New Roman" w:hAnsi="Times New Roman" w:cs="Times New Roman"/>
                <w:b/>
                <w:color w:val="000000" w:themeColor="text1"/>
                <w:sz w:val="18"/>
                <w:szCs w:val="18"/>
              </w:rPr>
            </w:pPr>
          </w:p>
          <w:p w14:paraId="4AEF7C24" w14:textId="77777777" w:rsidR="006C5733" w:rsidRPr="006D10F1" w:rsidRDefault="006C5733" w:rsidP="006D10F1">
            <w:pPr>
              <w:pStyle w:val="TableParagraph"/>
              <w:spacing w:before="137"/>
              <w:ind w:left="369"/>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1.</w:t>
            </w:r>
            <w:r w:rsidRPr="006D10F1">
              <w:rPr>
                <w:rFonts w:ascii="Times New Roman" w:hAnsi="Times New Roman" w:cs="Times New Roman"/>
                <w:color w:val="000000" w:themeColor="text1"/>
                <w:spacing w:val="-5"/>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4"/>
                <w:sz w:val="18"/>
                <w:szCs w:val="18"/>
              </w:rPr>
              <w:t xml:space="preserve"> </w:t>
            </w:r>
            <w:r w:rsidRPr="006D10F1">
              <w:rPr>
                <w:rFonts w:ascii="Times New Roman" w:hAnsi="Times New Roman" w:cs="Times New Roman"/>
                <w:color w:val="000000" w:themeColor="text1"/>
                <w:sz w:val="18"/>
                <w:szCs w:val="18"/>
              </w:rPr>
              <w:t>тура</w:t>
            </w:r>
            <w:r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в</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полном</w:t>
            </w:r>
            <w:r w:rsidRPr="006D10F1">
              <w:rPr>
                <w:rFonts w:ascii="Times New Roman" w:hAnsi="Times New Roman" w:cs="Times New Roman"/>
                <w:color w:val="000000" w:themeColor="text1"/>
                <w:spacing w:val="-3"/>
                <w:sz w:val="18"/>
                <w:szCs w:val="18"/>
              </w:rPr>
              <w:t xml:space="preserve"> </w:t>
            </w:r>
            <w:r w:rsidRPr="006D10F1">
              <w:rPr>
                <w:rFonts w:ascii="Times New Roman" w:hAnsi="Times New Roman" w:cs="Times New Roman"/>
                <w:color w:val="000000" w:themeColor="text1"/>
                <w:sz w:val="18"/>
                <w:szCs w:val="18"/>
              </w:rPr>
              <w:t>объёме</w:t>
            </w:r>
          </w:p>
        </w:tc>
        <w:tc>
          <w:tcPr>
            <w:tcW w:w="4536" w:type="dxa"/>
            <w:tcBorders>
              <w:left w:val="single" w:sz="4" w:space="0" w:color="000000"/>
              <w:right w:val="single" w:sz="4" w:space="0" w:color="000000"/>
            </w:tcBorders>
          </w:tcPr>
          <w:p w14:paraId="607A43F2" w14:textId="77777777" w:rsidR="006C5733" w:rsidRPr="006D10F1" w:rsidRDefault="006C5733" w:rsidP="006D10F1">
            <w:pPr>
              <w:pStyle w:val="TableParagraph"/>
              <w:rPr>
                <w:rFonts w:ascii="Times New Roman" w:hAnsi="Times New Roman" w:cs="Times New Roman"/>
                <w:b/>
                <w:color w:val="000000" w:themeColor="text1"/>
                <w:sz w:val="18"/>
                <w:szCs w:val="18"/>
              </w:rPr>
            </w:pPr>
          </w:p>
          <w:p w14:paraId="4D8D9712" w14:textId="77777777" w:rsidR="006C5733" w:rsidRPr="006D10F1" w:rsidRDefault="006C5733" w:rsidP="006D10F1">
            <w:pPr>
              <w:pStyle w:val="TableParagraph"/>
              <w:rPr>
                <w:rFonts w:ascii="Times New Roman" w:hAnsi="Times New Roman" w:cs="Times New Roman"/>
                <w:b/>
                <w:color w:val="000000" w:themeColor="text1"/>
                <w:sz w:val="18"/>
                <w:szCs w:val="18"/>
              </w:rPr>
            </w:pPr>
          </w:p>
          <w:p w14:paraId="4BE9668E" w14:textId="77777777" w:rsidR="006C5733" w:rsidRPr="006D10F1" w:rsidRDefault="006C5733" w:rsidP="006D10F1">
            <w:pPr>
              <w:pStyle w:val="TableParagraph"/>
              <w:spacing w:before="137"/>
              <w:ind w:left="356"/>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2.</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z w:val="18"/>
                <w:szCs w:val="18"/>
              </w:rPr>
              <w:t>тура</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двумя</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z w:val="18"/>
                <w:szCs w:val="18"/>
              </w:rPr>
              <w:t>платежами</w:t>
            </w:r>
          </w:p>
        </w:tc>
      </w:tr>
      <w:tr w:rsidR="006C5733" w:rsidRPr="006D10F1" w14:paraId="2D102AB2" w14:textId="77777777" w:rsidTr="006C5733">
        <w:trPr>
          <w:trHeight w:val="179"/>
        </w:trPr>
        <w:tc>
          <w:tcPr>
            <w:tcW w:w="4837" w:type="dxa"/>
            <w:tcBorders>
              <w:left w:val="single" w:sz="4" w:space="0" w:color="000000"/>
              <w:right w:val="single" w:sz="4" w:space="0" w:color="000000"/>
            </w:tcBorders>
          </w:tcPr>
          <w:p w14:paraId="54E505D5" w14:textId="77777777" w:rsidR="006C5733" w:rsidRPr="006D10F1" w:rsidRDefault="006C5733" w:rsidP="006D10F1">
            <w:pPr>
              <w:pStyle w:val="TableParagraph"/>
              <w:ind w:left="40"/>
              <w:jc w:val="center"/>
              <w:rPr>
                <w:rFonts w:ascii="Times New Roman" w:hAnsi="Times New Roman" w:cs="Times New Roman"/>
                <w:color w:val="000000" w:themeColor="text1"/>
                <w:sz w:val="18"/>
                <w:szCs w:val="18"/>
              </w:rPr>
            </w:pPr>
          </w:p>
        </w:tc>
        <w:tc>
          <w:tcPr>
            <w:tcW w:w="4536" w:type="dxa"/>
            <w:tcBorders>
              <w:left w:val="single" w:sz="4" w:space="0" w:color="000000"/>
              <w:right w:val="single" w:sz="4" w:space="0" w:color="000000"/>
            </w:tcBorders>
          </w:tcPr>
          <w:p w14:paraId="711DAF17" w14:textId="77777777" w:rsidR="006C5733" w:rsidRPr="006D10F1" w:rsidRDefault="006C5733" w:rsidP="006D10F1">
            <w:pPr>
              <w:pStyle w:val="TableParagraph"/>
              <w:rPr>
                <w:rFonts w:ascii="Times New Roman" w:hAnsi="Times New Roman" w:cs="Times New Roman"/>
                <w:color w:val="000000" w:themeColor="text1"/>
                <w:sz w:val="18"/>
                <w:szCs w:val="18"/>
              </w:rPr>
            </w:pPr>
          </w:p>
        </w:tc>
      </w:tr>
    </w:tbl>
    <w:p w14:paraId="6042ADC1" w14:textId="77777777" w:rsidR="008B7BED" w:rsidRPr="006D10F1" w:rsidRDefault="008B7BED" w:rsidP="006D10F1">
      <w:pPr>
        <w:pStyle w:val="a3"/>
        <w:spacing w:before="6"/>
        <w:rPr>
          <w:rFonts w:ascii="Times New Roman" w:hAnsi="Times New Roman" w:cs="Times New Roman"/>
          <w:b/>
          <w:color w:val="000000" w:themeColor="text1"/>
          <w:sz w:val="18"/>
          <w:szCs w:val="18"/>
        </w:rPr>
      </w:pPr>
    </w:p>
    <w:p w14:paraId="79109CB4" w14:textId="77777777" w:rsidR="008B7BED" w:rsidRPr="006D10F1" w:rsidRDefault="008B7BED" w:rsidP="006D10F1">
      <w:pPr>
        <w:pStyle w:val="1"/>
        <w:spacing w:before="1"/>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График</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платежей:</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2"/>
        <w:gridCol w:w="5896"/>
      </w:tblGrid>
      <w:tr w:rsidR="00692747" w:rsidRPr="006D10F1" w14:paraId="3FD99048" w14:textId="77777777" w:rsidTr="00BA6779">
        <w:trPr>
          <w:trHeight w:val="256"/>
        </w:trPr>
        <w:tc>
          <w:tcPr>
            <w:tcW w:w="3542" w:type="dxa"/>
            <w:tcBorders>
              <w:left w:val="single" w:sz="4" w:space="0" w:color="000000"/>
              <w:right w:val="single" w:sz="4" w:space="0" w:color="000000"/>
            </w:tcBorders>
          </w:tcPr>
          <w:p w14:paraId="0D588C32" w14:textId="77777777" w:rsidR="008B7BED" w:rsidRPr="006D10F1" w:rsidRDefault="008B7BED" w:rsidP="006D10F1">
            <w:pPr>
              <w:pStyle w:val="TableParagraph"/>
              <w:spacing w:before="39"/>
              <w:ind w:left="1255" w:right="1215"/>
              <w:jc w:val="center"/>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2"/>
                <w:sz w:val="18"/>
                <w:szCs w:val="18"/>
              </w:rPr>
              <w:t>Дата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2"/>
                <w:sz w:val="18"/>
                <w:szCs w:val="18"/>
              </w:rPr>
              <w:t>платежа</w:t>
            </w:r>
          </w:p>
        </w:tc>
        <w:tc>
          <w:tcPr>
            <w:tcW w:w="5896" w:type="dxa"/>
            <w:tcBorders>
              <w:left w:val="single" w:sz="4" w:space="0" w:color="000000"/>
              <w:right w:val="single" w:sz="4" w:space="0" w:color="000000"/>
            </w:tcBorders>
          </w:tcPr>
          <w:p w14:paraId="190715BC" w14:textId="77777777" w:rsidR="008B7BED" w:rsidRPr="006D10F1" w:rsidRDefault="008B7BED" w:rsidP="006D10F1">
            <w:pPr>
              <w:pStyle w:val="TableParagraph"/>
              <w:spacing w:before="39"/>
              <w:ind w:left="1188" w:right="1150"/>
              <w:jc w:val="center"/>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Сумма</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pacing w:val="-1"/>
                <w:sz w:val="18"/>
                <w:szCs w:val="18"/>
              </w:rPr>
              <w:t>денежных</w:t>
            </w:r>
            <w:r w:rsidRPr="006D10F1">
              <w:rPr>
                <w:rFonts w:ascii="Times New Roman" w:hAnsi="Times New Roman" w:cs="Times New Roman"/>
                <w:color w:val="000000" w:themeColor="text1"/>
                <w:spacing w:val="-6"/>
                <w:sz w:val="18"/>
                <w:szCs w:val="18"/>
              </w:rPr>
              <w:t xml:space="preserve"> </w:t>
            </w:r>
            <w:r w:rsidRPr="006D10F1">
              <w:rPr>
                <w:rFonts w:ascii="Times New Roman" w:hAnsi="Times New Roman" w:cs="Times New Roman"/>
                <w:color w:val="000000" w:themeColor="text1"/>
                <w:sz w:val="18"/>
                <w:szCs w:val="18"/>
              </w:rPr>
              <w:t>средств,</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подлежащих</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оплате</w:t>
            </w:r>
          </w:p>
        </w:tc>
      </w:tr>
      <w:tr w:rsidR="00692747" w:rsidRPr="006D10F1" w14:paraId="17EE4971" w14:textId="77777777" w:rsidTr="00BA6779">
        <w:trPr>
          <w:trHeight w:val="256"/>
        </w:trPr>
        <w:tc>
          <w:tcPr>
            <w:tcW w:w="3542" w:type="dxa"/>
            <w:tcBorders>
              <w:left w:val="single" w:sz="4" w:space="0" w:color="000000"/>
              <w:right w:val="single" w:sz="4" w:space="0" w:color="000000"/>
            </w:tcBorders>
          </w:tcPr>
          <w:p w14:paraId="188102D5" w14:textId="77777777" w:rsidR="008B7BED" w:rsidRPr="006D10F1" w:rsidRDefault="008B7BED" w:rsidP="006D10F1">
            <w:pPr>
              <w:pStyle w:val="TableParagraph"/>
              <w:spacing w:before="39"/>
              <w:ind w:left="1255" w:right="1215"/>
              <w:jc w:val="center"/>
              <w:rPr>
                <w:rFonts w:ascii="Times New Roman" w:hAnsi="Times New Roman" w:cs="Times New Roman"/>
                <w:color w:val="000000" w:themeColor="text1"/>
                <w:sz w:val="18"/>
                <w:szCs w:val="18"/>
              </w:rPr>
            </w:pPr>
          </w:p>
        </w:tc>
        <w:tc>
          <w:tcPr>
            <w:tcW w:w="5896" w:type="dxa"/>
            <w:tcBorders>
              <w:left w:val="single" w:sz="4" w:space="0" w:color="000000"/>
              <w:right w:val="single" w:sz="4" w:space="0" w:color="000000"/>
            </w:tcBorders>
          </w:tcPr>
          <w:p w14:paraId="285675B4" w14:textId="77777777" w:rsidR="008B7BED" w:rsidRPr="006D10F1" w:rsidRDefault="008B7BED" w:rsidP="006D10F1">
            <w:pPr>
              <w:pStyle w:val="TableParagraph"/>
              <w:spacing w:before="39"/>
              <w:ind w:left="1188" w:right="1146"/>
              <w:jc w:val="center"/>
              <w:rPr>
                <w:rFonts w:ascii="Times New Roman" w:hAnsi="Times New Roman" w:cs="Times New Roman"/>
                <w:color w:val="000000" w:themeColor="text1"/>
                <w:sz w:val="18"/>
                <w:szCs w:val="18"/>
              </w:rPr>
            </w:pPr>
          </w:p>
        </w:tc>
      </w:tr>
      <w:tr w:rsidR="008B7BED" w:rsidRPr="006D10F1" w14:paraId="5556DB8E" w14:textId="77777777" w:rsidTr="00BA6779">
        <w:trPr>
          <w:trHeight w:val="257"/>
        </w:trPr>
        <w:tc>
          <w:tcPr>
            <w:tcW w:w="3542" w:type="dxa"/>
            <w:tcBorders>
              <w:left w:val="single" w:sz="4" w:space="0" w:color="000000"/>
              <w:right w:val="single" w:sz="4" w:space="0" w:color="000000"/>
            </w:tcBorders>
          </w:tcPr>
          <w:p w14:paraId="2B843FBB" w14:textId="4B25BA91" w:rsidR="008B7BED" w:rsidRPr="006D10F1" w:rsidRDefault="008B7BED" w:rsidP="006D10F1">
            <w:pPr>
              <w:pStyle w:val="TableParagraph"/>
              <w:spacing w:before="36"/>
              <w:ind w:right="44"/>
              <w:rPr>
                <w:rFonts w:ascii="Times New Roman" w:hAnsi="Times New Roman" w:cs="Times New Roman"/>
                <w:b/>
                <w:color w:val="000000" w:themeColor="text1"/>
                <w:sz w:val="18"/>
                <w:szCs w:val="18"/>
              </w:rPr>
            </w:pPr>
          </w:p>
        </w:tc>
        <w:tc>
          <w:tcPr>
            <w:tcW w:w="5896" w:type="dxa"/>
            <w:tcBorders>
              <w:left w:val="single" w:sz="4" w:space="0" w:color="000000"/>
              <w:right w:val="single" w:sz="4" w:space="0" w:color="000000"/>
            </w:tcBorders>
          </w:tcPr>
          <w:p w14:paraId="0B8DADF2" w14:textId="77777777" w:rsidR="008B7BED" w:rsidRPr="006D10F1" w:rsidRDefault="008B7BED" w:rsidP="006D10F1">
            <w:pPr>
              <w:pStyle w:val="TableParagraph"/>
              <w:spacing w:before="36"/>
              <w:ind w:left="1188" w:right="1148"/>
              <w:jc w:val="center"/>
              <w:rPr>
                <w:rFonts w:ascii="Times New Roman" w:hAnsi="Times New Roman" w:cs="Times New Roman"/>
                <w:b/>
                <w:color w:val="000000" w:themeColor="text1"/>
                <w:sz w:val="18"/>
                <w:szCs w:val="18"/>
              </w:rPr>
            </w:pPr>
          </w:p>
        </w:tc>
      </w:tr>
    </w:tbl>
    <w:p w14:paraId="44215535" w14:textId="77777777" w:rsidR="00A07559" w:rsidRPr="006D10F1" w:rsidRDefault="00A07559" w:rsidP="006D10F1">
      <w:pPr>
        <w:widowControl/>
        <w:tabs>
          <w:tab w:val="left" w:pos="851"/>
        </w:tabs>
        <w:autoSpaceDE/>
        <w:autoSpaceDN/>
        <w:contextualSpacing/>
        <w:jc w:val="both"/>
        <w:rPr>
          <w:rFonts w:ascii="Times New Roman" w:hAnsi="Times New Roman" w:cs="Times New Roman"/>
          <w:color w:val="000000" w:themeColor="text1"/>
          <w:sz w:val="18"/>
          <w:szCs w:val="18"/>
        </w:rPr>
      </w:pPr>
    </w:p>
    <w:p w14:paraId="77306CE6" w14:textId="07679134" w:rsidR="00CA70C5" w:rsidRDefault="00CA70C5" w:rsidP="000E5AFA">
      <w:pPr>
        <w:widowControl/>
        <w:tabs>
          <w:tab w:val="left" w:pos="851"/>
        </w:tabs>
        <w:autoSpaceDE/>
        <w:autoSpaceDN/>
        <w:ind w:left="142" w:right="642" w:hanging="142"/>
        <w:contextualSpacing/>
        <w:jc w:val="both"/>
        <w:rPr>
          <w:rFonts w:ascii="Times New Roman" w:hAnsi="Times New Roman" w:cs="Times New Roman"/>
          <w:color w:val="000000" w:themeColor="text1"/>
          <w:sz w:val="18"/>
          <w:szCs w:val="18"/>
        </w:rPr>
      </w:pPr>
    </w:p>
    <w:p w14:paraId="5852F260" w14:textId="0FA5EDB6" w:rsidR="00E029EC" w:rsidRPr="006D10F1" w:rsidRDefault="0008720D" w:rsidP="000E5AFA">
      <w:pPr>
        <w:widowControl/>
        <w:tabs>
          <w:tab w:val="left" w:pos="851"/>
        </w:tabs>
        <w:autoSpaceDE/>
        <w:autoSpaceDN/>
        <w:ind w:right="642"/>
        <w:contextualSpacing/>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 xml:space="preserve">  </w:t>
      </w:r>
      <w:r w:rsidR="00E029EC" w:rsidRPr="006D10F1">
        <w:rPr>
          <w:rFonts w:ascii="Times New Roman" w:hAnsi="Times New Roman" w:cs="Times New Roman"/>
          <w:color w:val="000000" w:themeColor="text1"/>
          <w:sz w:val="18"/>
          <w:szCs w:val="18"/>
        </w:rPr>
        <w:t>Цена договора составляет</w:t>
      </w:r>
      <w:r w:rsidRPr="006D10F1">
        <w:rPr>
          <w:rFonts w:ascii="Times New Roman" w:hAnsi="Times New Roman" w:cs="Times New Roman"/>
          <w:color w:val="000000" w:themeColor="text1"/>
          <w:spacing w:val="-4"/>
          <w:sz w:val="18"/>
          <w:szCs w:val="18"/>
        </w:rPr>
        <w:t xml:space="preserve"> _____</w:t>
      </w:r>
      <w:r w:rsidR="008B7BED" w:rsidRPr="006D10F1">
        <w:rPr>
          <w:rFonts w:ascii="Times New Roman" w:hAnsi="Times New Roman" w:cs="Times New Roman"/>
          <w:color w:val="000000" w:themeColor="text1"/>
          <w:spacing w:val="-4"/>
          <w:sz w:val="18"/>
          <w:szCs w:val="18"/>
        </w:rPr>
        <w:t>__</w:t>
      </w:r>
      <w:r w:rsidRPr="006D10F1">
        <w:rPr>
          <w:rFonts w:ascii="Times New Roman" w:hAnsi="Times New Roman" w:cs="Times New Roman"/>
          <w:color w:val="000000" w:themeColor="text1"/>
          <w:sz w:val="18"/>
          <w:szCs w:val="18"/>
        </w:rPr>
        <w:t>(____</w:t>
      </w:r>
      <w:r w:rsidR="008B7BED" w:rsidRPr="006D10F1">
        <w:rPr>
          <w:rFonts w:ascii="Times New Roman" w:hAnsi="Times New Roman" w:cs="Times New Roman"/>
          <w:color w:val="000000" w:themeColor="text1"/>
          <w:sz w:val="18"/>
          <w:szCs w:val="18"/>
        </w:rPr>
        <w:t>______</w:t>
      </w:r>
      <w:r w:rsidR="00E029EC" w:rsidRPr="006D10F1">
        <w:rPr>
          <w:rFonts w:ascii="Times New Roman" w:hAnsi="Times New Roman" w:cs="Times New Roman"/>
          <w:color w:val="000000" w:themeColor="text1"/>
          <w:sz w:val="18"/>
          <w:szCs w:val="18"/>
        </w:rPr>
        <w:t>) рублей.</w:t>
      </w:r>
      <w:r w:rsidR="00E029EC" w:rsidRPr="006D10F1">
        <w:rPr>
          <w:rFonts w:ascii="Times New Roman" w:hAnsi="Times New Roman" w:cs="Times New Roman"/>
          <w:sz w:val="18"/>
          <w:szCs w:val="18"/>
        </w:rPr>
        <w:t xml:space="preserve"> </w:t>
      </w:r>
      <w:r w:rsidR="00E029EC" w:rsidRPr="006D10F1">
        <w:rPr>
          <w:rFonts w:ascii="Times New Roman" w:hAnsi="Times New Roman" w:cs="Times New Roman"/>
          <w:color w:val="000000" w:themeColor="text1"/>
          <w:sz w:val="18"/>
          <w:szCs w:val="18"/>
        </w:rPr>
        <w:t xml:space="preserve">Цена договора не облагается НДС в соответствии с пп. 18 п. 3 </w:t>
      </w:r>
    </w:p>
    <w:p w14:paraId="342A14B2" w14:textId="109E8B53" w:rsidR="008B7BED" w:rsidRPr="006D10F1" w:rsidRDefault="00E029EC" w:rsidP="006D10F1">
      <w:pPr>
        <w:widowControl/>
        <w:tabs>
          <w:tab w:val="left" w:pos="851"/>
        </w:tabs>
        <w:autoSpaceDE/>
        <w:autoSpaceDN/>
        <w:ind w:left="142" w:right="642" w:hanging="142"/>
        <w:contextualSpacing/>
        <w:jc w:val="both"/>
        <w:rPr>
          <w:rFonts w:ascii="Times New Roman" w:eastAsia="Times New Roman" w:hAnsi="Times New Roman" w:cs="Times New Roman"/>
          <w:i/>
          <w:color w:val="000000" w:themeColor="text1"/>
          <w:sz w:val="18"/>
          <w:szCs w:val="18"/>
        </w:rPr>
      </w:pPr>
      <w:r w:rsidRPr="006D10F1">
        <w:rPr>
          <w:rFonts w:ascii="Times New Roman" w:hAnsi="Times New Roman" w:cs="Times New Roman"/>
          <w:color w:val="000000" w:themeColor="text1"/>
          <w:sz w:val="18"/>
          <w:szCs w:val="18"/>
        </w:rPr>
        <w:t xml:space="preserve">   ст. 149 Налогового кодекса Российской Федерации.</w:t>
      </w:r>
    </w:p>
    <w:p w14:paraId="7E865913" w14:textId="06F7A51F" w:rsidR="008B7BED" w:rsidRPr="006D10F1" w:rsidRDefault="008B7BED" w:rsidP="006D10F1">
      <w:pPr>
        <w:pStyle w:val="a5"/>
        <w:tabs>
          <w:tab w:val="left" w:pos="326"/>
        </w:tabs>
        <w:spacing w:before="78"/>
        <w:ind w:right="642"/>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pacing w:val="-1"/>
          <w:sz w:val="18"/>
          <w:szCs w:val="18"/>
        </w:rPr>
        <w:t>В</w:t>
      </w:r>
      <w:r w:rsidRPr="006D10F1">
        <w:rPr>
          <w:rFonts w:ascii="Times New Roman" w:hAnsi="Times New Roman" w:cs="Times New Roman"/>
          <w:color w:val="000000" w:themeColor="text1"/>
          <w:spacing w:val="-10"/>
          <w:sz w:val="18"/>
          <w:szCs w:val="18"/>
        </w:rPr>
        <w:t xml:space="preserve"> </w:t>
      </w:r>
      <w:r w:rsidRPr="006D10F1">
        <w:rPr>
          <w:rFonts w:ascii="Times New Roman" w:hAnsi="Times New Roman" w:cs="Times New Roman"/>
          <w:color w:val="000000" w:themeColor="text1"/>
          <w:spacing w:val="-1"/>
          <w:sz w:val="18"/>
          <w:szCs w:val="18"/>
        </w:rPr>
        <w:t>случае</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если</w:t>
      </w:r>
      <w:r w:rsidRPr="006D10F1">
        <w:rPr>
          <w:rFonts w:ascii="Times New Roman" w:hAnsi="Times New Roman" w:cs="Times New Roman"/>
          <w:color w:val="000000" w:themeColor="text1"/>
          <w:spacing w:val="26"/>
          <w:sz w:val="18"/>
          <w:szCs w:val="18"/>
        </w:rPr>
        <w:t xml:space="preserve"> </w:t>
      </w:r>
      <w:r w:rsidRPr="006D10F1">
        <w:rPr>
          <w:rFonts w:ascii="Times New Roman" w:hAnsi="Times New Roman" w:cs="Times New Roman"/>
          <w:color w:val="000000" w:themeColor="text1"/>
          <w:spacing w:val="-1"/>
          <w:sz w:val="18"/>
          <w:szCs w:val="18"/>
        </w:rPr>
        <w:t>оплата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заказа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производится</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pacing w:val="-1"/>
          <w:sz w:val="18"/>
          <w:szCs w:val="18"/>
        </w:rPr>
        <w:t>третьим</w:t>
      </w:r>
      <w:r w:rsidRPr="006D10F1">
        <w:rPr>
          <w:rFonts w:ascii="Times New Roman" w:hAnsi="Times New Roman" w:cs="Times New Roman"/>
          <w:color w:val="000000" w:themeColor="text1"/>
          <w:spacing w:val="-9"/>
          <w:sz w:val="18"/>
          <w:szCs w:val="18"/>
        </w:rPr>
        <w:t xml:space="preserve"> </w:t>
      </w:r>
      <w:r w:rsidRPr="006D10F1">
        <w:rPr>
          <w:rFonts w:ascii="Times New Roman" w:hAnsi="Times New Roman" w:cs="Times New Roman"/>
          <w:color w:val="000000" w:themeColor="text1"/>
          <w:spacing w:val="-1"/>
          <w:sz w:val="18"/>
          <w:szCs w:val="18"/>
        </w:rPr>
        <w:t>лицом,</w:t>
      </w:r>
      <w:r w:rsidRPr="006D10F1">
        <w:rPr>
          <w:rFonts w:ascii="Times New Roman" w:hAnsi="Times New Roman" w:cs="Times New Roman"/>
          <w:color w:val="000000" w:themeColor="text1"/>
          <w:spacing w:val="-7"/>
          <w:sz w:val="18"/>
          <w:szCs w:val="18"/>
        </w:rPr>
        <w:t xml:space="preserve"> </w:t>
      </w:r>
      <w:r w:rsidRPr="006D10F1">
        <w:rPr>
          <w:rFonts w:ascii="Times New Roman" w:hAnsi="Times New Roman" w:cs="Times New Roman"/>
          <w:color w:val="000000" w:themeColor="text1"/>
          <w:sz w:val="18"/>
          <w:szCs w:val="18"/>
        </w:rPr>
        <w:t>Заказчик</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подтверждает,</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что</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оплата</w:t>
      </w:r>
      <w:r w:rsidRPr="006D10F1">
        <w:rPr>
          <w:rFonts w:ascii="Times New Roman" w:hAnsi="Times New Roman" w:cs="Times New Roman"/>
          <w:color w:val="000000" w:themeColor="text1"/>
          <w:spacing w:val="-8"/>
          <w:sz w:val="18"/>
          <w:szCs w:val="18"/>
        </w:rPr>
        <w:t xml:space="preserve"> </w:t>
      </w:r>
      <w:r w:rsidRPr="006D10F1">
        <w:rPr>
          <w:rFonts w:ascii="Times New Roman" w:hAnsi="Times New Roman" w:cs="Times New Roman"/>
          <w:color w:val="000000" w:themeColor="text1"/>
          <w:sz w:val="18"/>
          <w:szCs w:val="18"/>
        </w:rPr>
        <w:t>производится</w:t>
      </w:r>
      <w:r w:rsidRPr="006D10F1">
        <w:rPr>
          <w:rFonts w:ascii="Times New Roman" w:hAnsi="Times New Roman" w:cs="Times New Roman"/>
          <w:color w:val="000000" w:themeColor="text1"/>
          <w:spacing w:val="-10"/>
          <w:sz w:val="18"/>
          <w:szCs w:val="18"/>
        </w:rPr>
        <w:t xml:space="preserve"> </w:t>
      </w:r>
      <w:r w:rsidRPr="006D10F1">
        <w:rPr>
          <w:rFonts w:ascii="Times New Roman" w:hAnsi="Times New Roman" w:cs="Times New Roman"/>
          <w:color w:val="000000" w:themeColor="text1"/>
          <w:sz w:val="18"/>
          <w:szCs w:val="18"/>
        </w:rPr>
        <w:t>по</w:t>
      </w:r>
      <w:r w:rsidRPr="006D10F1">
        <w:rPr>
          <w:rFonts w:ascii="Times New Roman" w:hAnsi="Times New Roman" w:cs="Times New Roman"/>
          <w:color w:val="000000" w:themeColor="text1"/>
          <w:spacing w:val="-8"/>
          <w:sz w:val="18"/>
          <w:szCs w:val="18"/>
        </w:rPr>
        <w:t xml:space="preserve"> </w:t>
      </w:r>
      <w:r w:rsidR="00692747" w:rsidRPr="006D10F1">
        <w:rPr>
          <w:rFonts w:ascii="Times New Roman" w:hAnsi="Times New Roman" w:cs="Times New Roman"/>
          <w:color w:val="000000" w:themeColor="text1"/>
          <w:sz w:val="18"/>
          <w:szCs w:val="18"/>
        </w:rPr>
        <w:t>его поручению.</w:t>
      </w:r>
    </w:p>
    <w:p w14:paraId="12D58665" w14:textId="45A84958" w:rsidR="009E78ED" w:rsidRPr="006D10F1" w:rsidRDefault="007401B9" w:rsidP="006D10F1">
      <w:pPr>
        <w:pStyle w:val="a5"/>
        <w:tabs>
          <w:tab w:val="left" w:pos="326"/>
        </w:tabs>
        <w:spacing w:before="78"/>
        <w:ind w:right="642"/>
        <w:jc w:val="both"/>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ab/>
        <w:t xml:space="preserve">3. </w:t>
      </w:r>
      <w:r w:rsidR="00CB3F07" w:rsidRPr="006D10F1">
        <w:rPr>
          <w:rFonts w:ascii="Times New Roman" w:hAnsi="Times New Roman" w:cs="Times New Roman"/>
          <w:color w:val="000000" w:themeColor="text1"/>
          <w:sz w:val="18"/>
          <w:szCs w:val="18"/>
        </w:rPr>
        <w:t xml:space="preserve">Настоящий </w:t>
      </w:r>
      <w:r w:rsidR="009E78ED" w:rsidRPr="006D10F1">
        <w:rPr>
          <w:rFonts w:ascii="Times New Roman" w:hAnsi="Times New Roman" w:cs="Times New Roman"/>
          <w:color w:val="000000" w:themeColor="text1"/>
          <w:sz w:val="18"/>
          <w:szCs w:val="18"/>
        </w:rPr>
        <w:t>д</w:t>
      </w:r>
      <w:r w:rsidR="00CB3F07" w:rsidRPr="006D10F1">
        <w:rPr>
          <w:rFonts w:ascii="Times New Roman" w:hAnsi="Times New Roman" w:cs="Times New Roman"/>
          <w:color w:val="000000" w:themeColor="text1"/>
          <w:sz w:val="18"/>
          <w:szCs w:val="18"/>
        </w:rPr>
        <w:t>оговор составлен в 2 экземплярах, имеющих одинаковую юридическую силу, по одному для каждой из сторон.</w:t>
      </w:r>
    </w:p>
    <w:p w14:paraId="03142DE2" w14:textId="338BBCC4" w:rsidR="008B7BED" w:rsidRPr="006D10F1" w:rsidRDefault="00BA6779" w:rsidP="006D10F1">
      <w:pPr>
        <w:pStyle w:val="1"/>
        <w:tabs>
          <w:tab w:val="left" w:pos="6697"/>
        </w:tabs>
        <w:spacing w:before="127" w:after="19"/>
        <w:ind w:left="1938"/>
        <w:rPr>
          <w:rFonts w:ascii="Times New Roman" w:hAnsi="Times New Roman" w:cs="Times New Roman"/>
          <w:color w:val="000000" w:themeColor="text1"/>
          <w:sz w:val="18"/>
          <w:szCs w:val="18"/>
        </w:rPr>
      </w:pPr>
      <w:r w:rsidRPr="006D10F1">
        <w:rPr>
          <w:rFonts w:ascii="Times New Roman" w:hAnsi="Times New Roman" w:cs="Times New Roman"/>
          <w:color w:val="000000" w:themeColor="text1"/>
          <w:sz w:val="18"/>
          <w:szCs w:val="18"/>
        </w:rPr>
        <w:t>Турагент</w:t>
      </w:r>
      <w:r w:rsidR="008B7BED" w:rsidRPr="006D10F1">
        <w:rPr>
          <w:rFonts w:ascii="Times New Roman" w:hAnsi="Times New Roman" w:cs="Times New Roman"/>
          <w:color w:val="000000" w:themeColor="text1"/>
          <w:sz w:val="18"/>
          <w:szCs w:val="18"/>
        </w:rPr>
        <w:tab/>
        <w:t>З</w:t>
      </w:r>
      <w:r w:rsidRPr="006D10F1">
        <w:rPr>
          <w:rFonts w:ascii="Times New Roman" w:hAnsi="Times New Roman" w:cs="Times New Roman"/>
          <w:color w:val="000000" w:themeColor="text1"/>
          <w:sz w:val="18"/>
          <w:szCs w:val="18"/>
        </w:rPr>
        <w:t>аказчик</w:t>
      </w:r>
    </w:p>
    <w:p w14:paraId="3830F3DF" w14:textId="77777777" w:rsidR="008B7BED" w:rsidRPr="006D10F1" w:rsidRDefault="008B7BED" w:rsidP="006D10F1">
      <w:pPr>
        <w:pStyle w:val="a3"/>
        <w:ind w:left="106"/>
        <w:rPr>
          <w:rFonts w:ascii="Times New Roman" w:hAnsi="Times New Roman" w:cs="Times New Roman"/>
          <w:color w:val="000000" w:themeColor="text1"/>
          <w:sz w:val="18"/>
          <w:szCs w:val="18"/>
        </w:rPr>
      </w:pPr>
      <w:r w:rsidRPr="006D10F1">
        <w:rPr>
          <w:rFonts w:ascii="Times New Roman" w:hAnsi="Times New Roman" w:cs="Times New Roman"/>
          <w:noProof/>
          <w:color w:val="000000" w:themeColor="text1"/>
          <w:sz w:val="18"/>
          <w:szCs w:val="18"/>
          <w:lang w:eastAsia="ru-RU"/>
        </w:rPr>
        <mc:AlternateContent>
          <mc:Choice Requires="wpg">
            <w:drawing>
              <wp:inline distT="0" distB="0" distL="0" distR="0" wp14:anchorId="03B6BB50" wp14:editId="5AF86334">
                <wp:extent cx="5993130" cy="3257993"/>
                <wp:effectExtent l="0" t="0" r="26670" b="190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3257993"/>
                          <a:chOff x="8" y="8"/>
                          <a:chExt cx="9438" cy="3456"/>
                        </a:xfrm>
                      </wpg:grpSpPr>
                      <wps:wsp>
                        <wps:cNvPr id="19" name="Text Box 4"/>
                        <wps:cNvSpPr txBox="1">
                          <a:spLocks noChangeArrowheads="1"/>
                        </wps:cNvSpPr>
                        <wps:spPr bwMode="auto">
                          <a:xfrm>
                            <a:off x="4552" y="8"/>
                            <a:ext cx="4894" cy="3445"/>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207C6B" w14:textId="0678BE22" w:rsidR="00136EEE" w:rsidRPr="00E32E5E" w:rsidRDefault="00136EEE" w:rsidP="009E78ED">
                              <w:pPr>
                                <w:ind w:left="24"/>
                                <w:rPr>
                                  <w:rFonts w:ascii="Times New Roman" w:hAnsi="Times New Roman" w:cs="Times New Roman"/>
                                  <w:color w:val="000009"/>
                                  <w:spacing w:val="21"/>
                                  <w:w w:val="95"/>
                                  <w:sz w:val="18"/>
                                  <w:szCs w:val="18"/>
                                </w:rPr>
                              </w:pPr>
                              <w:r w:rsidRPr="00E32E5E">
                                <w:rPr>
                                  <w:rFonts w:ascii="Times New Roman" w:hAnsi="Times New Roman" w:cs="Times New Roman"/>
                                  <w:color w:val="000009"/>
                                  <w:w w:val="95"/>
                                  <w:sz w:val="18"/>
                                  <w:szCs w:val="18"/>
                                </w:rPr>
                                <w:t>Ф.И.О.</w:t>
                              </w:r>
                            </w:p>
                            <w:p w14:paraId="14C5A2A7" w14:textId="35C82D0D" w:rsidR="00136EEE" w:rsidRPr="00E32E5E" w:rsidRDefault="00136EEE" w:rsidP="009E78ED">
                              <w:pPr>
                                <w:spacing w:before="3"/>
                                <w:ind w:left="24" w:right="-15"/>
                                <w:rPr>
                                  <w:rFonts w:ascii="Times New Roman" w:hAnsi="Times New Roman" w:cs="Times New Roman"/>
                                  <w:color w:val="000009"/>
                                  <w:spacing w:val="-3"/>
                                  <w:sz w:val="18"/>
                                  <w:szCs w:val="18"/>
                                </w:rPr>
                              </w:pPr>
                              <w:r w:rsidRPr="00E32E5E">
                                <w:rPr>
                                  <w:rFonts w:ascii="Times New Roman" w:hAnsi="Times New Roman" w:cs="Times New Roman"/>
                                  <w:color w:val="000009"/>
                                  <w:sz w:val="18"/>
                                  <w:szCs w:val="18"/>
                                </w:rPr>
                                <w:t>Паспорт</w:t>
                              </w:r>
                            </w:p>
                            <w:p w14:paraId="6F58314C" w14:textId="77777777" w:rsidR="00136EEE" w:rsidRPr="00E32E5E" w:rsidRDefault="00136EEE" w:rsidP="009E78ED">
                              <w:pPr>
                                <w:spacing w:before="3"/>
                                <w:ind w:left="24" w:right="-15"/>
                                <w:rPr>
                                  <w:rFonts w:ascii="Times New Roman" w:hAnsi="Times New Roman" w:cs="Times New Roman"/>
                                  <w:sz w:val="18"/>
                                  <w:szCs w:val="18"/>
                                </w:rPr>
                              </w:pPr>
                            </w:p>
                            <w:p w14:paraId="2A791AF7" w14:textId="17680EE0" w:rsidR="00136EEE" w:rsidRPr="00E32E5E" w:rsidRDefault="00136EEE" w:rsidP="009E78ED">
                              <w:pPr>
                                <w:spacing w:before="1"/>
                                <w:ind w:left="24"/>
                                <w:rPr>
                                  <w:rFonts w:ascii="Times New Roman" w:hAnsi="Times New Roman" w:cs="Times New Roman"/>
                                  <w:color w:val="000009"/>
                                  <w:w w:val="95"/>
                                  <w:sz w:val="18"/>
                                  <w:szCs w:val="18"/>
                                </w:rPr>
                              </w:pPr>
                              <w:r w:rsidRPr="00E32E5E">
                                <w:rPr>
                                  <w:rFonts w:ascii="Times New Roman" w:hAnsi="Times New Roman" w:cs="Times New Roman"/>
                                  <w:color w:val="000009"/>
                                  <w:w w:val="95"/>
                                  <w:sz w:val="18"/>
                                  <w:szCs w:val="18"/>
                                </w:rPr>
                                <w:t>Адрес</w:t>
                              </w:r>
                              <w:r w:rsidRPr="00E32E5E">
                                <w:rPr>
                                  <w:rFonts w:ascii="Times New Roman" w:hAnsi="Times New Roman" w:cs="Times New Roman"/>
                                  <w:color w:val="000009"/>
                                  <w:spacing w:val="22"/>
                                  <w:w w:val="95"/>
                                  <w:sz w:val="18"/>
                                  <w:szCs w:val="18"/>
                                </w:rPr>
                                <w:t xml:space="preserve"> </w:t>
                              </w:r>
                              <w:r w:rsidRPr="00E32E5E">
                                <w:rPr>
                                  <w:rFonts w:ascii="Times New Roman" w:hAnsi="Times New Roman" w:cs="Times New Roman"/>
                                  <w:color w:val="000009"/>
                                  <w:w w:val="95"/>
                                  <w:sz w:val="18"/>
                                  <w:szCs w:val="18"/>
                                </w:rPr>
                                <w:t>регистрации</w:t>
                              </w:r>
                            </w:p>
                            <w:p w14:paraId="525B183A" w14:textId="77777777" w:rsidR="00136EEE" w:rsidRPr="00E32E5E" w:rsidRDefault="00136EEE" w:rsidP="009E78ED">
                              <w:pPr>
                                <w:spacing w:before="1"/>
                                <w:ind w:left="24"/>
                                <w:rPr>
                                  <w:rFonts w:ascii="Times New Roman" w:hAnsi="Times New Roman" w:cs="Times New Roman"/>
                                  <w:sz w:val="18"/>
                                  <w:szCs w:val="18"/>
                                </w:rPr>
                              </w:pPr>
                            </w:p>
                            <w:p w14:paraId="030C34C0" w14:textId="1E106CED" w:rsidR="00136EEE" w:rsidRPr="00E32E5E" w:rsidRDefault="00136EEE" w:rsidP="0079720B">
                              <w:pPr>
                                <w:tabs>
                                  <w:tab w:val="left" w:pos="4467"/>
                                </w:tabs>
                                <w:ind w:left="24"/>
                                <w:rPr>
                                  <w:rFonts w:ascii="Times New Roman" w:hAnsi="Times New Roman" w:cs="Times New Roman"/>
                                  <w:color w:val="000009"/>
                                  <w:sz w:val="18"/>
                                  <w:szCs w:val="18"/>
                                  <w:u w:val="single" w:color="000008"/>
                                </w:rPr>
                              </w:pPr>
                              <w:r w:rsidRPr="00E32E5E">
                                <w:rPr>
                                  <w:rFonts w:ascii="Times New Roman" w:hAnsi="Times New Roman" w:cs="Times New Roman"/>
                                  <w:color w:val="000009"/>
                                  <w:spacing w:val="-1"/>
                                  <w:sz w:val="18"/>
                                  <w:szCs w:val="18"/>
                                </w:rPr>
                                <w:t>Адрес</w:t>
                              </w:r>
                              <w:r w:rsidRPr="00E32E5E">
                                <w:rPr>
                                  <w:rFonts w:ascii="Times New Roman" w:hAnsi="Times New Roman" w:cs="Times New Roman"/>
                                  <w:color w:val="000009"/>
                                  <w:spacing w:val="-8"/>
                                  <w:sz w:val="18"/>
                                  <w:szCs w:val="18"/>
                                </w:rPr>
                                <w:t xml:space="preserve"> </w:t>
                              </w:r>
                              <w:r w:rsidRPr="00E32E5E">
                                <w:rPr>
                                  <w:rFonts w:ascii="Times New Roman" w:hAnsi="Times New Roman" w:cs="Times New Roman"/>
                                  <w:color w:val="000009"/>
                                  <w:spacing w:val="-1"/>
                                  <w:sz w:val="18"/>
                                  <w:szCs w:val="18"/>
                                </w:rPr>
                                <w:t>фактического</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проживания</w:t>
                              </w:r>
                            </w:p>
                            <w:p w14:paraId="06505403" w14:textId="77777777" w:rsidR="00136EEE" w:rsidRPr="00E32E5E" w:rsidRDefault="00136EEE" w:rsidP="0079720B">
                              <w:pPr>
                                <w:tabs>
                                  <w:tab w:val="left" w:pos="4467"/>
                                </w:tabs>
                                <w:ind w:left="24"/>
                                <w:rPr>
                                  <w:rFonts w:ascii="Times New Roman" w:hAnsi="Times New Roman" w:cs="Times New Roman"/>
                                  <w:color w:val="000009"/>
                                  <w:sz w:val="18"/>
                                  <w:szCs w:val="18"/>
                                  <w:u w:val="single" w:color="000008"/>
                                </w:rPr>
                              </w:pPr>
                            </w:p>
                            <w:p w14:paraId="52B3BBA7" w14:textId="758046C5" w:rsidR="00136EEE" w:rsidRPr="00E32E5E" w:rsidRDefault="00136EEE" w:rsidP="0079720B">
                              <w:pPr>
                                <w:tabs>
                                  <w:tab w:val="left" w:pos="4467"/>
                                </w:tabs>
                                <w:ind w:left="24"/>
                                <w:rPr>
                                  <w:rFonts w:ascii="Times New Roman" w:hAnsi="Times New Roman" w:cs="Times New Roman"/>
                                  <w:color w:val="000009"/>
                                  <w:spacing w:val="-7"/>
                                  <w:sz w:val="18"/>
                                  <w:szCs w:val="18"/>
                                </w:rPr>
                              </w:pPr>
                              <w:r w:rsidRPr="00E32E5E">
                                <w:rPr>
                                  <w:rFonts w:ascii="Times New Roman" w:hAnsi="Times New Roman" w:cs="Times New Roman"/>
                                  <w:color w:val="000009"/>
                                  <w:sz w:val="18"/>
                                  <w:szCs w:val="18"/>
                                </w:rPr>
                                <w:t>Телефон</w:t>
                              </w:r>
                            </w:p>
                            <w:p w14:paraId="03E70B83" w14:textId="760DBD59" w:rsidR="00136EEE" w:rsidRPr="00E32E5E" w:rsidRDefault="00136EEE" w:rsidP="00B33E6D">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Адрес электронной почты</w:t>
                              </w:r>
                            </w:p>
                            <w:p w14:paraId="7EDE5A69" w14:textId="77777777" w:rsidR="00136EEE" w:rsidRPr="00E32E5E" w:rsidRDefault="00136EEE" w:rsidP="00B33E6D">
                              <w:pPr>
                                <w:tabs>
                                  <w:tab w:val="left" w:pos="4467"/>
                                </w:tabs>
                                <w:rPr>
                                  <w:rFonts w:ascii="Times New Roman" w:hAnsi="Times New Roman" w:cs="Times New Roman"/>
                                  <w:color w:val="000009"/>
                                  <w:sz w:val="18"/>
                                  <w:szCs w:val="18"/>
                                </w:rPr>
                              </w:pPr>
                            </w:p>
                            <w:p w14:paraId="3B29F114" w14:textId="18374EA7" w:rsidR="00136EEE" w:rsidRPr="00E32E5E" w:rsidRDefault="00136EEE" w:rsidP="0079720B">
                              <w:pPr>
                                <w:tabs>
                                  <w:tab w:val="left" w:pos="4467"/>
                                </w:tabs>
                                <w:rPr>
                                  <w:rFonts w:ascii="Times New Roman" w:hAnsi="Times New Roman" w:cs="Times New Roman"/>
                                  <w:color w:val="000009"/>
                                  <w:sz w:val="18"/>
                                  <w:szCs w:val="18"/>
                                  <w:u w:val="single" w:color="000008"/>
                                </w:rPr>
                              </w:pPr>
                              <w:r w:rsidRPr="00E32E5E">
                                <w:rPr>
                                  <w:rFonts w:ascii="Times New Roman" w:hAnsi="Times New Roman" w:cs="Times New Roman"/>
                                  <w:color w:val="000009"/>
                                  <w:sz w:val="18"/>
                                  <w:szCs w:val="18"/>
                                </w:rPr>
                                <w:t>Подпись</w:t>
                              </w:r>
                              <w:r w:rsidRPr="00E32E5E">
                                <w:rPr>
                                  <w:rFonts w:ascii="Times New Roman" w:hAnsi="Times New Roman" w:cs="Times New Roman"/>
                                  <w:color w:val="000009"/>
                                  <w:sz w:val="18"/>
                                  <w:szCs w:val="18"/>
                                  <w:u w:val="single" w:color="000008"/>
                                </w:rPr>
                                <w:tab/>
                              </w:r>
                            </w:p>
                            <w:p w14:paraId="2E47DDDD" w14:textId="77777777" w:rsidR="00136EEE" w:rsidRPr="00E32E5E" w:rsidRDefault="00136EEE" w:rsidP="0079720B">
                              <w:pPr>
                                <w:tabs>
                                  <w:tab w:val="left" w:pos="4467"/>
                                </w:tabs>
                                <w:rPr>
                                  <w:rFonts w:ascii="Times New Roman" w:hAnsi="Times New Roman" w:cs="Times New Roman"/>
                                  <w:color w:val="000009"/>
                                  <w:sz w:val="18"/>
                                  <w:szCs w:val="18"/>
                                  <w:u w:val="single" w:color="000008"/>
                                </w:rPr>
                              </w:pPr>
                            </w:p>
                            <w:p w14:paraId="19B2DFD1" w14:textId="4CF1DBFC" w:rsidR="00136EEE" w:rsidRPr="00E32E5E" w:rsidRDefault="00136EEE"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С условиями договора ознакомлен (а) и связанные с ним обязательства на себя принял (а).</w:t>
                              </w:r>
                            </w:p>
                            <w:p w14:paraId="7A818847" w14:textId="2A1BA1F4" w:rsidR="00136EEE" w:rsidRPr="00E32E5E" w:rsidRDefault="00136EEE"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С программой тура ознакомлен (а) и полностью согласен (на).</w:t>
                              </w:r>
                            </w:p>
                            <w:p w14:paraId="270F5886" w14:textId="2A906EC9" w:rsidR="00136EEE" w:rsidRPr="00E32E5E" w:rsidRDefault="00136EEE"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Я уполномочен (а) выступать от имени туристов, поименованных в настоящем договоре. Я подписываюсь от них и от своего имени.</w:t>
                              </w:r>
                            </w:p>
                            <w:p w14:paraId="0C3A5923" w14:textId="6DA63B64" w:rsidR="00136EEE" w:rsidRPr="00E32E5E" w:rsidRDefault="00136EEE"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wps:txbx>
                        <wps:bodyPr rot="0" vert="horz" wrap="square" lIns="0" tIns="0" rIns="0" bIns="0" anchor="t" anchorCtr="0" upright="1">
                          <a:noAutofit/>
                        </wps:bodyPr>
                      </wps:wsp>
                      <wps:wsp>
                        <wps:cNvPr id="20" name="Text Box 3"/>
                        <wps:cNvSpPr txBox="1">
                          <a:spLocks noChangeArrowheads="1"/>
                        </wps:cNvSpPr>
                        <wps:spPr bwMode="auto">
                          <a:xfrm>
                            <a:off x="8" y="8"/>
                            <a:ext cx="4544" cy="3456"/>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1261E8" w14:textId="572FC4B8" w:rsidR="00136EEE" w:rsidRPr="00E32E5E" w:rsidRDefault="00136EEE" w:rsidP="006D10F1">
                              <w:pPr>
                                <w:ind w:left="23"/>
                                <w:rPr>
                                  <w:rFonts w:ascii="Times New Roman" w:hAnsi="Times New Roman" w:cs="Times New Roman"/>
                                  <w:color w:val="000009"/>
                                  <w:sz w:val="18"/>
                                  <w:szCs w:val="18"/>
                                </w:rPr>
                              </w:pPr>
                              <w:r w:rsidRPr="00E32E5E">
                                <w:rPr>
                                  <w:rFonts w:ascii="Times New Roman" w:hAnsi="Times New Roman" w:cs="Times New Roman"/>
                                  <w:color w:val="000009"/>
                                  <w:sz w:val="18"/>
                                  <w:szCs w:val="18"/>
                                </w:rPr>
                                <w:t>ООО</w:t>
                              </w:r>
                              <w:r w:rsidRPr="00E32E5E">
                                <w:rPr>
                                  <w:rFonts w:ascii="Times New Roman" w:hAnsi="Times New Roman" w:cs="Times New Roman"/>
                                  <w:color w:val="000009"/>
                                  <w:spacing w:val="-6"/>
                                  <w:sz w:val="18"/>
                                  <w:szCs w:val="18"/>
                                </w:rPr>
                                <w:t xml:space="preserve"> </w:t>
                              </w:r>
                              <w:r w:rsidRPr="00E32E5E">
                                <w:rPr>
                                  <w:rFonts w:ascii="Times New Roman" w:hAnsi="Times New Roman" w:cs="Times New Roman"/>
                                  <w:color w:val="000009"/>
                                  <w:sz w:val="18"/>
                                  <w:szCs w:val="18"/>
                                </w:rPr>
                                <w:t>"ВодоходЪ"</w:t>
                              </w:r>
                              <w:r w:rsidRPr="00E32E5E">
                                <w:rPr>
                                  <w:rFonts w:ascii="Times New Roman" w:hAnsi="Times New Roman" w:cs="Times New Roman"/>
                                  <w:color w:val="000009"/>
                                  <w:spacing w:val="-5"/>
                                  <w:sz w:val="18"/>
                                  <w:szCs w:val="18"/>
                                </w:rPr>
                                <w:br/>
                              </w:r>
                              <w:r w:rsidRPr="00E32E5E">
                                <w:rPr>
                                  <w:rFonts w:ascii="Times New Roman" w:hAnsi="Times New Roman" w:cs="Times New Roman"/>
                                  <w:color w:val="000009"/>
                                  <w:sz w:val="18"/>
                                  <w:szCs w:val="18"/>
                                </w:rPr>
                                <w:t>ИНН</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7707511820,</w:t>
                              </w:r>
                              <w:r w:rsidRPr="00E32E5E">
                                <w:rPr>
                                  <w:rFonts w:ascii="Times New Roman" w:hAnsi="Times New Roman" w:cs="Times New Roman"/>
                                  <w:color w:val="000009"/>
                                  <w:spacing w:val="-4"/>
                                  <w:sz w:val="18"/>
                                  <w:szCs w:val="18"/>
                                </w:rPr>
                                <w:t xml:space="preserve"> </w:t>
                              </w:r>
                              <w:r w:rsidRPr="00E32E5E">
                                <w:rPr>
                                  <w:rFonts w:ascii="Times New Roman" w:hAnsi="Times New Roman" w:cs="Times New Roman"/>
                                  <w:color w:val="000009"/>
                                  <w:sz w:val="18"/>
                                  <w:szCs w:val="18"/>
                                </w:rPr>
                                <w:t>КПП</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771401001</w:t>
                              </w:r>
                            </w:p>
                            <w:p w14:paraId="1F99CFFD" w14:textId="00943B49" w:rsidR="00136EEE" w:rsidRPr="00E32E5E" w:rsidRDefault="00136EEE" w:rsidP="006D10F1">
                              <w:pPr>
                                <w:ind w:left="23"/>
                                <w:rPr>
                                  <w:rFonts w:ascii="Times New Roman" w:hAnsi="Times New Roman" w:cs="Times New Roman"/>
                                  <w:color w:val="000009"/>
                                  <w:sz w:val="18"/>
                                  <w:szCs w:val="18"/>
                                </w:rPr>
                              </w:pPr>
                              <w:r w:rsidRPr="00E32E5E">
                                <w:rPr>
                                  <w:rFonts w:ascii="Times New Roman" w:hAnsi="Times New Roman" w:cs="Times New Roman"/>
                                  <w:color w:val="000009"/>
                                  <w:sz w:val="18"/>
                                  <w:szCs w:val="18"/>
                                </w:rPr>
                                <w:t>ОГРН 1047796094697</w:t>
                              </w:r>
                            </w:p>
                            <w:p w14:paraId="11C43662" w14:textId="2C8531AF" w:rsidR="00136EEE" w:rsidRPr="00E32E5E" w:rsidRDefault="00136EEE" w:rsidP="006D10F1">
                              <w:pPr>
                                <w:ind w:left="23"/>
                                <w:rPr>
                                  <w:rFonts w:ascii="Times New Roman" w:hAnsi="Times New Roman" w:cs="Times New Roman"/>
                                  <w:sz w:val="18"/>
                                  <w:szCs w:val="18"/>
                                </w:rPr>
                              </w:pPr>
                              <w:r w:rsidRPr="00E32E5E">
                                <w:rPr>
                                  <w:rFonts w:ascii="Times New Roman" w:hAnsi="Times New Roman" w:cs="Times New Roman"/>
                                  <w:sz w:val="18"/>
                                  <w:szCs w:val="18"/>
                                </w:rPr>
                                <w:t>Реестровый номер турагента в Едином федеральном реестре турагентов 0027594</w:t>
                              </w:r>
                            </w:p>
                            <w:p w14:paraId="57B5AE03" w14:textId="0EE68EA6" w:rsidR="00136EEE" w:rsidRPr="00E32E5E" w:rsidRDefault="00136EEE" w:rsidP="006D10F1">
                              <w:pPr>
                                <w:spacing w:before="3"/>
                                <w:ind w:left="23"/>
                                <w:rPr>
                                  <w:rFonts w:ascii="Times New Roman" w:hAnsi="Times New Roman" w:cs="Times New Roman"/>
                                  <w:color w:val="000009"/>
                                  <w:spacing w:val="-38"/>
                                  <w:w w:val="95"/>
                                  <w:sz w:val="18"/>
                                  <w:szCs w:val="18"/>
                                </w:rPr>
                              </w:pPr>
                              <w:r w:rsidRPr="00E32E5E">
                                <w:rPr>
                                  <w:rFonts w:ascii="Times New Roman" w:hAnsi="Times New Roman" w:cs="Times New Roman"/>
                                  <w:color w:val="000009"/>
                                  <w:w w:val="95"/>
                                  <w:sz w:val="18"/>
                                  <w:szCs w:val="18"/>
                                </w:rPr>
                                <w:t>Адрес местонахождения 125040,</w:t>
                              </w:r>
                              <w:r w:rsidRPr="00E32E5E">
                                <w:rPr>
                                  <w:rFonts w:ascii="Times New Roman" w:hAnsi="Times New Roman" w:cs="Times New Roman"/>
                                  <w:color w:val="000009"/>
                                  <w:spacing w:val="16"/>
                                  <w:w w:val="95"/>
                                  <w:sz w:val="18"/>
                                  <w:szCs w:val="18"/>
                                </w:rPr>
                                <w:t xml:space="preserve"> </w:t>
                              </w:r>
                              <w:r w:rsidRPr="00E32E5E">
                                <w:rPr>
                                  <w:rFonts w:ascii="Times New Roman" w:hAnsi="Times New Roman" w:cs="Times New Roman"/>
                                  <w:color w:val="000009"/>
                                  <w:w w:val="95"/>
                                  <w:sz w:val="18"/>
                                  <w:szCs w:val="18"/>
                                </w:rPr>
                                <w:t>г.</w:t>
                              </w:r>
                              <w:r w:rsidRPr="00E32E5E">
                                <w:rPr>
                                  <w:rFonts w:ascii="Times New Roman" w:hAnsi="Times New Roman" w:cs="Times New Roman"/>
                                  <w:color w:val="000009"/>
                                  <w:spacing w:val="14"/>
                                  <w:w w:val="95"/>
                                  <w:sz w:val="18"/>
                                  <w:szCs w:val="18"/>
                                </w:rPr>
                                <w:t xml:space="preserve"> </w:t>
                              </w:r>
                              <w:r w:rsidRPr="00E32E5E">
                                <w:rPr>
                                  <w:rFonts w:ascii="Times New Roman" w:hAnsi="Times New Roman" w:cs="Times New Roman"/>
                                  <w:color w:val="000009"/>
                                  <w:w w:val="95"/>
                                  <w:sz w:val="18"/>
                                  <w:szCs w:val="18"/>
                                </w:rPr>
                                <w:t>Москва,</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Ленинградский</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проспект,</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д.</w:t>
                              </w:r>
                              <w:r w:rsidRPr="00E32E5E">
                                <w:rPr>
                                  <w:rFonts w:ascii="Times New Roman" w:hAnsi="Times New Roman" w:cs="Times New Roman"/>
                                  <w:color w:val="000009"/>
                                  <w:spacing w:val="13"/>
                                  <w:w w:val="95"/>
                                  <w:sz w:val="18"/>
                                  <w:szCs w:val="18"/>
                                </w:rPr>
                                <w:t xml:space="preserve"> </w:t>
                              </w:r>
                              <w:r w:rsidRPr="00E32E5E">
                                <w:rPr>
                                  <w:rFonts w:ascii="Times New Roman" w:hAnsi="Times New Roman" w:cs="Times New Roman"/>
                                  <w:color w:val="000009"/>
                                  <w:w w:val="95"/>
                                  <w:sz w:val="18"/>
                                  <w:szCs w:val="18"/>
                                </w:rPr>
                                <w:t>15,</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стр.</w:t>
                              </w:r>
                              <w:r w:rsidRPr="00E32E5E">
                                <w:rPr>
                                  <w:rFonts w:ascii="Times New Roman" w:hAnsi="Times New Roman" w:cs="Times New Roman"/>
                                  <w:color w:val="000009"/>
                                  <w:spacing w:val="14"/>
                                  <w:w w:val="95"/>
                                  <w:sz w:val="18"/>
                                  <w:szCs w:val="18"/>
                                </w:rPr>
                                <w:t xml:space="preserve"> </w:t>
                              </w:r>
                              <w:r w:rsidRPr="00E32E5E">
                                <w:rPr>
                                  <w:rFonts w:ascii="Times New Roman" w:hAnsi="Times New Roman" w:cs="Times New Roman"/>
                                  <w:color w:val="000009"/>
                                  <w:w w:val="95"/>
                                  <w:sz w:val="18"/>
                                  <w:szCs w:val="18"/>
                                </w:rPr>
                                <w:t>14,</w:t>
                              </w:r>
                              <w:r w:rsidRPr="00E32E5E">
                                <w:rPr>
                                  <w:rFonts w:ascii="Times New Roman" w:hAnsi="Times New Roman" w:cs="Times New Roman"/>
                                  <w:color w:val="000009"/>
                                  <w:spacing w:val="-38"/>
                                  <w:w w:val="95"/>
                                  <w:sz w:val="18"/>
                                  <w:szCs w:val="18"/>
                                </w:rPr>
                                <w:t xml:space="preserve">            </w:t>
                              </w:r>
                              <w:r w:rsidRPr="00E32E5E">
                                <w:rPr>
                                  <w:rFonts w:ascii="Times New Roman" w:hAnsi="Times New Roman" w:cs="Times New Roman"/>
                                  <w:color w:val="000009"/>
                                  <w:sz w:val="18"/>
                                  <w:szCs w:val="18"/>
                                </w:rPr>
                                <w:t>этаж</w:t>
                              </w:r>
                              <w:r w:rsidRPr="00E32E5E">
                                <w:rPr>
                                  <w:rFonts w:ascii="Times New Roman" w:hAnsi="Times New Roman" w:cs="Times New Roman"/>
                                  <w:color w:val="000009"/>
                                  <w:spacing w:val="-1"/>
                                  <w:sz w:val="18"/>
                                  <w:szCs w:val="18"/>
                                </w:rPr>
                                <w:t xml:space="preserve"> </w:t>
                              </w:r>
                              <w:r w:rsidRPr="00E32E5E">
                                <w:rPr>
                                  <w:rFonts w:ascii="Times New Roman" w:hAnsi="Times New Roman" w:cs="Times New Roman"/>
                                  <w:color w:val="000009"/>
                                  <w:sz w:val="18"/>
                                  <w:szCs w:val="18"/>
                                </w:rPr>
                                <w:t>4, пом.</w:t>
                              </w:r>
                              <w:r w:rsidRPr="00E32E5E">
                                <w:rPr>
                                  <w:rFonts w:ascii="Times New Roman" w:hAnsi="Times New Roman" w:cs="Times New Roman"/>
                                  <w:color w:val="000009"/>
                                  <w:spacing w:val="2"/>
                                  <w:sz w:val="18"/>
                                  <w:szCs w:val="18"/>
                                </w:rPr>
                                <w:t xml:space="preserve"> </w:t>
                              </w:r>
                              <w:r w:rsidRPr="00E32E5E">
                                <w:rPr>
                                  <w:rFonts w:ascii="Times New Roman" w:hAnsi="Times New Roman" w:cs="Times New Roman"/>
                                  <w:color w:val="000009"/>
                                  <w:sz w:val="18"/>
                                  <w:szCs w:val="18"/>
                                </w:rPr>
                                <w:t>V</w:t>
                              </w:r>
                            </w:p>
                            <w:p w14:paraId="36EFBE51" w14:textId="1FE1DFA9" w:rsidR="00136EEE" w:rsidRPr="00E32E5E" w:rsidRDefault="00136EEE" w:rsidP="006D10F1">
                              <w:pPr>
                                <w:spacing w:before="3"/>
                                <w:ind w:left="23"/>
                                <w:rPr>
                                  <w:rFonts w:ascii="Times New Roman" w:hAnsi="Times New Roman" w:cs="Times New Roman"/>
                                  <w:color w:val="000009"/>
                                  <w:spacing w:val="-38"/>
                                  <w:w w:val="95"/>
                                  <w:sz w:val="18"/>
                                  <w:szCs w:val="18"/>
                                </w:rPr>
                              </w:pPr>
                              <w:r w:rsidRPr="00E32E5E">
                                <w:rPr>
                                  <w:rFonts w:ascii="Times New Roman" w:hAnsi="Times New Roman" w:cs="Times New Roman"/>
                                  <w:color w:val="000009"/>
                                  <w:w w:val="95"/>
                                  <w:sz w:val="18"/>
                                  <w:szCs w:val="18"/>
                                </w:rPr>
                                <w:t>Почтовый адрес: 125040,</w:t>
                              </w:r>
                              <w:r w:rsidRPr="00E32E5E">
                                <w:rPr>
                                  <w:rFonts w:ascii="Times New Roman" w:hAnsi="Times New Roman" w:cs="Times New Roman"/>
                                  <w:color w:val="000009"/>
                                  <w:spacing w:val="16"/>
                                  <w:w w:val="95"/>
                                  <w:sz w:val="18"/>
                                  <w:szCs w:val="18"/>
                                </w:rPr>
                                <w:t xml:space="preserve"> </w:t>
                              </w:r>
                              <w:r w:rsidRPr="00E32E5E">
                                <w:rPr>
                                  <w:rFonts w:ascii="Times New Roman" w:hAnsi="Times New Roman" w:cs="Times New Roman"/>
                                  <w:color w:val="000009"/>
                                  <w:w w:val="95"/>
                                  <w:sz w:val="18"/>
                                  <w:szCs w:val="18"/>
                                </w:rPr>
                                <w:t>г.</w:t>
                              </w:r>
                              <w:r w:rsidRPr="00E32E5E">
                                <w:rPr>
                                  <w:rFonts w:ascii="Times New Roman" w:hAnsi="Times New Roman" w:cs="Times New Roman"/>
                                  <w:color w:val="000009"/>
                                  <w:spacing w:val="14"/>
                                  <w:w w:val="95"/>
                                  <w:sz w:val="18"/>
                                  <w:szCs w:val="18"/>
                                </w:rPr>
                                <w:t xml:space="preserve"> </w:t>
                              </w:r>
                              <w:r w:rsidRPr="00E32E5E">
                                <w:rPr>
                                  <w:rFonts w:ascii="Times New Roman" w:hAnsi="Times New Roman" w:cs="Times New Roman"/>
                                  <w:color w:val="000009"/>
                                  <w:w w:val="95"/>
                                  <w:sz w:val="18"/>
                                  <w:szCs w:val="18"/>
                                </w:rPr>
                                <w:t>Москва,</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Ленинградский</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проспект,</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д.</w:t>
                              </w:r>
                              <w:r w:rsidRPr="00E32E5E">
                                <w:rPr>
                                  <w:rFonts w:ascii="Times New Roman" w:hAnsi="Times New Roman" w:cs="Times New Roman"/>
                                  <w:color w:val="000009"/>
                                  <w:spacing w:val="13"/>
                                  <w:w w:val="95"/>
                                  <w:sz w:val="18"/>
                                  <w:szCs w:val="18"/>
                                </w:rPr>
                                <w:t xml:space="preserve"> </w:t>
                              </w:r>
                              <w:r w:rsidRPr="00E32E5E">
                                <w:rPr>
                                  <w:rFonts w:ascii="Times New Roman" w:hAnsi="Times New Roman" w:cs="Times New Roman"/>
                                  <w:color w:val="000009"/>
                                  <w:w w:val="95"/>
                                  <w:sz w:val="18"/>
                                  <w:szCs w:val="18"/>
                                </w:rPr>
                                <w:t>15,</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стр.</w:t>
                              </w:r>
                              <w:r w:rsidRPr="00E32E5E">
                                <w:rPr>
                                  <w:rFonts w:ascii="Times New Roman" w:hAnsi="Times New Roman" w:cs="Times New Roman"/>
                                  <w:color w:val="000009"/>
                                  <w:spacing w:val="14"/>
                                  <w:w w:val="95"/>
                                  <w:sz w:val="18"/>
                                  <w:szCs w:val="18"/>
                                </w:rPr>
                                <w:t xml:space="preserve"> </w:t>
                              </w:r>
                              <w:r w:rsidRPr="00E32E5E">
                                <w:rPr>
                                  <w:rFonts w:ascii="Times New Roman" w:hAnsi="Times New Roman" w:cs="Times New Roman"/>
                                  <w:color w:val="000009"/>
                                  <w:w w:val="95"/>
                                  <w:sz w:val="18"/>
                                  <w:szCs w:val="18"/>
                                </w:rPr>
                                <w:t>14,</w:t>
                              </w:r>
                              <w:r w:rsidRPr="00E32E5E">
                                <w:rPr>
                                  <w:rFonts w:ascii="Times New Roman" w:hAnsi="Times New Roman" w:cs="Times New Roman"/>
                                  <w:color w:val="000009"/>
                                  <w:spacing w:val="-38"/>
                                  <w:w w:val="95"/>
                                  <w:sz w:val="18"/>
                                  <w:szCs w:val="18"/>
                                </w:rPr>
                                <w:t xml:space="preserve">            </w:t>
                              </w:r>
                              <w:r w:rsidRPr="00E32E5E">
                                <w:rPr>
                                  <w:rFonts w:ascii="Times New Roman" w:hAnsi="Times New Roman" w:cs="Times New Roman"/>
                                  <w:color w:val="000009"/>
                                  <w:sz w:val="18"/>
                                  <w:szCs w:val="18"/>
                                </w:rPr>
                                <w:t>этаж</w:t>
                              </w:r>
                              <w:r w:rsidRPr="00E32E5E">
                                <w:rPr>
                                  <w:rFonts w:ascii="Times New Roman" w:hAnsi="Times New Roman" w:cs="Times New Roman"/>
                                  <w:color w:val="000009"/>
                                  <w:spacing w:val="-1"/>
                                  <w:sz w:val="18"/>
                                  <w:szCs w:val="18"/>
                                </w:rPr>
                                <w:t xml:space="preserve"> </w:t>
                              </w:r>
                              <w:r w:rsidRPr="00E32E5E">
                                <w:rPr>
                                  <w:rFonts w:ascii="Times New Roman" w:hAnsi="Times New Roman" w:cs="Times New Roman"/>
                                  <w:color w:val="000009"/>
                                  <w:sz w:val="18"/>
                                  <w:szCs w:val="18"/>
                                </w:rPr>
                                <w:t>4, пом.</w:t>
                              </w:r>
                              <w:r w:rsidRPr="00E32E5E">
                                <w:rPr>
                                  <w:rFonts w:ascii="Times New Roman" w:hAnsi="Times New Roman" w:cs="Times New Roman"/>
                                  <w:color w:val="000009"/>
                                  <w:spacing w:val="2"/>
                                  <w:sz w:val="18"/>
                                  <w:szCs w:val="18"/>
                                </w:rPr>
                                <w:t xml:space="preserve"> </w:t>
                              </w:r>
                              <w:r w:rsidRPr="00E32E5E">
                                <w:rPr>
                                  <w:rFonts w:ascii="Times New Roman" w:hAnsi="Times New Roman" w:cs="Times New Roman"/>
                                  <w:color w:val="000009"/>
                                  <w:sz w:val="18"/>
                                  <w:szCs w:val="18"/>
                                </w:rPr>
                                <w:t>V</w:t>
                              </w:r>
                            </w:p>
                            <w:p w14:paraId="08DDC6C7" w14:textId="069FD937" w:rsidR="00136EEE" w:rsidRPr="00E32E5E" w:rsidRDefault="00136EEE"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z w:val="18"/>
                                  <w:szCs w:val="18"/>
                                </w:rPr>
                                <w:t>Генеральный директор Ришат Диасович Багаутдинов</w:t>
                              </w:r>
                              <w:r w:rsidRPr="00E32E5E">
                                <w:rPr>
                                  <w:rFonts w:ascii="Times New Roman" w:hAnsi="Times New Roman" w:cs="Times New Roman"/>
                                  <w:color w:val="000009"/>
                                  <w:sz w:val="18"/>
                                  <w:szCs w:val="18"/>
                                </w:rPr>
                                <w:br/>
                              </w:r>
                              <w:r w:rsidRPr="00E32E5E">
                                <w:rPr>
                                  <w:rFonts w:ascii="Times New Roman" w:hAnsi="Times New Roman" w:cs="Times New Roman"/>
                                  <w:color w:val="000009"/>
                                  <w:spacing w:val="2"/>
                                  <w:sz w:val="18"/>
                                  <w:szCs w:val="18"/>
                                </w:rPr>
                                <w:t>р/с 40702810790160002083</w:t>
                              </w:r>
                            </w:p>
                            <w:p w14:paraId="3F1F8215" w14:textId="18A5E8A4" w:rsidR="00136EEE" w:rsidRPr="00E32E5E" w:rsidRDefault="00136EEE"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в банке ПАО "БАНК "САНКТ-ПЕТЕРБУРГ"</w:t>
                              </w:r>
                            </w:p>
                            <w:p w14:paraId="36CE258A" w14:textId="7BCC6501" w:rsidR="00136EEE" w:rsidRPr="00E32E5E" w:rsidRDefault="00136EEE"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БИК 044030790</w:t>
                              </w:r>
                            </w:p>
                            <w:p w14:paraId="3EAFF542" w14:textId="3CCAABFB" w:rsidR="00136EEE" w:rsidRPr="00E32E5E" w:rsidRDefault="00136EEE"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к/с: 30101810900000000790</w:t>
                              </w:r>
                            </w:p>
                            <w:p w14:paraId="475794DF" w14:textId="2B15BE84" w:rsidR="00136EEE" w:rsidRPr="00E32E5E" w:rsidRDefault="00136EEE"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Тел.  +7 (495) 212-90-00</w:t>
                              </w:r>
                            </w:p>
                            <w:p w14:paraId="3BC28AC9" w14:textId="302D6E89" w:rsidR="00136EEE" w:rsidRPr="00E32E5E" w:rsidRDefault="00136EEE"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Сайт vodohod.com</w:t>
                              </w:r>
                            </w:p>
                            <w:p w14:paraId="13C769E7" w14:textId="75A106FC" w:rsidR="00136EEE" w:rsidRPr="00E32E5E" w:rsidRDefault="00136EEE"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Адрес электронной почты info@vodohod.ru</w:t>
                              </w:r>
                            </w:p>
                            <w:p w14:paraId="77A77895" w14:textId="77777777" w:rsidR="00136EEE" w:rsidRPr="00E32E5E" w:rsidRDefault="00136EEE" w:rsidP="006D10F1">
                              <w:pPr>
                                <w:ind w:left="23"/>
                                <w:rPr>
                                  <w:rFonts w:ascii="Times New Roman" w:hAnsi="Times New Roman" w:cs="Times New Roman"/>
                                  <w:color w:val="000009"/>
                                  <w:spacing w:val="2"/>
                                  <w:sz w:val="18"/>
                                  <w:szCs w:val="18"/>
                                </w:rPr>
                              </w:pPr>
                            </w:p>
                            <w:p w14:paraId="1FB0B984" w14:textId="321F0EBC" w:rsidR="00136EEE" w:rsidRPr="00E32E5E" w:rsidRDefault="00136EEE" w:rsidP="006D10F1">
                              <w:pPr>
                                <w:tabs>
                                  <w:tab w:val="left" w:pos="4467"/>
                                </w:tabs>
                                <w:rPr>
                                  <w:rFonts w:ascii="Times New Roman" w:hAnsi="Times New Roman" w:cs="Times New Roman"/>
                                  <w:color w:val="000009"/>
                                  <w:sz w:val="18"/>
                                  <w:szCs w:val="18"/>
                                  <w:u w:val="single" w:color="000008"/>
                                </w:rPr>
                              </w:pPr>
                              <w:r w:rsidRPr="00E32E5E">
                                <w:rPr>
                                  <w:rFonts w:ascii="Times New Roman" w:hAnsi="Times New Roman" w:cs="Times New Roman"/>
                                  <w:color w:val="000009"/>
                                  <w:sz w:val="18"/>
                                  <w:szCs w:val="18"/>
                                </w:rPr>
                                <w:t>Подпись:</w:t>
                              </w:r>
                              <w:r w:rsidRPr="00E32E5E">
                                <w:rPr>
                                  <w:rFonts w:ascii="Times New Roman" w:hAnsi="Times New Roman" w:cs="Times New Roman"/>
                                  <w:color w:val="000009"/>
                                  <w:sz w:val="18"/>
                                  <w:szCs w:val="18"/>
                                  <w:u w:val="single" w:color="000008"/>
                                </w:rPr>
                                <w:tab/>
                              </w:r>
                            </w:p>
                          </w:txbxContent>
                        </wps:txbx>
                        <wps:bodyPr rot="0" vert="horz" wrap="square" lIns="0" tIns="0" rIns="0" bIns="0" anchor="t" anchorCtr="0" upright="1">
                          <a:noAutofit/>
                        </wps:bodyPr>
                      </wps:wsp>
                    </wpg:wgp>
                  </a:graphicData>
                </a:graphic>
              </wp:inline>
            </w:drawing>
          </mc:Choice>
          <mc:Fallback>
            <w:pict>
              <v:group w14:anchorId="03B6BB50" id="Group 2" o:spid="_x0000_s1026" style="width:471.9pt;height:256.55pt;mso-position-horizontal-relative:char;mso-position-vertical-relative:line" coordorigin="8,8" coordsize="9438,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">
                <v:shapetype id="_x0000_t202" coordsize="21600,21600" o:spt="202" path="m,l,21600r21600,l21600,xe">
                  <v:stroke joinstyle="miter"/>
                  <v:path gradientshapeok="t" o:connecttype="rect"/>
                </v:shapetype>
                <v:shape id="Text Box 4" o:spid="_x0000_s1027" type="#_x0000_t202" style="position:absolute;left:4552;top:8;width:4894;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" filled="f" strokeweight=".8pt">
                  <v:textbox inset="0,0,0,0">
                    <w:txbxContent>
                      <w:p w14:paraId="7F207C6B" w14:textId="0678BE22" w:rsidR="00136EEE" w:rsidRPr="00E32E5E" w:rsidRDefault="00136EEE" w:rsidP="009E78ED">
                        <w:pPr>
                          <w:ind w:left="24"/>
                          <w:rPr>
                            <w:rFonts w:ascii="Times New Roman" w:hAnsi="Times New Roman" w:cs="Times New Roman"/>
                            <w:color w:val="000009"/>
                            <w:spacing w:val="21"/>
                            <w:w w:val="95"/>
                            <w:sz w:val="18"/>
                            <w:szCs w:val="18"/>
                          </w:rPr>
                        </w:pPr>
                        <w:r w:rsidRPr="00E32E5E">
                          <w:rPr>
                            <w:rFonts w:ascii="Times New Roman" w:hAnsi="Times New Roman" w:cs="Times New Roman"/>
                            <w:color w:val="000009"/>
                            <w:w w:val="95"/>
                            <w:sz w:val="18"/>
                            <w:szCs w:val="18"/>
                          </w:rPr>
                          <w:t>Ф.И.О.</w:t>
                        </w:r>
                      </w:p>
                      <w:p w14:paraId="14C5A2A7" w14:textId="35C82D0D" w:rsidR="00136EEE" w:rsidRPr="00E32E5E" w:rsidRDefault="00136EEE" w:rsidP="009E78ED">
                        <w:pPr>
                          <w:spacing w:before="3"/>
                          <w:ind w:left="24" w:right="-15"/>
                          <w:rPr>
                            <w:rFonts w:ascii="Times New Roman" w:hAnsi="Times New Roman" w:cs="Times New Roman"/>
                            <w:color w:val="000009"/>
                            <w:spacing w:val="-3"/>
                            <w:sz w:val="18"/>
                            <w:szCs w:val="18"/>
                          </w:rPr>
                        </w:pPr>
                        <w:r w:rsidRPr="00E32E5E">
                          <w:rPr>
                            <w:rFonts w:ascii="Times New Roman" w:hAnsi="Times New Roman" w:cs="Times New Roman"/>
                            <w:color w:val="000009"/>
                            <w:sz w:val="18"/>
                            <w:szCs w:val="18"/>
                          </w:rPr>
                          <w:t>Паспорт</w:t>
                        </w:r>
                      </w:p>
                      <w:p w14:paraId="6F58314C" w14:textId="77777777" w:rsidR="00136EEE" w:rsidRPr="00E32E5E" w:rsidRDefault="00136EEE" w:rsidP="009E78ED">
                        <w:pPr>
                          <w:spacing w:before="3"/>
                          <w:ind w:left="24" w:right="-15"/>
                          <w:rPr>
                            <w:rFonts w:ascii="Times New Roman" w:hAnsi="Times New Roman" w:cs="Times New Roman"/>
                            <w:sz w:val="18"/>
                            <w:szCs w:val="18"/>
                          </w:rPr>
                        </w:pPr>
                      </w:p>
                      <w:p w14:paraId="2A791AF7" w14:textId="17680EE0" w:rsidR="00136EEE" w:rsidRPr="00E32E5E" w:rsidRDefault="00136EEE" w:rsidP="009E78ED">
                        <w:pPr>
                          <w:spacing w:before="1"/>
                          <w:ind w:left="24"/>
                          <w:rPr>
                            <w:rFonts w:ascii="Times New Roman" w:hAnsi="Times New Roman" w:cs="Times New Roman"/>
                            <w:color w:val="000009"/>
                            <w:w w:val="95"/>
                            <w:sz w:val="18"/>
                            <w:szCs w:val="18"/>
                          </w:rPr>
                        </w:pPr>
                        <w:r w:rsidRPr="00E32E5E">
                          <w:rPr>
                            <w:rFonts w:ascii="Times New Roman" w:hAnsi="Times New Roman" w:cs="Times New Roman"/>
                            <w:color w:val="000009"/>
                            <w:w w:val="95"/>
                            <w:sz w:val="18"/>
                            <w:szCs w:val="18"/>
                          </w:rPr>
                          <w:t>Адрес</w:t>
                        </w:r>
                        <w:r w:rsidRPr="00E32E5E">
                          <w:rPr>
                            <w:rFonts w:ascii="Times New Roman" w:hAnsi="Times New Roman" w:cs="Times New Roman"/>
                            <w:color w:val="000009"/>
                            <w:spacing w:val="22"/>
                            <w:w w:val="95"/>
                            <w:sz w:val="18"/>
                            <w:szCs w:val="18"/>
                          </w:rPr>
                          <w:t xml:space="preserve"> </w:t>
                        </w:r>
                        <w:r w:rsidRPr="00E32E5E">
                          <w:rPr>
                            <w:rFonts w:ascii="Times New Roman" w:hAnsi="Times New Roman" w:cs="Times New Roman"/>
                            <w:color w:val="000009"/>
                            <w:w w:val="95"/>
                            <w:sz w:val="18"/>
                            <w:szCs w:val="18"/>
                          </w:rPr>
                          <w:t>регистрации</w:t>
                        </w:r>
                      </w:p>
                      <w:p w14:paraId="525B183A" w14:textId="77777777" w:rsidR="00136EEE" w:rsidRPr="00E32E5E" w:rsidRDefault="00136EEE" w:rsidP="009E78ED">
                        <w:pPr>
                          <w:spacing w:before="1"/>
                          <w:ind w:left="24"/>
                          <w:rPr>
                            <w:rFonts w:ascii="Times New Roman" w:hAnsi="Times New Roman" w:cs="Times New Roman"/>
                            <w:sz w:val="18"/>
                            <w:szCs w:val="18"/>
                          </w:rPr>
                        </w:pPr>
                      </w:p>
                      <w:p w14:paraId="030C34C0" w14:textId="1E106CED" w:rsidR="00136EEE" w:rsidRPr="00E32E5E" w:rsidRDefault="00136EEE" w:rsidP="0079720B">
                        <w:pPr>
                          <w:tabs>
                            <w:tab w:val="left" w:pos="4467"/>
                          </w:tabs>
                          <w:ind w:left="24"/>
                          <w:rPr>
                            <w:rFonts w:ascii="Times New Roman" w:hAnsi="Times New Roman" w:cs="Times New Roman"/>
                            <w:color w:val="000009"/>
                            <w:sz w:val="18"/>
                            <w:szCs w:val="18"/>
                            <w:u w:val="single" w:color="000008"/>
                          </w:rPr>
                        </w:pPr>
                        <w:r w:rsidRPr="00E32E5E">
                          <w:rPr>
                            <w:rFonts w:ascii="Times New Roman" w:hAnsi="Times New Roman" w:cs="Times New Roman"/>
                            <w:color w:val="000009"/>
                            <w:spacing w:val="-1"/>
                            <w:sz w:val="18"/>
                            <w:szCs w:val="18"/>
                          </w:rPr>
                          <w:t>Адрес</w:t>
                        </w:r>
                        <w:r w:rsidRPr="00E32E5E">
                          <w:rPr>
                            <w:rFonts w:ascii="Times New Roman" w:hAnsi="Times New Roman" w:cs="Times New Roman"/>
                            <w:color w:val="000009"/>
                            <w:spacing w:val="-8"/>
                            <w:sz w:val="18"/>
                            <w:szCs w:val="18"/>
                          </w:rPr>
                          <w:t xml:space="preserve"> </w:t>
                        </w:r>
                        <w:r w:rsidRPr="00E32E5E">
                          <w:rPr>
                            <w:rFonts w:ascii="Times New Roman" w:hAnsi="Times New Roman" w:cs="Times New Roman"/>
                            <w:color w:val="000009"/>
                            <w:spacing w:val="-1"/>
                            <w:sz w:val="18"/>
                            <w:szCs w:val="18"/>
                          </w:rPr>
                          <w:t>фактического</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проживания</w:t>
                        </w:r>
                      </w:p>
                      <w:p w14:paraId="06505403" w14:textId="77777777" w:rsidR="00136EEE" w:rsidRPr="00E32E5E" w:rsidRDefault="00136EEE" w:rsidP="0079720B">
                        <w:pPr>
                          <w:tabs>
                            <w:tab w:val="left" w:pos="4467"/>
                          </w:tabs>
                          <w:ind w:left="24"/>
                          <w:rPr>
                            <w:rFonts w:ascii="Times New Roman" w:hAnsi="Times New Roman" w:cs="Times New Roman"/>
                            <w:color w:val="000009"/>
                            <w:sz w:val="18"/>
                            <w:szCs w:val="18"/>
                            <w:u w:val="single" w:color="000008"/>
                          </w:rPr>
                        </w:pPr>
                      </w:p>
                      <w:p w14:paraId="52B3BBA7" w14:textId="758046C5" w:rsidR="00136EEE" w:rsidRPr="00E32E5E" w:rsidRDefault="00136EEE" w:rsidP="0079720B">
                        <w:pPr>
                          <w:tabs>
                            <w:tab w:val="left" w:pos="4467"/>
                          </w:tabs>
                          <w:ind w:left="24"/>
                          <w:rPr>
                            <w:rFonts w:ascii="Times New Roman" w:hAnsi="Times New Roman" w:cs="Times New Roman"/>
                            <w:color w:val="000009"/>
                            <w:spacing w:val="-7"/>
                            <w:sz w:val="18"/>
                            <w:szCs w:val="18"/>
                          </w:rPr>
                        </w:pPr>
                        <w:r w:rsidRPr="00E32E5E">
                          <w:rPr>
                            <w:rFonts w:ascii="Times New Roman" w:hAnsi="Times New Roman" w:cs="Times New Roman"/>
                            <w:color w:val="000009"/>
                            <w:sz w:val="18"/>
                            <w:szCs w:val="18"/>
                          </w:rPr>
                          <w:t>Телефон</w:t>
                        </w:r>
                      </w:p>
                      <w:p w14:paraId="03E70B83" w14:textId="760DBD59" w:rsidR="00136EEE" w:rsidRPr="00E32E5E" w:rsidRDefault="00136EEE" w:rsidP="00B33E6D">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Адрес электронной почты</w:t>
                        </w:r>
                      </w:p>
                      <w:p w14:paraId="7EDE5A69" w14:textId="77777777" w:rsidR="00136EEE" w:rsidRPr="00E32E5E" w:rsidRDefault="00136EEE" w:rsidP="00B33E6D">
                        <w:pPr>
                          <w:tabs>
                            <w:tab w:val="left" w:pos="4467"/>
                          </w:tabs>
                          <w:rPr>
                            <w:rFonts w:ascii="Times New Roman" w:hAnsi="Times New Roman" w:cs="Times New Roman"/>
                            <w:color w:val="000009"/>
                            <w:sz w:val="18"/>
                            <w:szCs w:val="18"/>
                          </w:rPr>
                        </w:pPr>
                      </w:p>
                      <w:p w14:paraId="3B29F114" w14:textId="18374EA7" w:rsidR="00136EEE" w:rsidRPr="00E32E5E" w:rsidRDefault="00136EEE" w:rsidP="0079720B">
                        <w:pPr>
                          <w:tabs>
                            <w:tab w:val="left" w:pos="4467"/>
                          </w:tabs>
                          <w:rPr>
                            <w:rFonts w:ascii="Times New Roman" w:hAnsi="Times New Roman" w:cs="Times New Roman"/>
                            <w:color w:val="000009"/>
                            <w:sz w:val="18"/>
                            <w:szCs w:val="18"/>
                            <w:u w:val="single" w:color="000008"/>
                          </w:rPr>
                        </w:pPr>
                        <w:r w:rsidRPr="00E32E5E">
                          <w:rPr>
                            <w:rFonts w:ascii="Times New Roman" w:hAnsi="Times New Roman" w:cs="Times New Roman"/>
                            <w:color w:val="000009"/>
                            <w:sz w:val="18"/>
                            <w:szCs w:val="18"/>
                          </w:rPr>
                          <w:t>Подпись</w:t>
                        </w:r>
                        <w:r w:rsidRPr="00E32E5E">
                          <w:rPr>
                            <w:rFonts w:ascii="Times New Roman" w:hAnsi="Times New Roman" w:cs="Times New Roman"/>
                            <w:color w:val="000009"/>
                            <w:sz w:val="18"/>
                            <w:szCs w:val="18"/>
                            <w:u w:val="single" w:color="000008"/>
                          </w:rPr>
                          <w:tab/>
                        </w:r>
                      </w:p>
                      <w:p w14:paraId="2E47DDDD" w14:textId="77777777" w:rsidR="00136EEE" w:rsidRPr="00E32E5E" w:rsidRDefault="00136EEE" w:rsidP="0079720B">
                        <w:pPr>
                          <w:tabs>
                            <w:tab w:val="left" w:pos="4467"/>
                          </w:tabs>
                          <w:rPr>
                            <w:rFonts w:ascii="Times New Roman" w:hAnsi="Times New Roman" w:cs="Times New Roman"/>
                            <w:color w:val="000009"/>
                            <w:sz w:val="18"/>
                            <w:szCs w:val="18"/>
                            <w:u w:val="single" w:color="000008"/>
                          </w:rPr>
                        </w:pPr>
                      </w:p>
                      <w:p w14:paraId="19B2DFD1" w14:textId="4CF1DBFC" w:rsidR="00136EEE" w:rsidRPr="00E32E5E" w:rsidRDefault="00136EEE"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С условиями договора ознакомлен (а) и связанные с ним обязательства на себя принял (а).</w:t>
                        </w:r>
                      </w:p>
                      <w:p w14:paraId="7A818847" w14:textId="2A1BA1F4" w:rsidR="00136EEE" w:rsidRPr="00E32E5E" w:rsidRDefault="00136EEE"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С программой тура ознакомлен (а) и полностью согласен (на).</w:t>
                        </w:r>
                      </w:p>
                      <w:p w14:paraId="270F5886" w14:textId="2A906EC9" w:rsidR="00136EEE" w:rsidRPr="00E32E5E" w:rsidRDefault="00136EEE"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Я уполномочен (а) выступать от имени туристов, поименованных в настоящем договоре. Я подписываюсь от них и от своего имени.</w:t>
                        </w:r>
                      </w:p>
                      <w:p w14:paraId="0C3A5923" w14:textId="6DA63B64" w:rsidR="00136EEE" w:rsidRPr="00E32E5E" w:rsidRDefault="00136EEE" w:rsidP="0079720B">
                        <w:pPr>
                          <w:tabs>
                            <w:tab w:val="left" w:pos="4467"/>
                          </w:tabs>
                          <w:rPr>
                            <w:rFonts w:ascii="Times New Roman" w:hAnsi="Times New Roman" w:cs="Times New Roman"/>
                            <w:color w:val="000009"/>
                            <w:sz w:val="18"/>
                            <w:szCs w:val="18"/>
                          </w:rPr>
                        </w:pPr>
                        <w:r w:rsidRPr="00E32E5E">
                          <w:rPr>
                            <w:rFonts w:ascii="Times New Roman" w:hAnsi="Times New Roman" w:cs="Times New Roman"/>
                            <w:color w:val="000009"/>
                            <w:sz w:val="18"/>
                            <w:szCs w:val="18"/>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v:textbox>
                </v:shape>
                <v:shape id="Text Box 3" o:spid="_x0000_s1028" type="#_x0000_t202" style="position:absolute;left:8;top:8;width:4544;height:3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" filled="f" strokeweight=".8pt">
                  <v:textbox inset="0,0,0,0">
                    <w:txbxContent>
                      <w:p w14:paraId="531261E8" w14:textId="572FC4B8" w:rsidR="00136EEE" w:rsidRPr="00E32E5E" w:rsidRDefault="00136EEE" w:rsidP="006D10F1">
                        <w:pPr>
                          <w:ind w:left="23"/>
                          <w:rPr>
                            <w:rFonts w:ascii="Times New Roman" w:hAnsi="Times New Roman" w:cs="Times New Roman"/>
                            <w:color w:val="000009"/>
                            <w:sz w:val="18"/>
                            <w:szCs w:val="18"/>
                          </w:rPr>
                        </w:pPr>
                        <w:r w:rsidRPr="00E32E5E">
                          <w:rPr>
                            <w:rFonts w:ascii="Times New Roman" w:hAnsi="Times New Roman" w:cs="Times New Roman"/>
                            <w:color w:val="000009"/>
                            <w:sz w:val="18"/>
                            <w:szCs w:val="18"/>
                          </w:rPr>
                          <w:t>ООО</w:t>
                        </w:r>
                        <w:r w:rsidRPr="00E32E5E">
                          <w:rPr>
                            <w:rFonts w:ascii="Times New Roman" w:hAnsi="Times New Roman" w:cs="Times New Roman"/>
                            <w:color w:val="000009"/>
                            <w:spacing w:val="-6"/>
                            <w:sz w:val="18"/>
                            <w:szCs w:val="18"/>
                          </w:rPr>
                          <w:t xml:space="preserve"> </w:t>
                        </w:r>
                        <w:r w:rsidRPr="00E32E5E">
                          <w:rPr>
                            <w:rFonts w:ascii="Times New Roman" w:hAnsi="Times New Roman" w:cs="Times New Roman"/>
                            <w:color w:val="000009"/>
                            <w:sz w:val="18"/>
                            <w:szCs w:val="18"/>
                          </w:rPr>
                          <w:t>"ВодоходЪ"</w:t>
                        </w:r>
                        <w:r w:rsidRPr="00E32E5E">
                          <w:rPr>
                            <w:rFonts w:ascii="Times New Roman" w:hAnsi="Times New Roman" w:cs="Times New Roman"/>
                            <w:color w:val="000009"/>
                            <w:spacing w:val="-5"/>
                            <w:sz w:val="18"/>
                            <w:szCs w:val="18"/>
                          </w:rPr>
                          <w:br/>
                        </w:r>
                        <w:r w:rsidRPr="00E32E5E">
                          <w:rPr>
                            <w:rFonts w:ascii="Times New Roman" w:hAnsi="Times New Roman" w:cs="Times New Roman"/>
                            <w:color w:val="000009"/>
                            <w:sz w:val="18"/>
                            <w:szCs w:val="18"/>
                          </w:rPr>
                          <w:t>ИНН</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7707511820,</w:t>
                        </w:r>
                        <w:r w:rsidRPr="00E32E5E">
                          <w:rPr>
                            <w:rFonts w:ascii="Times New Roman" w:hAnsi="Times New Roman" w:cs="Times New Roman"/>
                            <w:color w:val="000009"/>
                            <w:spacing w:val="-4"/>
                            <w:sz w:val="18"/>
                            <w:szCs w:val="18"/>
                          </w:rPr>
                          <w:t xml:space="preserve"> </w:t>
                        </w:r>
                        <w:r w:rsidRPr="00E32E5E">
                          <w:rPr>
                            <w:rFonts w:ascii="Times New Roman" w:hAnsi="Times New Roman" w:cs="Times New Roman"/>
                            <w:color w:val="000009"/>
                            <w:sz w:val="18"/>
                            <w:szCs w:val="18"/>
                          </w:rPr>
                          <w:t>КПП</w:t>
                        </w:r>
                        <w:r w:rsidRPr="00E32E5E">
                          <w:rPr>
                            <w:rFonts w:ascii="Times New Roman" w:hAnsi="Times New Roman" w:cs="Times New Roman"/>
                            <w:color w:val="000009"/>
                            <w:spacing w:val="-7"/>
                            <w:sz w:val="18"/>
                            <w:szCs w:val="18"/>
                          </w:rPr>
                          <w:t xml:space="preserve"> </w:t>
                        </w:r>
                        <w:r w:rsidRPr="00E32E5E">
                          <w:rPr>
                            <w:rFonts w:ascii="Times New Roman" w:hAnsi="Times New Roman" w:cs="Times New Roman"/>
                            <w:color w:val="000009"/>
                            <w:sz w:val="18"/>
                            <w:szCs w:val="18"/>
                          </w:rPr>
                          <w:t>771401001</w:t>
                        </w:r>
                      </w:p>
                      <w:p w14:paraId="1F99CFFD" w14:textId="00943B49" w:rsidR="00136EEE" w:rsidRPr="00E32E5E" w:rsidRDefault="00136EEE" w:rsidP="006D10F1">
                        <w:pPr>
                          <w:ind w:left="23"/>
                          <w:rPr>
                            <w:rFonts w:ascii="Times New Roman" w:hAnsi="Times New Roman" w:cs="Times New Roman"/>
                            <w:color w:val="000009"/>
                            <w:sz w:val="18"/>
                            <w:szCs w:val="18"/>
                          </w:rPr>
                        </w:pPr>
                        <w:r w:rsidRPr="00E32E5E">
                          <w:rPr>
                            <w:rFonts w:ascii="Times New Roman" w:hAnsi="Times New Roman" w:cs="Times New Roman"/>
                            <w:color w:val="000009"/>
                            <w:sz w:val="18"/>
                            <w:szCs w:val="18"/>
                          </w:rPr>
                          <w:t>ОГРН 1047796094697</w:t>
                        </w:r>
                      </w:p>
                      <w:p w14:paraId="11C43662" w14:textId="2C8531AF" w:rsidR="00136EEE" w:rsidRPr="00E32E5E" w:rsidRDefault="00136EEE" w:rsidP="006D10F1">
                        <w:pPr>
                          <w:ind w:left="23"/>
                          <w:rPr>
                            <w:rFonts w:ascii="Times New Roman" w:hAnsi="Times New Roman" w:cs="Times New Roman"/>
                            <w:sz w:val="18"/>
                            <w:szCs w:val="18"/>
                          </w:rPr>
                        </w:pPr>
                        <w:r w:rsidRPr="00E32E5E">
                          <w:rPr>
                            <w:rFonts w:ascii="Times New Roman" w:hAnsi="Times New Roman" w:cs="Times New Roman"/>
                            <w:sz w:val="18"/>
                            <w:szCs w:val="18"/>
                          </w:rPr>
                          <w:t>Реестровый номер турагента в Едином федеральном реестре турагентов 0027594</w:t>
                        </w:r>
                      </w:p>
                      <w:p w14:paraId="57B5AE03" w14:textId="0EE68EA6" w:rsidR="00136EEE" w:rsidRPr="00E32E5E" w:rsidRDefault="00136EEE" w:rsidP="006D10F1">
                        <w:pPr>
                          <w:spacing w:before="3"/>
                          <w:ind w:left="23"/>
                          <w:rPr>
                            <w:rFonts w:ascii="Times New Roman" w:hAnsi="Times New Roman" w:cs="Times New Roman"/>
                            <w:color w:val="000009"/>
                            <w:spacing w:val="-38"/>
                            <w:w w:val="95"/>
                            <w:sz w:val="18"/>
                            <w:szCs w:val="18"/>
                          </w:rPr>
                        </w:pPr>
                        <w:r w:rsidRPr="00E32E5E">
                          <w:rPr>
                            <w:rFonts w:ascii="Times New Roman" w:hAnsi="Times New Roman" w:cs="Times New Roman"/>
                            <w:color w:val="000009"/>
                            <w:w w:val="95"/>
                            <w:sz w:val="18"/>
                            <w:szCs w:val="18"/>
                          </w:rPr>
                          <w:t>Адрес местонахождения 125040,</w:t>
                        </w:r>
                        <w:r w:rsidRPr="00E32E5E">
                          <w:rPr>
                            <w:rFonts w:ascii="Times New Roman" w:hAnsi="Times New Roman" w:cs="Times New Roman"/>
                            <w:color w:val="000009"/>
                            <w:spacing w:val="16"/>
                            <w:w w:val="95"/>
                            <w:sz w:val="18"/>
                            <w:szCs w:val="18"/>
                          </w:rPr>
                          <w:t xml:space="preserve"> </w:t>
                        </w:r>
                        <w:r w:rsidRPr="00E32E5E">
                          <w:rPr>
                            <w:rFonts w:ascii="Times New Roman" w:hAnsi="Times New Roman" w:cs="Times New Roman"/>
                            <w:color w:val="000009"/>
                            <w:w w:val="95"/>
                            <w:sz w:val="18"/>
                            <w:szCs w:val="18"/>
                          </w:rPr>
                          <w:t>г.</w:t>
                        </w:r>
                        <w:r w:rsidRPr="00E32E5E">
                          <w:rPr>
                            <w:rFonts w:ascii="Times New Roman" w:hAnsi="Times New Roman" w:cs="Times New Roman"/>
                            <w:color w:val="000009"/>
                            <w:spacing w:val="14"/>
                            <w:w w:val="95"/>
                            <w:sz w:val="18"/>
                            <w:szCs w:val="18"/>
                          </w:rPr>
                          <w:t xml:space="preserve"> </w:t>
                        </w:r>
                        <w:r w:rsidRPr="00E32E5E">
                          <w:rPr>
                            <w:rFonts w:ascii="Times New Roman" w:hAnsi="Times New Roman" w:cs="Times New Roman"/>
                            <w:color w:val="000009"/>
                            <w:w w:val="95"/>
                            <w:sz w:val="18"/>
                            <w:szCs w:val="18"/>
                          </w:rPr>
                          <w:t>Москва,</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Ленинградский</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проспект,</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д.</w:t>
                        </w:r>
                        <w:r w:rsidRPr="00E32E5E">
                          <w:rPr>
                            <w:rFonts w:ascii="Times New Roman" w:hAnsi="Times New Roman" w:cs="Times New Roman"/>
                            <w:color w:val="000009"/>
                            <w:spacing w:val="13"/>
                            <w:w w:val="95"/>
                            <w:sz w:val="18"/>
                            <w:szCs w:val="18"/>
                          </w:rPr>
                          <w:t xml:space="preserve"> </w:t>
                        </w:r>
                        <w:r w:rsidRPr="00E32E5E">
                          <w:rPr>
                            <w:rFonts w:ascii="Times New Roman" w:hAnsi="Times New Roman" w:cs="Times New Roman"/>
                            <w:color w:val="000009"/>
                            <w:w w:val="95"/>
                            <w:sz w:val="18"/>
                            <w:szCs w:val="18"/>
                          </w:rPr>
                          <w:t>15,</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стр.</w:t>
                        </w:r>
                        <w:r w:rsidRPr="00E32E5E">
                          <w:rPr>
                            <w:rFonts w:ascii="Times New Roman" w:hAnsi="Times New Roman" w:cs="Times New Roman"/>
                            <w:color w:val="000009"/>
                            <w:spacing w:val="14"/>
                            <w:w w:val="95"/>
                            <w:sz w:val="18"/>
                            <w:szCs w:val="18"/>
                          </w:rPr>
                          <w:t xml:space="preserve"> </w:t>
                        </w:r>
                        <w:proofErr w:type="gramStart"/>
                        <w:r w:rsidRPr="00E32E5E">
                          <w:rPr>
                            <w:rFonts w:ascii="Times New Roman" w:hAnsi="Times New Roman" w:cs="Times New Roman"/>
                            <w:color w:val="000009"/>
                            <w:w w:val="95"/>
                            <w:sz w:val="18"/>
                            <w:szCs w:val="18"/>
                          </w:rPr>
                          <w:t>14,</w:t>
                        </w:r>
                        <w:r w:rsidRPr="00E32E5E">
                          <w:rPr>
                            <w:rFonts w:ascii="Times New Roman" w:hAnsi="Times New Roman" w:cs="Times New Roman"/>
                            <w:color w:val="000009"/>
                            <w:spacing w:val="-38"/>
                            <w:w w:val="95"/>
                            <w:sz w:val="18"/>
                            <w:szCs w:val="18"/>
                          </w:rPr>
                          <w:t xml:space="preserve">   </w:t>
                        </w:r>
                        <w:proofErr w:type="gramEnd"/>
                        <w:r w:rsidRPr="00E32E5E">
                          <w:rPr>
                            <w:rFonts w:ascii="Times New Roman" w:hAnsi="Times New Roman" w:cs="Times New Roman"/>
                            <w:color w:val="000009"/>
                            <w:spacing w:val="-38"/>
                            <w:w w:val="95"/>
                            <w:sz w:val="18"/>
                            <w:szCs w:val="18"/>
                          </w:rPr>
                          <w:t xml:space="preserve">         </w:t>
                        </w:r>
                        <w:r w:rsidRPr="00E32E5E">
                          <w:rPr>
                            <w:rFonts w:ascii="Times New Roman" w:hAnsi="Times New Roman" w:cs="Times New Roman"/>
                            <w:color w:val="000009"/>
                            <w:sz w:val="18"/>
                            <w:szCs w:val="18"/>
                          </w:rPr>
                          <w:t>этаж</w:t>
                        </w:r>
                        <w:r w:rsidRPr="00E32E5E">
                          <w:rPr>
                            <w:rFonts w:ascii="Times New Roman" w:hAnsi="Times New Roman" w:cs="Times New Roman"/>
                            <w:color w:val="000009"/>
                            <w:spacing w:val="-1"/>
                            <w:sz w:val="18"/>
                            <w:szCs w:val="18"/>
                          </w:rPr>
                          <w:t xml:space="preserve"> </w:t>
                        </w:r>
                        <w:r w:rsidRPr="00E32E5E">
                          <w:rPr>
                            <w:rFonts w:ascii="Times New Roman" w:hAnsi="Times New Roman" w:cs="Times New Roman"/>
                            <w:color w:val="000009"/>
                            <w:sz w:val="18"/>
                            <w:szCs w:val="18"/>
                          </w:rPr>
                          <w:t>4, пом.</w:t>
                        </w:r>
                        <w:r w:rsidRPr="00E32E5E">
                          <w:rPr>
                            <w:rFonts w:ascii="Times New Roman" w:hAnsi="Times New Roman" w:cs="Times New Roman"/>
                            <w:color w:val="000009"/>
                            <w:spacing w:val="2"/>
                            <w:sz w:val="18"/>
                            <w:szCs w:val="18"/>
                          </w:rPr>
                          <w:t xml:space="preserve"> </w:t>
                        </w:r>
                        <w:r w:rsidRPr="00E32E5E">
                          <w:rPr>
                            <w:rFonts w:ascii="Times New Roman" w:hAnsi="Times New Roman" w:cs="Times New Roman"/>
                            <w:color w:val="000009"/>
                            <w:sz w:val="18"/>
                            <w:szCs w:val="18"/>
                          </w:rPr>
                          <w:t>V</w:t>
                        </w:r>
                      </w:p>
                      <w:p w14:paraId="36EFBE51" w14:textId="1FE1DFA9" w:rsidR="00136EEE" w:rsidRPr="00E32E5E" w:rsidRDefault="00136EEE" w:rsidP="006D10F1">
                        <w:pPr>
                          <w:spacing w:before="3"/>
                          <w:ind w:left="23"/>
                          <w:rPr>
                            <w:rFonts w:ascii="Times New Roman" w:hAnsi="Times New Roman" w:cs="Times New Roman"/>
                            <w:color w:val="000009"/>
                            <w:spacing w:val="-38"/>
                            <w:w w:val="95"/>
                            <w:sz w:val="18"/>
                            <w:szCs w:val="18"/>
                          </w:rPr>
                        </w:pPr>
                        <w:r w:rsidRPr="00E32E5E">
                          <w:rPr>
                            <w:rFonts w:ascii="Times New Roman" w:hAnsi="Times New Roman" w:cs="Times New Roman"/>
                            <w:color w:val="000009"/>
                            <w:w w:val="95"/>
                            <w:sz w:val="18"/>
                            <w:szCs w:val="18"/>
                          </w:rPr>
                          <w:t>Почтовый адрес: 125040,</w:t>
                        </w:r>
                        <w:r w:rsidRPr="00E32E5E">
                          <w:rPr>
                            <w:rFonts w:ascii="Times New Roman" w:hAnsi="Times New Roman" w:cs="Times New Roman"/>
                            <w:color w:val="000009"/>
                            <w:spacing w:val="16"/>
                            <w:w w:val="95"/>
                            <w:sz w:val="18"/>
                            <w:szCs w:val="18"/>
                          </w:rPr>
                          <w:t xml:space="preserve"> </w:t>
                        </w:r>
                        <w:r w:rsidRPr="00E32E5E">
                          <w:rPr>
                            <w:rFonts w:ascii="Times New Roman" w:hAnsi="Times New Roman" w:cs="Times New Roman"/>
                            <w:color w:val="000009"/>
                            <w:w w:val="95"/>
                            <w:sz w:val="18"/>
                            <w:szCs w:val="18"/>
                          </w:rPr>
                          <w:t>г.</w:t>
                        </w:r>
                        <w:r w:rsidRPr="00E32E5E">
                          <w:rPr>
                            <w:rFonts w:ascii="Times New Roman" w:hAnsi="Times New Roman" w:cs="Times New Roman"/>
                            <w:color w:val="000009"/>
                            <w:spacing w:val="14"/>
                            <w:w w:val="95"/>
                            <w:sz w:val="18"/>
                            <w:szCs w:val="18"/>
                          </w:rPr>
                          <w:t xml:space="preserve"> </w:t>
                        </w:r>
                        <w:r w:rsidRPr="00E32E5E">
                          <w:rPr>
                            <w:rFonts w:ascii="Times New Roman" w:hAnsi="Times New Roman" w:cs="Times New Roman"/>
                            <w:color w:val="000009"/>
                            <w:w w:val="95"/>
                            <w:sz w:val="18"/>
                            <w:szCs w:val="18"/>
                          </w:rPr>
                          <w:t>Москва,</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Ленинградский</w:t>
                        </w:r>
                        <w:r w:rsidRPr="00E32E5E">
                          <w:rPr>
                            <w:rFonts w:ascii="Times New Roman" w:hAnsi="Times New Roman" w:cs="Times New Roman"/>
                            <w:color w:val="000009"/>
                            <w:spacing w:val="15"/>
                            <w:w w:val="95"/>
                            <w:sz w:val="18"/>
                            <w:szCs w:val="18"/>
                          </w:rPr>
                          <w:t xml:space="preserve"> </w:t>
                        </w:r>
                        <w:r w:rsidRPr="00E32E5E">
                          <w:rPr>
                            <w:rFonts w:ascii="Times New Roman" w:hAnsi="Times New Roman" w:cs="Times New Roman"/>
                            <w:color w:val="000009"/>
                            <w:w w:val="95"/>
                            <w:sz w:val="18"/>
                            <w:szCs w:val="18"/>
                          </w:rPr>
                          <w:t>проспект,</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д.</w:t>
                        </w:r>
                        <w:r w:rsidRPr="00E32E5E">
                          <w:rPr>
                            <w:rFonts w:ascii="Times New Roman" w:hAnsi="Times New Roman" w:cs="Times New Roman"/>
                            <w:color w:val="000009"/>
                            <w:spacing w:val="13"/>
                            <w:w w:val="95"/>
                            <w:sz w:val="18"/>
                            <w:szCs w:val="18"/>
                          </w:rPr>
                          <w:t xml:space="preserve"> </w:t>
                        </w:r>
                        <w:r w:rsidRPr="00E32E5E">
                          <w:rPr>
                            <w:rFonts w:ascii="Times New Roman" w:hAnsi="Times New Roman" w:cs="Times New Roman"/>
                            <w:color w:val="000009"/>
                            <w:w w:val="95"/>
                            <w:sz w:val="18"/>
                            <w:szCs w:val="18"/>
                          </w:rPr>
                          <w:t>15,</w:t>
                        </w:r>
                        <w:r w:rsidRPr="00E32E5E">
                          <w:rPr>
                            <w:rFonts w:ascii="Times New Roman" w:hAnsi="Times New Roman" w:cs="Times New Roman"/>
                            <w:color w:val="000009"/>
                            <w:spacing w:val="17"/>
                            <w:w w:val="95"/>
                            <w:sz w:val="18"/>
                            <w:szCs w:val="18"/>
                          </w:rPr>
                          <w:t xml:space="preserve"> </w:t>
                        </w:r>
                        <w:r w:rsidRPr="00E32E5E">
                          <w:rPr>
                            <w:rFonts w:ascii="Times New Roman" w:hAnsi="Times New Roman" w:cs="Times New Roman"/>
                            <w:color w:val="000009"/>
                            <w:w w:val="95"/>
                            <w:sz w:val="18"/>
                            <w:szCs w:val="18"/>
                          </w:rPr>
                          <w:t>стр.</w:t>
                        </w:r>
                        <w:r w:rsidRPr="00E32E5E">
                          <w:rPr>
                            <w:rFonts w:ascii="Times New Roman" w:hAnsi="Times New Roman" w:cs="Times New Roman"/>
                            <w:color w:val="000009"/>
                            <w:spacing w:val="14"/>
                            <w:w w:val="95"/>
                            <w:sz w:val="18"/>
                            <w:szCs w:val="18"/>
                          </w:rPr>
                          <w:t xml:space="preserve"> </w:t>
                        </w:r>
                        <w:proofErr w:type="gramStart"/>
                        <w:r w:rsidRPr="00E32E5E">
                          <w:rPr>
                            <w:rFonts w:ascii="Times New Roman" w:hAnsi="Times New Roman" w:cs="Times New Roman"/>
                            <w:color w:val="000009"/>
                            <w:w w:val="95"/>
                            <w:sz w:val="18"/>
                            <w:szCs w:val="18"/>
                          </w:rPr>
                          <w:t>14,</w:t>
                        </w:r>
                        <w:r w:rsidRPr="00E32E5E">
                          <w:rPr>
                            <w:rFonts w:ascii="Times New Roman" w:hAnsi="Times New Roman" w:cs="Times New Roman"/>
                            <w:color w:val="000009"/>
                            <w:spacing w:val="-38"/>
                            <w:w w:val="95"/>
                            <w:sz w:val="18"/>
                            <w:szCs w:val="18"/>
                          </w:rPr>
                          <w:t xml:space="preserve">   </w:t>
                        </w:r>
                        <w:proofErr w:type="gramEnd"/>
                        <w:r w:rsidRPr="00E32E5E">
                          <w:rPr>
                            <w:rFonts w:ascii="Times New Roman" w:hAnsi="Times New Roman" w:cs="Times New Roman"/>
                            <w:color w:val="000009"/>
                            <w:spacing w:val="-38"/>
                            <w:w w:val="95"/>
                            <w:sz w:val="18"/>
                            <w:szCs w:val="18"/>
                          </w:rPr>
                          <w:t xml:space="preserve">         </w:t>
                        </w:r>
                        <w:r w:rsidRPr="00E32E5E">
                          <w:rPr>
                            <w:rFonts w:ascii="Times New Roman" w:hAnsi="Times New Roman" w:cs="Times New Roman"/>
                            <w:color w:val="000009"/>
                            <w:sz w:val="18"/>
                            <w:szCs w:val="18"/>
                          </w:rPr>
                          <w:t>этаж</w:t>
                        </w:r>
                        <w:r w:rsidRPr="00E32E5E">
                          <w:rPr>
                            <w:rFonts w:ascii="Times New Roman" w:hAnsi="Times New Roman" w:cs="Times New Roman"/>
                            <w:color w:val="000009"/>
                            <w:spacing w:val="-1"/>
                            <w:sz w:val="18"/>
                            <w:szCs w:val="18"/>
                          </w:rPr>
                          <w:t xml:space="preserve"> </w:t>
                        </w:r>
                        <w:r w:rsidRPr="00E32E5E">
                          <w:rPr>
                            <w:rFonts w:ascii="Times New Roman" w:hAnsi="Times New Roman" w:cs="Times New Roman"/>
                            <w:color w:val="000009"/>
                            <w:sz w:val="18"/>
                            <w:szCs w:val="18"/>
                          </w:rPr>
                          <w:t>4, пом.</w:t>
                        </w:r>
                        <w:r w:rsidRPr="00E32E5E">
                          <w:rPr>
                            <w:rFonts w:ascii="Times New Roman" w:hAnsi="Times New Roman" w:cs="Times New Roman"/>
                            <w:color w:val="000009"/>
                            <w:spacing w:val="2"/>
                            <w:sz w:val="18"/>
                            <w:szCs w:val="18"/>
                          </w:rPr>
                          <w:t xml:space="preserve"> </w:t>
                        </w:r>
                        <w:r w:rsidRPr="00E32E5E">
                          <w:rPr>
                            <w:rFonts w:ascii="Times New Roman" w:hAnsi="Times New Roman" w:cs="Times New Roman"/>
                            <w:color w:val="000009"/>
                            <w:sz w:val="18"/>
                            <w:szCs w:val="18"/>
                          </w:rPr>
                          <w:t>V</w:t>
                        </w:r>
                      </w:p>
                      <w:p w14:paraId="08DDC6C7" w14:textId="069FD937" w:rsidR="00136EEE" w:rsidRPr="00E32E5E" w:rsidRDefault="00136EEE"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z w:val="18"/>
                            <w:szCs w:val="18"/>
                          </w:rPr>
                          <w:t>Генеральный директор Ришат Диасович Багаутдинов</w:t>
                        </w:r>
                        <w:r w:rsidRPr="00E32E5E">
                          <w:rPr>
                            <w:rFonts w:ascii="Times New Roman" w:hAnsi="Times New Roman" w:cs="Times New Roman"/>
                            <w:color w:val="000009"/>
                            <w:sz w:val="18"/>
                            <w:szCs w:val="18"/>
                          </w:rPr>
                          <w:br/>
                        </w:r>
                        <w:r w:rsidRPr="00E32E5E">
                          <w:rPr>
                            <w:rFonts w:ascii="Times New Roman" w:hAnsi="Times New Roman" w:cs="Times New Roman"/>
                            <w:color w:val="000009"/>
                            <w:spacing w:val="2"/>
                            <w:sz w:val="18"/>
                            <w:szCs w:val="18"/>
                          </w:rPr>
                          <w:t>р/с 40702810790160002083</w:t>
                        </w:r>
                      </w:p>
                      <w:p w14:paraId="3F1F8215" w14:textId="18A5E8A4" w:rsidR="00136EEE" w:rsidRPr="00E32E5E" w:rsidRDefault="00136EEE"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в банке ПАО "БАНК "САНКТ-ПЕТЕРБУРГ"</w:t>
                        </w:r>
                      </w:p>
                      <w:p w14:paraId="36CE258A" w14:textId="7BCC6501" w:rsidR="00136EEE" w:rsidRPr="00E32E5E" w:rsidRDefault="00136EEE" w:rsidP="006D10F1">
                        <w:pPr>
                          <w:spacing w:before="3"/>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БИК 044030790</w:t>
                        </w:r>
                      </w:p>
                      <w:p w14:paraId="3EAFF542" w14:textId="3CCAABFB" w:rsidR="00136EEE" w:rsidRPr="00E32E5E" w:rsidRDefault="00136EEE"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к/с: 30101810900000000790</w:t>
                        </w:r>
                      </w:p>
                      <w:p w14:paraId="475794DF" w14:textId="2B15BE84" w:rsidR="00136EEE" w:rsidRPr="00E32E5E" w:rsidRDefault="00136EEE"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Тел.  +7 (495) 212-90-00</w:t>
                        </w:r>
                      </w:p>
                      <w:p w14:paraId="3BC28AC9" w14:textId="302D6E89" w:rsidR="00136EEE" w:rsidRPr="00E32E5E" w:rsidRDefault="00136EEE"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Сайт vodohod.com</w:t>
                        </w:r>
                      </w:p>
                      <w:p w14:paraId="13C769E7" w14:textId="75A106FC" w:rsidR="00136EEE" w:rsidRPr="00E32E5E" w:rsidRDefault="00136EEE" w:rsidP="006D10F1">
                        <w:pPr>
                          <w:ind w:left="23"/>
                          <w:rPr>
                            <w:rFonts w:ascii="Times New Roman" w:hAnsi="Times New Roman" w:cs="Times New Roman"/>
                            <w:color w:val="000009"/>
                            <w:spacing w:val="2"/>
                            <w:sz w:val="18"/>
                            <w:szCs w:val="18"/>
                          </w:rPr>
                        </w:pPr>
                        <w:r w:rsidRPr="00E32E5E">
                          <w:rPr>
                            <w:rFonts w:ascii="Times New Roman" w:hAnsi="Times New Roman" w:cs="Times New Roman"/>
                            <w:color w:val="000009"/>
                            <w:spacing w:val="2"/>
                            <w:sz w:val="18"/>
                            <w:szCs w:val="18"/>
                          </w:rPr>
                          <w:t>Адрес электронной почты info@vodohod.ru</w:t>
                        </w:r>
                      </w:p>
                      <w:p w14:paraId="77A77895" w14:textId="77777777" w:rsidR="00136EEE" w:rsidRPr="00E32E5E" w:rsidRDefault="00136EEE" w:rsidP="006D10F1">
                        <w:pPr>
                          <w:ind w:left="23"/>
                          <w:rPr>
                            <w:rFonts w:ascii="Times New Roman" w:hAnsi="Times New Roman" w:cs="Times New Roman"/>
                            <w:color w:val="000009"/>
                            <w:spacing w:val="2"/>
                            <w:sz w:val="18"/>
                            <w:szCs w:val="18"/>
                          </w:rPr>
                        </w:pPr>
                      </w:p>
                      <w:p w14:paraId="1FB0B984" w14:textId="321F0EBC" w:rsidR="00136EEE" w:rsidRPr="00E32E5E" w:rsidRDefault="00136EEE" w:rsidP="006D10F1">
                        <w:pPr>
                          <w:tabs>
                            <w:tab w:val="left" w:pos="4467"/>
                          </w:tabs>
                          <w:rPr>
                            <w:rFonts w:ascii="Times New Roman" w:hAnsi="Times New Roman" w:cs="Times New Roman"/>
                            <w:color w:val="000009"/>
                            <w:sz w:val="18"/>
                            <w:szCs w:val="18"/>
                            <w:u w:val="single" w:color="000008"/>
                          </w:rPr>
                        </w:pPr>
                        <w:r w:rsidRPr="00E32E5E">
                          <w:rPr>
                            <w:rFonts w:ascii="Times New Roman" w:hAnsi="Times New Roman" w:cs="Times New Roman"/>
                            <w:color w:val="000009"/>
                            <w:sz w:val="18"/>
                            <w:szCs w:val="18"/>
                          </w:rPr>
                          <w:t>Подпись:</w:t>
                        </w:r>
                        <w:r w:rsidRPr="00E32E5E">
                          <w:rPr>
                            <w:rFonts w:ascii="Times New Roman" w:hAnsi="Times New Roman" w:cs="Times New Roman"/>
                            <w:color w:val="000009"/>
                            <w:sz w:val="18"/>
                            <w:szCs w:val="18"/>
                            <w:u w:val="single" w:color="000008"/>
                          </w:rPr>
                          <w:tab/>
                        </w:r>
                      </w:p>
                    </w:txbxContent>
                  </v:textbox>
                </v:shape>
                <w10:anchorlock/>
              </v:group>
            </w:pict>
          </mc:Fallback>
        </mc:AlternateContent>
      </w:r>
      <w:bookmarkEnd w:id="0"/>
    </w:p>
    <w:p w14:paraId="54B0DFF2" w14:textId="79520B08" w:rsidR="00B04C05" w:rsidRPr="006D10F1" w:rsidRDefault="00B04C05" w:rsidP="006D10F1">
      <w:pPr>
        <w:tabs>
          <w:tab w:val="left" w:pos="1785"/>
        </w:tabs>
        <w:rPr>
          <w:rFonts w:ascii="Times New Roman" w:hAnsi="Times New Roman" w:cs="Times New Roman"/>
          <w:color w:val="000000" w:themeColor="text1"/>
          <w:sz w:val="18"/>
          <w:szCs w:val="18"/>
        </w:rPr>
        <w:sectPr w:rsidR="00B04C05" w:rsidRPr="006D10F1" w:rsidSect="00D21A3F">
          <w:type w:val="continuous"/>
          <w:pgSz w:w="11900" w:h="16840"/>
          <w:pgMar w:top="426" w:right="740" w:bottom="142" w:left="1020" w:header="720" w:footer="720" w:gutter="0"/>
          <w:cols w:space="720"/>
        </w:sectPr>
      </w:pPr>
    </w:p>
    <w:p w14:paraId="13B847ED" w14:textId="58F86F3A" w:rsidR="00A07559" w:rsidRPr="001345CB" w:rsidRDefault="00602C0E" w:rsidP="001345CB">
      <w:pPr>
        <w:pStyle w:val="a3"/>
        <w:spacing w:before="7"/>
        <w:ind w:left="7200"/>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lastRenderedPageBreak/>
        <w:t>Приложение № 1 к д</w:t>
      </w:r>
      <w:r w:rsidR="00A07559" w:rsidRPr="001345CB">
        <w:rPr>
          <w:rFonts w:ascii="Times New Roman" w:hAnsi="Times New Roman" w:cs="Times New Roman"/>
          <w:color w:val="000000" w:themeColor="text1"/>
          <w:sz w:val="20"/>
          <w:szCs w:val="20"/>
        </w:rPr>
        <w:t xml:space="preserve">оговору о реализации туристского продукта от </w:t>
      </w:r>
      <w:r w:rsidRPr="001345CB">
        <w:rPr>
          <w:rFonts w:ascii="Times New Roman" w:hAnsi="Times New Roman" w:cs="Times New Roman"/>
          <w:color w:val="000000" w:themeColor="text1"/>
          <w:sz w:val="20"/>
          <w:szCs w:val="20"/>
        </w:rPr>
        <w:t xml:space="preserve">«____»_________202__ г. </w:t>
      </w:r>
      <w:r w:rsidR="00A07559"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__</w:t>
      </w:r>
    </w:p>
    <w:p w14:paraId="62D07102" w14:textId="77777777" w:rsidR="00A07559" w:rsidRPr="001345CB" w:rsidRDefault="00A07559" w:rsidP="001345CB">
      <w:pPr>
        <w:keepNext/>
        <w:pBdr>
          <w:top w:val="nil"/>
          <w:left w:val="nil"/>
          <w:bottom w:val="nil"/>
          <w:right w:val="nil"/>
          <w:between w:val="nil"/>
        </w:pBdr>
        <w:ind w:right="-187"/>
        <w:jc w:val="center"/>
        <w:rPr>
          <w:rFonts w:ascii="Times New Roman" w:hAnsi="Times New Roman" w:cs="Times New Roman"/>
          <w:b/>
          <w:color w:val="000000" w:themeColor="text1"/>
          <w:sz w:val="20"/>
          <w:szCs w:val="20"/>
        </w:rPr>
      </w:pPr>
    </w:p>
    <w:p w14:paraId="36058415" w14:textId="07A512D7" w:rsidR="00DE4585" w:rsidRPr="001345CB" w:rsidRDefault="00DE4585" w:rsidP="001345CB">
      <w:pPr>
        <w:keepNext/>
        <w:pBdr>
          <w:top w:val="nil"/>
          <w:left w:val="nil"/>
          <w:bottom w:val="nil"/>
          <w:right w:val="nil"/>
          <w:between w:val="nil"/>
        </w:pBdr>
        <w:ind w:right="-187"/>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ТИПОВЫЕ УСЛОВИЯ ДОГОВОРА</w:t>
      </w:r>
    </w:p>
    <w:p w14:paraId="0CA8EAAB" w14:textId="77777777" w:rsidR="00DE4585" w:rsidRPr="001345CB" w:rsidRDefault="00DE4585" w:rsidP="001345CB">
      <w:pPr>
        <w:keepNext/>
        <w:pBdr>
          <w:top w:val="nil"/>
          <w:left w:val="nil"/>
          <w:bottom w:val="nil"/>
          <w:right w:val="nil"/>
          <w:between w:val="nil"/>
        </w:pBdr>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   О РЕАЛИЗАЦИИ ТУРПРОДУКТА</w:t>
      </w:r>
    </w:p>
    <w:p w14:paraId="473F536C" w14:textId="77777777"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p>
    <w:p w14:paraId="63704401" w14:textId="77777777"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г. Москва                                   </w:t>
      </w:r>
    </w:p>
    <w:p w14:paraId="64EDB82C" w14:textId="77777777"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p>
    <w:p w14:paraId="0EBF59B6" w14:textId="3FC7AF4B" w:rsidR="00DE4585" w:rsidRPr="001345CB" w:rsidRDefault="00DE4585" w:rsidP="001345CB">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Настоящие Типовые условия договора о р</w:t>
      </w:r>
      <w:r w:rsidR="00B93E48" w:rsidRPr="001345CB">
        <w:rPr>
          <w:rFonts w:ascii="Times New Roman" w:hAnsi="Times New Roman" w:cs="Times New Roman"/>
          <w:color w:val="000000" w:themeColor="text1"/>
          <w:sz w:val="20"/>
          <w:szCs w:val="20"/>
        </w:rPr>
        <w:t>еализации турпродукта (далее – т</w:t>
      </w:r>
      <w:r w:rsidRPr="001345CB">
        <w:rPr>
          <w:rFonts w:ascii="Times New Roman" w:hAnsi="Times New Roman" w:cs="Times New Roman"/>
          <w:color w:val="000000" w:themeColor="text1"/>
          <w:sz w:val="20"/>
          <w:szCs w:val="20"/>
        </w:rPr>
        <w:t xml:space="preserve">иповые условия) регулируют отношения </w:t>
      </w:r>
      <w:r w:rsidR="00AB5F34" w:rsidRPr="001345CB">
        <w:rPr>
          <w:rFonts w:ascii="Times New Roman" w:hAnsi="Times New Roman" w:cs="Times New Roman"/>
          <w:color w:val="000000" w:themeColor="text1"/>
          <w:sz w:val="20"/>
          <w:szCs w:val="20"/>
        </w:rPr>
        <w:t xml:space="preserve">сторон </w:t>
      </w:r>
      <w:r w:rsidRPr="001345CB">
        <w:rPr>
          <w:rFonts w:ascii="Times New Roman" w:hAnsi="Times New Roman" w:cs="Times New Roman"/>
          <w:color w:val="000000" w:themeColor="text1"/>
          <w:sz w:val="20"/>
          <w:szCs w:val="20"/>
        </w:rPr>
        <w:t>по договору о реализации турпродукта</w:t>
      </w:r>
      <w:r w:rsidR="00B93E48" w:rsidRPr="001345CB">
        <w:rPr>
          <w:rFonts w:ascii="Times New Roman" w:hAnsi="Times New Roman" w:cs="Times New Roman"/>
          <w:color w:val="000000" w:themeColor="text1"/>
          <w:sz w:val="20"/>
          <w:szCs w:val="20"/>
        </w:rPr>
        <w:t xml:space="preserve"> (далее – договор)</w:t>
      </w:r>
      <w:r w:rsidRPr="001345CB">
        <w:rPr>
          <w:rFonts w:ascii="Times New Roman" w:hAnsi="Times New Roman" w:cs="Times New Roman"/>
          <w:color w:val="000000" w:themeColor="text1"/>
          <w:sz w:val="20"/>
          <w:szCs w:val="20"/>
        </w:rPr>
        <w:t>, заключенному между ООО «ВодоходЪ»</w:t>
      </w:r>
      <w:r w:rsidR="000518E0"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(далее –</w:t>
      </w:r>
      <w:r w:rsidR="004B6A47" w:rsidRPr="001345CB">
        <w:rPr>
          <w:rFonts w:ascii="Times New Roman" w:hAnsi="Times New Roman" w:cs="Times New Roman"/>
          <w:color w:val="000000" w:themeColor="text1"/>
          <w:sz w:val="20"/>
          <w:szCs w:val="20"/>
        </w:rPr>
        <w:t xml:space="preserve"> Турагент</w:t>
      </w:r>
      <w:r w:rsidRPr="001345CB">
        <w:rPr>
          <w:rFonts w:ascii="Times New Roman" w:hAnsi="Times New Roman" w:cs="Times New Roman"/>
          <w:color w:val="000000" w:themeColor="text1"/>
          <w:sz w:val="20"/>
          <w:szCs w:val="20"/>
        </w:rPr>
        <w:t>) и лицом, приобретающим тур (далее – З</w:t>
      </w:r>
      <w:r w:rsidR="004B6A47"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Типовые условия вступа</w:t>
      </w:r>
      <w:r w:rsidR="00B93E48" w:rsidRPr="001345CB">
        <w:rPr>
          <w:rFonts w:ascii="Times New Roman" w:hAnsi="Times New Roman" w:cs="Times New Roman"/>
          <w:color w:val="000000" w:themeColor="text1"/>
          <w:sz w:val="20"/>
          <w:szCs w:val="20"/>
        </w:rPr>
        <w:t>ют в силу с момента заключения д</w:t>
      </w:r>
      <w:r w:rsidRPr="001345CB">
        <w:rPr>
          <w:rFonts w:ascii="Times New Roman" w:hAnsi="Times New Roman" w:cs="Times New Roman"/>
          <w:color w:val="000000" w:themeColor="text1"/>
          <w:sz w:val="20"/>
          <w:szCs w:val="20"/>
        </w:rPr>
        <w:t xml:space="preserve">оговора и являются его неотъемлемой частью. Заключением </w:t>
      </w:r>
      <w:r w:rsidR="00B93E48" w:rsidRPr="001345CB">
        <w:rPr>
          <w:rFonts w:ascii="Times New Roman" w:hAnsi="Times New Roman" w:cs="Times New Roman"/>
          <w:color w:val="000000" w:themeColor="text1"/>
          <w:sz w:val="20"/>
          <w:szCs w:val="20"/>
        </w:rPr>
        <w:t xml:space="preserve">договора </w:t>
      </w:r>
      <w:r w:rsidR="000518E0" w:rsidRPr="001345CB">
        <w:rPr>
          <w:rFonts w:ascii="Times New Roman" w:hAnsi="Times New Roman" w:cs="Times New Roman"/>
          <w:color w:val="000000" w:themeColor="text1"/>
          <w:sz w:val="20"/>
          <w:szCs w:val="20"/>
        </w:rPr>
        <w:t xml:space="preserve">Заказчик </w:t>
      </w:r>
      <w:r w:rsidRPr="001345CB">
        <w:rPr>
          <w:rFonts w:ascii="Times New Roman" w:hAnsi="Times New Roman" w:cs="Times New Roman"/>
          <w:color w:val="000000" w:themeColor="text1"/>
          <w:sz w:val="20"/>
          <w:szCs w:val="20"/>
        </w:rPr>
        <w:t>подтверждает свое полн</w:t>
      </w:r>
      <w:r w:rsidR="00692747" w:rsidRPr="001345CB">
        <w:rPr>
          <w:rFonts w:ascii="Times New Roman" w:hAnsi="Times New Roman" w:cs="Times New Roman"/>
          <w:color w:val="000000" w:themeColor="text1"/>
          <w:sz w:val="20"/>
          <w:szCs w:val="20"/>
        </w:rPr>
        <w:t>ое и безоговорочное согласие с типовыми условиями в редакции</w:t>
      </w:r>
      <w:r w:rsidRPr="001345CB">
        <w:rPr>
          <w:rFonts w:ascii="Times New Roman" w:hAnsi="Times New Roman" w:cs="Times New Roman"/>
          <w:color w:val="000000" w:themeColor="text1"/>
          <w:sz w:val="20"/>
          <w:szCs w:val="20"/>
        </w:rPr>
        <w:t>, действующей на момент заключения договора. Заключением договора является момент его подписания (при оформлении договора в офисе продаж</w:t>
      </w:r>
      <w:r w:rsidR="000518E0" w:rsidRPr="001345CB">
        <w:rPr>
          <w:rFonts w:ascii="Times New Roman" w:hAnsi="Times New Roman" w:cs="Times New Roman"/>
          <w:color w:val="000000" w:themeColor="text1"/>
          <w:sz w:val="20"/>
          <w:szCs w:val="20"/>
        </w:rPr>
        <w:t xml:space="preserve"> Турагента</w:t>
      </w:r>
      <w:r w:rsidRPr="001345CB">
        <w:rPr>
          <w:rFonts w:ascii="Times New Roman" w:hAnsi="Times New Roman" w:cs="Times New Roman"/>
          <w:color w:val="000000" w:themeColor="text1"/>
          <w:sz w:val="20"/>
          <w:szCs w:val="20"/>
        </w:rPr>
        <w:t>), либо момент совершения З</w:t>
      </w:r>
      <w:r w:rsidR="000518E0" w:rsidRPr="001345CB">
        <w:rPr>
          <w:rFonts w:ascii="Times New Roman" w:hAnsi="Times New Roman" w:cs="Times New Roman"/>
          <w:color w:val="000000" w:themeColor="text1"/>
          <w:sz w:val="20"/>
          <w:szCs w:val="20"/>
        </w:rPr>
        <w:t>аказчиком</w:t>
      </w:r>
      <w:r w:rsidRPr="001345CB">
        <w:rPr>
          <w:rFonts w:ascii="Times New Roman" w:hAnsi="Times New Roman" w:cs="Times New Roman"/>
          <w:color w:val="000000" w:themeColor="text1"/>
          <w:sz w:val="20"/>
          <w:szCs w:val="20"/>
        </w:rPr>
        <w:t xml:space="preserve"> оплаты за тур по договору о реализации турпродукта, если договор оформляется через сайт </w:t>
      </w:r>
      <w:r w:rsidR="000518E0" w:rsidRPr="001345CB">
        <w:rPr>
          <w:rFonts w:ascii="Times New Roman" w:hAnsi="Times New Roman" w:cs="Times New Roman"/>
          <w:color w:val="000000" w:themeColor="text1"/>
          <w:sz w:val="20"/>
          <w:szCs w:val="20"/>
        </w:rPr>
        <w:t>Турагента.</w:t>
      </w:r>
    </w:p>
    <w:p w14:paraId="5DE159E8" w14:textId="33497AED" w:rsidR="00DE4585" w:rsidRPr="001345CB" w:rsidRDefault="00DE4585" w:rsidP="001345CB">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Редакци</w:t>
      </w:r>
      <w:r w:rsidR="00692747" w:rsidRPr="001345CB">
        <w:rPr>
          <w:rFonts w:ascii="Times New Roman" w:hAnsi="Times New Roman" w:cs="Times New Roman"/>
          <w:color w:val="000000" w:themeColor="text1"/>
          <w:sz w:val="20"/>
          <w:szCs w:val="20"/>
        </w:rPr>
        <w:t>я действующих т</w:t>
      </w:r>
      <w:r w:rsidRPr="001345CB">
        <w:rPr>
          <w:rFonts w:ascii="Times New Roman" w:hAnsi="Times New Roman" w:cs="Times New Roman"/>
          <w:color w:val="000000" w:themeColor="text1"/>
          <w:sz w:val="20"/>
          <w:szCs w:val="20"/>
        </w:rPr>
        <w:t xml:space="preserve">иповых условий размещается на сайте </w:t>
      </w:r>
      <w:r w:rsidR="000518E0" w:rsidRPr="001345CB">
        <w:rPr>
          <w:rFonts w:ascii="Times New Roman" w:hAnsi="Times New Roman" w:cs="Times New Roman"/>
          <w:color w:val="000000" w:themeColor="text1"/>
          <w:sz w:val="20"/>
          <w:szCs w:val="20"/>
        </w:rPr>
        <w:t xml:space="preserve">Турагента </w:t>
      </w:r>
      <w:hyperlink r:id="rId9">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xml:space="preserve"> в разделе «Для туристов». Инф</w:t>
      </w:r>
      <w:r w:rsidR="00692747" w:rsidRPr="001345CB">
        <w:rPr>
          <w:rFonts w:ascii="Times New Roman" w:hAnsi="Times New Roman" w:cs="Times New Roman"/>
          <w:color w:val="000000" w:themeColor="text1"/>
          <w:sz w:val="20"/>
          <w:szCs w:val="20"/>
        </w:rPr>
        <w:t>ормация о предыдущих редакциях т</w:t>
      </w:r>
      <w:r w:rsidRPr="001345CB">
        <w:rPr>
          <w:rFonts w:ascii="Times New Roman" w:hAnsi="Times New Roman" w:cs="Times New Roman"/>
          <w:color w:val="000000" w:themeColor="text1"/>
          <w:sz w:val="20"/>
          <w:szCs w:val="20"/>
        </w:rPr>
        <w:t xml:space="preserve">иповых условий содержится на сайте </w:t>
      </w:r>
      <w:hyperlink r:id="rId10">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xml:space="preserve"> в разделе «Для туристов» в подразделе «Предыдущие редакции».   </w:t>
      </w:r>
    </w:p>
    <w:p w14:paraId="2942FB5D" w14:textId="5EF49908" w:rsidR="00DE4585" w:rsidRPr="001345CB" w:rsidRDefault="000518E0" w:rsidP="001345CB">
      <w:pPr>
        <w:widowControl/>
        <w:pBdr>
          <w:top w:val="nil"/>
          <w:left w:val="nil"/>
          <w:bottom w:val="nil"/>
          <w:right w:val="nil"/>
          <w:between w:val="nil"/>
        </w:pBdr>
        <w:ind w:firstLine="709"/>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 заключен</w:t>
      </w:r>
      <w:r w:rsidR="00E70D35" w:rsidRPr="001345CB">
        <w:rPr>
          <w:rFonts w:ascii="Times New Roman" w:hAnsi="Times New Roman" w:cs="Times New Roman"/>
          <w:color w:val="000000" w:themeColor="text1"/>
          <w:sz w:val="20"/>
          <w:szCs w:val="20"/>
        </w:rPr>
        <w:t>ии д</w:t>
      </w:r>
      <w:r w:rsidRPr="001345CB">
        <w:rPr>
          <w:rFonts w:ascii="Times New Roman" w:hAnsi="Times New Roman" w:cs="Times New Roman"/>
          <w:color w:val="000000" w:themeColor="text1"/>
          <w:sz w:val="20"/>
          <w:szCs w:val="20"/>
        </w:rPr>
        <w:t>оговора в офисах продаж</w:t>
      </w:r>
      <w:r w:rsidRPr="001345CB">
        <w:rPr>
          <w:rFonts w:ascii="Times New Roman" w:hAnsi="Times New Roman" w:cs="Times New Roman"/>
          <w:color w:val="000000" w:themeColor="text1"/>
          <w:spacing w:val="1"/>
          <w:sz w:val="20"/>
          <w:szCs w:val="20"/>
        </w:rPr>
        <w:t xml:space="preserve"> </w:t>
      </w:r>
      <w:r w:rsidR="00385F26" w:rsidRPr="001345CB">
        <w:rPr>
          <w:rFonts w:ascii="Times New Roman" w:hAnsi="Times New Roman" w:cs="Times New Roman"/>
          <w:color w:val="000000" w:themeColor="text1"/>
          <w:spacing w:val="-1"/>
          <w:sz w:val="20"/>
          <w:szCs w:val="20"/>
        </w:rPr>
        <w:t>Турагента т</w:t>
      </w:r>
      <w:r w:rsidRPr="001345CB">
        <w:rPr>
          <w:rFonts w:ascii="Times New Roman" w:hAnsi="Times New Roman" w:cs="Times New Roman"/>
          <w:color w:val="000000" w:themeColor="text1"/>
          <w:spacing w:val="-1"/>
          <w:sz w:val="20"/>
          <w:szCs w:val="20"/>
        </w:rPr>
        <w:t xml:space="preserve">иповые условия передаются </w:t>
      </w:r>
      <w:r w:rsidRPr="001345CB">
        <w:rPr>
          <w:rFonts w:ascii="Times New Roman" w:hAnsi="Times New Roman" w:cs="Times New Roman"/>
          <w:color w:val="000000" w:themeColor="text1"/>
          <w:sz w:val="20"/>
          <w:szCs w:val="20"/>
        </w:rPr>
        <w:t>Заказчику</w:t>
      </w:r>
      <w:r w:rsidR="006F1898" w:rsidRPr="001345CB">
        <w:rPr>
          <w:rFonts w:ascii="Times New Roman" w:hAnsi="Times New Roman" w:cs="Times New Roman"/>
          <w:color w:val="000000" w:themeColor="text1"/>
          <w:sz w:val="20"/>
          <w:szCs w:val="20"/>
        </w:rPr>
        <w:t xml:space="preserve"> </w:t>
      </w:r>
      <w:r w:rsidR="00AB5F34" w:rsidRPr="001345CB">
        <w:rPr>
          <w:rFonts w:ascii="Times New Roman" w:hAnsi="Times New Roman" w:cs="Times New Roman"/>
          <w:color w:val="000000" w:themeColor="text1"/>
          <w:sz w:val="20"/>
          <w:szCs w:val="20"/>
        </w:rPr>
        <w:t>на бумажном носителе</w:t>
      </w:r>
      <w:r w:rsidR="00DE4585" w:rsidRPr="001345CB">
        <w:rPr>
          <w:rFonts w:ascii="Times New Roman" w:hAnsi="Times New Roman" w:cs="Times New Roman"/>
          <w:color w:val="000000" w:themeColor="text1"/>
          <w:sz w:val="20"/>
          <w:szCs w:val="20"/>
        </w:rPr>
        <w:t xml:space="preserve">. Заключая договор </w:t>
      </w:r>
      <w:r w:rsidR="009E78ED" w:rsidRPr="001345CB">
        <w:rPr>
          <w:rFonts w:ascii="Times New Roman" w:hAnsi="Times New Roman" w:cs="Times New Roman"/>
          <w:color w:val="000000" w:themeColor="text1"/>
          <w:sz w:val="20"/>
          <w:szCs w:val="20"/>
        </w:rPr>
        <w:t>через и</w:t>
      </w:r>
      <w:r w:rsidRPr="001345CB">
        <w:rPr>
          <w:rFonts w:ascii="Times New Roman" w:hAnsi="Times New Roman" w:cs="Times New Roman"/>
          <w:color w:val="000000" w:themeColor="text1"/>
          <w:sz w:val="20"/>
          <w:szCs w:val="20"/>
        </w:rPr>
        <w:t>нтернет-магазин (сайт Турагента</w:t>
      </w:r>
      <w:r w:rsidR="00DE4585" w:rsidRPr="001345CB">
        <w:rPr>
          <w:rFonts w:ascii="Times New Roman" w:hAnsi="Times New Roman" w:cs="Times New Roman"/>
          <w:color w:val="000000" w:themeColor="text1"/>
          <w:sz w:val="20"/>
          <w:szCs w:val="20"/>
        </w:rPr>
        <w:t>), З</w:t>
      </w:r>
      <w:r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п</w:t>
      </w:r>
      <w:r w:rsidR="00692747" w:rsidRPr="001345CB">
        <w:rPr>
          <w:rFonts w:ascii="Times New Roman" w:hAnsi="Times New Roman" w:cs="Times New Roman"/>
          <w:color w:val="000000" w:themeColor="text1"/>
          <w:sz w:val="20"/>
          <w:szCs w:val="20"/>
        </w:rPr>
        <w:t>одтверждает, что ознакомился с т</w:t>
      </w:r>
      <w:r w:rsidR="00DE4585" w:rsidRPr="001345CB">
        <w:rPr>
          <w:rFonts w:ascii="Times New Roman" w:hAnsi="Times New Roman" w:cs="Times New Roman"/>
          <w:color w:val="000000" w:themeColor="text1"/>
          <w:sz w:val="20"/>
          <w:szCs w:val="20"/>
        </w:rPr>
        <w:t>иповыми условиями, принимает их полностью и безоговорочно и обязуется исполнять.</w:t>
      </w:r>
    </w:p>
    <w:p w14:paraId="0A45D331" w14:textId="1148488F" w:rsidR="00DE4585" w:rsidRPr="001345CB" w:rsidRDefault="00DE4585" w:rsidP="001345CB">
      <w:pPr>
        <w:widowControl/>
        <w:pBdr>
          <w:top w:val="nil"/>
          <w:left w:val="nil"/>
          <w:bottom w:val="nil"/>
          <w:right w:val="nil"/>
          <w:between w:val="nil"/>
        </w:pBdr>
        <w:jc w:val="both"/>
        <w:rPr>
          <w:rFonts w:ascii="Times New Roman" w:hAnsi="Times New Roman" w:cs="Times New Roman"/>
          <w:color w:val="000000" w:themeColor="text1"/>
          <w:sz w:val="20"/>
          <w:szCs w:val="20"/>
        </w:rPr>
      </w:pPr>
    </w:p>
    <w:p w14:paraId="33C3A983" w14:textId="77777777" w:rsidR="00DE4585" w:rsidRPr="001345CB" w:rsidRDefault="00DE4585" w:rsidP="001345CB">
      <w:pPr>
        <w:widowControl/>
        <w:pBdr>
          <w:top w:val="nil"/>
          <w:left w:val="nil"/>
          <w:bottom w:val="nil"/>
          <w:right w:val="nil"/>
          <w:between w:val="nil"/>
        </w:pBdr>
        <w:tabs>
          <w:tab w:val="left" w:pos="3780"/>
          <w:tab w:val="left" w:pos="3960"/>
        </w:tabs>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 ПРЕДМЕТ ДОГОВОРА О РЕАЛИЗАЦИИ ТУРПРОДУКТА</w:t>
      </w:r>
    </w:p>
    <w:p w14:paraId="744ACE98" w14:textId="0CF4B7F7" w:rsidR="00DE4585" w:rsidRPr="001345CB" w:rsidRDefault="000518E0"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 соответствии с </w:t>
      </w:r>
      <w:r w:rsidR="009E78ED" w:rsidRPr="001345CB">
        <w:rPr>
          <w:rFonts w:ascii="Times New Roman" w:hAnsi="Times New Roman" w:cs="Times New Roman"/>
          <w:color w:val="000000" w:themeColor="text1"/>
          <w:sz w:val="20"/>
          <w:szCs w:val="20"/>
        </w:rPr>
        <w:t>д</w:t>
      </w:r>
      <w:r w:rsidRPr="001345CB">
        <w:rPr>
          <w:rFonts w:ascii="Times New Roman" w:hAnsi="Times New Roman" w:cs="Times New Roman"/>
          <w:color w:val="000000" w:themeColor="text1"/>
          <w:sz w:val="20"/>
          <w:szCs w:val="20"/>
        </w:rPr>
        <w:t>оговором Турагент обязуется оказать услуги по бронированию и оплате комплекса услуг, входящих в туристский продукт Туроператора, совершить иные предусмотренные договором действия,</w:t>
      </w:r>
      <w:r w:rsidR="00692747" w:rsidRPr="001345CB">
        <w:rPr>
          <w:rFonts w:ascii="Times New Roman" w:hAnsi="Times New Roman" w:cs="Times New Roman"/>
          <w:color w:val="000000" w:themeColor="text1"/>
          <w:sz w:val="20"/>
          <w:szCs w:val="20"/>
        </w:rPr>
        <w:t xml:space="preserve"> а Заказчик обязуется оплатить т</w:t>
      </w:r>
      <w:r w:rsidRPr="001345CB">
        <w:rPr>
          <w:rFonts w:ascii="Times New Roman" w:hAnsi="Times New Roman" w:cs="Times New Roman"/>
          <w:color w:val="000000" w:themeColor="text1"/>
          <w:sz w:val="20"/>
          <w:szCs w:val="20"/>
        </w:rPr>
        <w:t xml:space="preserve">уристский продукт </w:t>
      </w:r>
      <w:r w:rsidR="00692747" w:rsidRPr="001345CB">
        <w:rPr>
          <w:rFonts w:ascii="Times New Roman" w:hAnsi="Times New Roman" w:cs="Times New Roman"/>
          <w:color w:val="000000" w:themeColor="text1"/>
          <w:sz w:val="20"/>
          <w:szCs w:val="20"/>
        </w:rPr>
        <w:t>в соответствии с т</w:t>
      </w:r>
      <w:r w:rsidR="00DE4585" w:rsidRPr="001345CB">
        <w:rPr>
          <w:rFonts w:ascii="Times New Roman" w:hAnsi="Times New Roman" w:cs="Times New Roman"/>
          <w:color w:val="000000" w:themeColor="text1"/>
          <w:sz w:val="20"/>
          <w:szCs w:val="20"/>
        </w:rPr>
        <w:t xml:space="preserve">иповыми условиями и условиями заключаемого с </w:t>
      </w:r>
      <w:r w:rsidRPr="001345CB">
        <w:rPr>
          <w:rFonts w:ascii="Times New Roman" w:hAnsi="Times New Roman" w:cs="Times New Roman"/>
          <w:color w:val="000000" w:themeColor="text1"/>
          <w:sz w:val="20"/>
          <w:szCs w:val="20"/>
        </w:rPr>
        <w:t>Турагентом д</w:t>
      </w:r>
      <w:r w:rsidR="00CE5509" w:rsidRPr="001345CB">
        <w:rPr>
          <w:rFonts w:ascii="Times New Roman" w:hAnsi="Times New Roman" w:cs="Times New Roman"/>
          <w:color w:val="000000" w:themeColor="text1"/>
          <w:sz w:val="20"/>
          <w:szCs w:val="20"/>
        </w:rPr>
        <w:t>оговора.</w:t>
      </w:r>
    </w:p>
    <w:p w14:paraId="6B6C5AC0" w14:textId="1AD54367" w:rsidR="00EC1039" w:rsidRPr="001345CB" w:rsidRDefault="00ED736F"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Турагент при заключении д</w:t>
      </w:r>
      <w:r w:rsidR="00EC1039" w:rsidRPr="001345CB">
        <w:rPr>
          <w:rFonts w:ascii="Times New Roman" w:hAnsi="Times New Roman" w:cs="Times New Roman"/>
          <w:color w:val="000000" w:themeColor="text1"/>
          <w:sz w:val="20"/>
          <w:szCs w:val="20"/>
        </w:rPr>
        <w:t xml:space="preserve">оговора действует от собственного имени в рамках исполнения поручения Туроператора, а также исполняя обязанности Турагента, установленные законодательством Российской Федерации. </w:t>
      </w:r>
    </w:p>
    <w:p w14:paraId="65C50D8C" w14:textId="3CB12EE0" w:rsidR="00ED736F" w:rsidRPr="001345CB" w:rsidRDefault="00ED736F"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Основные определения и понятия, используемые в </w:t>
      </w:r>
      <w:r w:rsidR="00692747" w:rsidRPr="001345CB">
        <w:rPr>
          <w:rFonts w:ascii="Times New Roman" w:hAnsi="Times New Roman" w:cs="Times New Roman"/>
          <w:color w:val="000000" w:themeColor="text1"/>
          <w:sz w:val="20"/>
          <w:szCs w:val="20"/>
        </w:rPr>
        <w:t>т</w:t>
      </w:r>
      <w:r w:rsidRPr="001345CB">
        <w:rPr>
          <w:rFonts w:ascii="Times New Roman" w:hAnsi="Times New Roman" w:cs="Times New Roman"/>
          <w:color w:val="000000" w:themeColor="text1"/>
          <w:sz w:val="20"/>
          <w:szCs w:val="20"/>
        </w:rPr>
        <w:t>иповых условиях и договоре:</w:t>
      </w:r>
    </w:p>
    <w:p w14:paraId="34769F80" w14:textId="1DA6D3FA" w:rsidR="00ED736F" w:rsidRPr="001345CB" w:rsidRDefault="00ED736F" w:rsidP="001345CB">
      <w:pPr>
        <w:pStyle w:val="a5"/>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договор о реализации турпродукта - договор, заключаемый между Турагентом и Заказчиком, содержащий информацию о предоставляемом турпродукте и услугах, неотъемлемой част</w:t>
      </w:r>
      <w:r w:rsidR="00692747" w:rsidRPr="001345CB">
        <w:rPr>
          <w:rFonts w:ascii="Times New Roman" w:hAnsi="Times New Roman" w:cs="Times New Roman"/>
          <w:color w:val="000000" w:themeColor="text1"/>
          <w:sz w:val="20"/>
          <w:szCs w:val="20"/>
        </w:rPr>
        <w:t>ью которого являются настоящие т</w:t>
      </w:r>
      <w:r w:rsidRPr="001345CB">
        <w:rPr>
          <w:rFonts w:ascii="Times New Roman" w:hAnsi="Times New Roman" w:cs="Times New Roman"/>
          <w:color w:val="000000" w:themeColor="text1"/>
          <w:sz w:val="20"/>
          <w:szCs w:val="20"/>
        </w:rPr>
        <w:t>иповые условия;</w:t>
      </w:r>
    </w:p>
    <w:p w14:paraId="17ED0CC3" w14:textId="51B97EE6" w:rsidR="00ED736F" w:rsidRPr="001345CB" w:rsidRDefault="00ED736F" w:rsidP="001345CB">
      <w:pPr>
        <w:pStyle w:val="a5"/>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туристский продукт</w:t>
      </w:r>
      <w:r w:rsidR="008B1003"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526363C0" w14:textId="7E615A95" w:rsidR="00ED736F" w:rsidRPr="001345CB" w:rsidRDefault="00ED736F" w:rsidP="001345CB">
      <w:pPr>
        <w:pStyle w:val="a5"/>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оздоровительный тур – комплексная услуга отдыха и оздоровления, включающая в свой состав размещение на теплоходе, перевозку, питание с возможностью выбора диетических блюд, </w:t>
      </w:r>
      <w:r w:rsidR="00B4467F" w:rsidRPr="001345CB">
        <w:rPr>
          <w:rFonts w:ascii="Times New Roman" w:hAnsi="Times New Roman" w:cs="Times New Roman"/>
          <w:color w:val="000000" w:themeColor="text1"/>
          <w:sz w:val="20"/>
          <w:szCs w:val="20"/>
        </w:rPr>
        <w:t xml:space="preserve">предоставление оздоровительных напитков, </w:t>
      </w:r>
      <w:r w:rsidRPr="001345CB">
        <w:rPr>
          <w:rFonts w:ascii="Times New Roman" w:hAnsi="Times New Roman" w:cs="Times New Roman"/>
          <w:color w:val="000000" w:themeColor="text1"/>
          <w:sz w:val="20"/>
          <w:szCs w:val="20"/>
        </w:rPr>
        <w:t>экскурсионное обслуживание и про</w:t>
      </w:r>
      <w:r w:rsidR="00B4467F" w:rsidRPr="001345CB">
        <w:rPr>
          <w:rFonts w:ascii="Times New Roman" w:hAnsi="Times New Roman" w:cs="Times New Roman"/>
          <w:color w:val="000000" w:themeColor="text1"/>
          <w:sz w:val="20"/>
          <w:szCs w:val="20"/>
        </w:rPr>
        <w:t>чую организацию досуга и отдыха</w:t>
      </w:r>
      <w:r w:rsidRPr="001345CB">
        <w:rPr>
          <w:rFonts w:ascii="Times New Roman" w:hAnsi="Times New Roman" w:cs="Times New Roman"/>
          <w:color w:val="000000" w:themeColor="text1"/>
          <w:sz w:val="20"/>
          <w:szCs w:val="20"/>
        </w:rPr>
        <w:t xml:space="preserve">. </w:t>
      </w:r>
      <w:r w:rsidR="00692747" w:rsidRPr="001345CB">
        <w:rPr>
          <w:rFonts w:ascii="Times New Roman" w:hAnsi="Times New Roman" w:cs="Times New Roman"/>
          <w:color w:val="000000" w:themeColor="text1"/>
          <w:sz w:val="20"/>
          <w:szCs w:val="20"/>
        </w:rPr>
        <w:t>Далее по тексту настоящих т</w:t>
      </w:r>
      <w:r w:rsidRPr="001345CB">
        <w:rPr>
          <w:rFonts w:ascii="Times New Roman" w:hAnsi="Times New Roman" w:cs="Times New Roman"/>
          <w:color w:val="000000" w:themeColor="text1"/>
          <w:sz w:val="20"/>
          <w:szCs w:val="20"/>
        </w:rPr>
        <w:t>иповых условий «тур» либо «оздоровительный тур» именуется, как «тур» либо «турпродукт». Информация о виде приобретаемого тура и существе</w:t>
      </w:r>
      <w:r w:rsidR="00062F3A" w:rsidRPr="001345CB">
        <w:rPr>
          <w:rFonts w:ascii="Times New Roman" w:hAnsi="Times New Roman" w:cs="Times New Roman"/>
          <w:color w:val="000000" w:themeColor="text1"/>
          <w:sz w:val="20"/>
          <w:szCs w:val="20"/>
        </w:rPr>
        <w:t>нных его условиях содержится в д</w:t>
      </w:r>
      <w:r w:rsidRPr="001345CB">
        <w:rPr>
          <w:rFonts w:ascii="Times New Roman" w:hAnsi="Times New Roman" w:cs="Times New Roman"/>
          <w:color w:val="000000" w:themeColor="text1"/>
          <w:sz w:val="20"/>
          <w:szCs w:val="20"/>
        </w:rPr>
        <w:t>оговоре;</w:t>
      </w:r>
    </w:p>
    <w:p w14:paraId="71379CE0" w14:textId="7BD6C868" w:rsidR="00ED736F" w:rsidRPr="001345CB" w:rsidRDefault="00ED736F" w:rsidP="001345CB">
      <w:pPr>
        <w:pStyle w:val="a5"/>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14:paraId="79D3258E" w14:textId="142439B3" w:rsidR="00EA7EE6" w:rsidRPr="001345CB" w:rsidRDefault="00EA7EE6" w:rsidP="001345CB">
      <w:pPr>
        <w:pStyle w:val="a5"/>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электронная путевка - документ, сформированный в электронной форме в единой информационной системе электронных путевок на основе сведений, содержащихся в договоре </w:t>
      </w:r>
      <w:r w:rsidR="003334E1" w:rsidRPr="001345CB">
        <w:rPr>
          <w:rFonts w:ascii="Times New Roman" w:hAnsi="Times New Roman" w:cs="Times New Roman"/>
          <w:color w:val="000000" w:themeColor="text1"/>
          <w:sz w:val="20"/>
          <w:szCs w:val="20"/>
        </w:rPr>
        <w:t>и представленных Т</w:t>
      </w:r>
      <w:r w:rsidRPr="001345CB">
        <w:rPr>
          <w:rFonts w:ascii="Times New Roman" w:hAnsi="Times New Roman" w:cs="Times New Roman"/>
          <w:color w:val="000000" w:themeColor="text1"/>
          <w:sz w:val="20"/>
          <w:szCs w:val="20"/>
        </w:rPr>
        <w:t>уроператором в порядке, установленном Федеральным законом "Об основах туристской деятельности в Российской Федерации";</w:t>
      </w:r>
    </w:p>
    <w:p w14:paraId="0BF57210" w14:textId="77777777" w:rsidR="00ED736F" w:rsidRPr="001345CB" w:rsidRDefault="00ED736F" w:rsidP="001345CB">
      <w:pPr>
        <w:pStyle w:val="a5"/>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посадочный талон - документ, необходимый для осуществления посадки туристов на борт теплохода;</w:t>
      </w:r>
    </w:p>
    <w:p w14:paraId="349B464E" w14:textId="452EDA20" w:rsidR="00ED736F" w:rsidRPr="001345CB" w:rsidRDefault="00ED736F" w:rsidP="001345CB">
      <w:pPr>
        <w:pStyle w:val="a5"/>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туроператор - юридическое лицо, осуществляющее деятельность по формированию, продвижению и реализации турпродукта;</w:t>
      </w:r>
    </w:p>
    <w:p w14:paraId="3172CABA" w14:textId="354890AC" w:rsidR="00ED736F" w:rsidRPr="001345CB" w:rsidRDefault="001056FE" w:rsidP="001345CB">
      <w:pPr>
        <w:pStyle w:val="a5"/>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сведения о которых внесены в единый федеральный реестр турагентов, субагентов в порядке, предусмотренном Федеральным законом от 24.11.1996 N 132-ФЗ "Об основах туристской деятельности в Российской Федерации";</w:t>
      </w:r>
    </w:p>
    <w:p w14:paraId="7FF570FA" w14:textId="77777777" w:rsidR="00ED736F" w:rsidRPr="001345CB" w:rsidRDefault="00ED736F" w:rsidP="001345CB">
      <w:pPr>
        <w:pStyle w:val="a5"/>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 туристского продукта – турист или иное лицо, заказывающее турпродукт от имени туриста, в том числе законный представитель туриста;</w:t>
      </w:r>
    </w:p>
    <w:p w14:paraId="21AA4E16" w14:textId="596FD439" w:rsidR="00ED736F" w:rsidRPr="001345CB" w:rsidRDefault="00ED736F" w:rsidP="001345CB">
      <w:pPr>
        <w:pStyle w:val="a5"/>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сервисный сбор – плата за оформление документов по туру и дополнительным услугам</w:t>
      </w:r>
      <w:r w:rsidR="0058391B" w:rsidRPr="001345CB">
        <w:rPr>
          <w:rFonts w:ascii="Times New Roman" w:hAnsi="Times New Roman" w:cs="Times New Roman"/>
          <w:color w:val="000000" w:themeColor="text1"/>
          <w:sz w:val="20"/>
          <w:szCs w:val="20"/>
        </w:rPr>
        <w:t>;</w:t>
      </w:r>
    </w:p>
    <w:p w14:paraId="3AC51AC3" w14:textId="22B83748" w:rsidR="00ED736F" w:rsidRPr="001345CB" w:rsidRDefault="00ED736F" w:rsidP="001345CB">
      <w:pPr>
        <w:pStyle w:val="a5"/>
        <w:widowControl/>
        <w:numPr>
          <w:ilvl w:val="0"/>
          <w:numId w:val="30"/>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финансовое обеспечение – обеспечение исполнения обязател</w:t>
      </w:r>
      <w:r w:rsidR="003D3A47">
        <w:rPr>
          <w:rFonts w:ascii="Times New Roman" w:hAnsi="Times New Roman" w:cs="Times New Roman"/>
          <w:color w:val="000000" w:themeColor="text1"/>
          <w:sz w:val="20"/>
          <w:szCs w:val="20"/>
        </w:rPr>
        <w:t>ьств туроператора перед туристами</w:t>
      </w:r>
      <w:r w:rsidRPr="001345CB">
        <w:rPr>
          <w:rFonts w:ascii="Times New Roman" w:hAnsi="Times New Roman" w:cs="Times New Roman"/>
          <w:color w:val="000000" w:themeColor="text1"/>
          <w:sz w:val="20"/>
          <w:szCs w:val="20"/>
        </w:rPr>
        <w:t xml:space="preserve">, осуществляемое посредством банковской гарантии или страхования гражданской ответственности за </w:t>
      </w:r>
      <w:r w:rsidRPr="001345CB">
        <w:rPr>
          <w:rFonts w:ascii="Times New Roman" w:hAnsi="Times New Roman" w:cs="Times New Roman"/>
          <w:color w:val="000000" w:themeColor="text1"/>
          <w:sz w:val="20"/>
          <w:szCs w:val="20"/>
        </w:rPr>
        <w:lastRenderedPageBreak/>
        <w:t xml:space="preserve">неисполнение или ненадлежащее исполнение обязательств туроператора по всем договорам о реализации туристского продукта. </w:t>
      </w:r>
    </w:p>
    <w:p w14:paraId="34552EF4" w14:textId="72E93D95" w:rsidR="00EC1039" w:rsidRPr="001345CB" w:rsidRDefault="00EC1039"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Для целей заключения и исполнения </w:t>
      </w:r>
      <w:r w:rsidR="0079300B" w:rsidRPr="001345CB">
        <w:rPr>
          <w:rFonts w:ascii="Times New Roman" w:hAnsi="Times New Roman" w:cs="Times New Roman"/>
          <w:color w:val="000000" w:themeColor="text1"/>
          <w:sz w:val="20"/>
          <w:szCs w:val="20"/>
        </w:rPr>
        <w:t>настоящего д</w:t>
      </w:r>
      <w:r w:rsidRPr="001345CB">
        <w:rPr>
          <w:rFonts w:ascii="Times New Roman" w:hAnsi="Times New Roman" w:cs="Times New Roman"/>
          <w:color w:val="000000" w:themeColor="text1"/>
          <w:sz w:val="20"/>
          <w:szCs w:val="20"/>
        </w:rPr>
        <w:t xml:space="preserve">оговора Заказчик вправе использовать личный кабинет, представляющий собой раздел сайта </w:t>
      </w:r>
      <w:hyperlink r:id="rId11">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с возможностями создания заявки на тур, бронирования</w:t>
      </w:r>
      <w:r w:rsidR="00F756EF" w:rsidRPr="001345CB">
        <w:rPr>
          <w:rFonts w:ascii="Times New Roman" w:hAnsi="Times New Roman" w:cs="Times New Roman"/>
          <w:color w:val="000000" w:themeColor="text1"/>
          <w:sz w:val="20"/>
          <w:szCs w:val="20"/>
        </w:rPr>
        <w:t xml:space="preserve"> и</w:t>
      </w:r>
      <w:r w:rsidRPr="001345CB">
        <w:rPr>
          <w:rFonts w:ascii="Times New Roman" w:hAnsi="Times New Roman" w:cs="Times New Roman"/>
          <w:color w:val="000000" w:themeColor="text1"/>
          <w:sz w:val="20"/>
          <w:szCs w:val="20"/>
        </w:rPr>
        <w:t xml:space="preserve"> хранения сопроводительных документов</w:t>
      </w:r>
      <w:r w:rsidR="00F756EF" w:rsidRPr="001345CB">
        <w:rPr>
          <w:rFonts w:ascii="Times New Roman" w:hAnsi="Times New Roman" w:cs="Times New Roman"/>
          <w:color w:val="000000" w:themeColor="text1"/>
          <w:sz w:val="20"/>
          <w:szCs w:val="20"/>
        </w:rPr>
        <w:t xml:space="preserve"> по туру. </w:t>
      </w:r>
    </w:p>
    <w:p w14:paraId="225AFE80" w14:textId="202C4FA0" w:rsidR="00DE4585" w:rsidRPr="001345CB" w:rsidRDefault="00DE4585" w:rsidP="001345CB">
      <w:pPr>
        <w:widowControl/>
        <w:numPr>
          <w:ilvl w:val="1"/>
          <w:numId w:val="1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Услуги, входящие в состав турпродукта</w:t>
      </w:r>
      <w:r w:rsidR="009250A6"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предоставляются Туроператором. Сведения о Туроператоре (реестровый номер, финансовое обеспечение (размер, номер, дата, срок действия договора, наименование лица, предост</w:t>
      </w:r>
      <w:r w:rsidR="00EC1039" w:rsidRPr="001345CB">
        <w:rPr>
          <w:rFonts w:ascii="Times New Roman" w:hAnsi="Times New Roman" w:cs="Times New Roman"/>
          <w:color w:val="000000" w:themeColor="text1"/>
          <w:sz w:val="20"/>
          <w:szCs w:val="20"/>
        </w:rPr>
        <w:t>авившего финансовое обеспечение</w:t>
      </w:r>
      <w:r w:rsidRPr="001345CB">
        <w:rPr>
          <w:rFonts w:ascii="Times New Roman" w:hAnsi="Times New Roman" w:cs="Times New Roman"/>
          <w:color w:val="000000" w:themeColor="text1"/>
          <w:sz w:val="20"/>
          <w:szCs w:val="20"/>
        </w:rPr>
        <w:t xml:space="preserve">) указаны в </w:t>
      </w:r>
      <w:r w:rsidR="00EC1039" w:rsidRPr="001345CB">
        <w:rPr>
          <w:rFonts w:ascii="Times New Roman" w:hAnsi="Times New Roman" w:cs="Times New Roman"/>
          <w:color w:val="000000" w:themeColor="text1"/>
          <w:sz w:val="20"/>
          <w:szCs w:val="20"/>
        </w:rPr>
        <w:t xml:space="preserve">приложении № </w:t>
      </w:r>
      <w:r w:rsidR="003D3A47">
        <w:rPr>
          <w:rFonts w:ascii="Times New Roman" w:hAnsi="Times New Roman" w:cs="Times New Roman"/>
          <w:color w:val="000000" w:themeColor="text1"/>
          <w:sz w:val="20"/>
          <w:szCs w:val="20"/>
        </w:rPr>
        <w:t>2</w:t>
      </w:r>
      <w:r w:rsidR="005B50D8" w:rsidRPr="001345CB">
        <w:rPr>
          <w:rFonts w:ascii="Times New Roman" w:hAnsi="Times New Roman" w:cs="Times New Roman"/>
          <w:color w:val="000000" w:themeColor="text1"/>
          <w:sz w:val="20"/>
          <w:szCs w:val="20"/>
        </w:rPr>
        <w:t xml:space="preserve"> к д</w:t>
      </w:r>
      <w:r w:rsidR="00EC1039" w:rsidRPr="001345CB">
        <w:rPr>
          <w:rFonts w:ascii="Times New Roman" w:hAnsi="Times New Roman" w:cs="Times New Roman"/>
          <w:color w:val="000000" w:themeColor="text1"/>
          <w:sz w:val="20"/>
          <w:szCs w:val="20"/>
        </w:rPr>
        <w:t>оговору</w:t>
      </w:r>
      <w:r w:rsidR="0074365B" w:rsidRPr="001345CB">
        <w:rPr>
          <w:rFonts w:ascii="Times New Roman" w:hAnsi="Times New Roman" w:cs="Times New Roman"/>
          <w:color w:val="000000" w:themeColor="text1"/>
          <w:sz w:val="20"/>
          <w:szCs w:val="20"/>
        </w:rPr>
        <w:t>.</w:t>
      </w:r>
    </w:p>
    <w:p w14:paraId="17E24414" w14:textId="77777777"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p>
    <w:p w14:paraId="5E5A62FE" w14:textId="3B88A9BB" w:rsidR="00DE4585" w:rsidRPr="001345CB" w:rsidRDefault="00DE4585" w:rsidP="001345CB">
      <w:pPr>
        <w:widowControl/>
        <w:pBdr>
          <w:top w:val="nil"/>
          <w:left w:val="nil"/>
          <w:bottom w:val="nil"/>
          <w:right w:val="nil"/>
          <w:between w:val="nil"/>
        </w:pBdr>
        <w:tabs>
          <w:tab w:val="left" w:pos="426"/>
        </w:tabs>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2. ОБЯЗАТЕЛЬСТВА СТОРОН </w:t>
      </w:r>
    </w:p>
    <w:p w14:paraId="4C949F29" w14:textId="438761DD" w:rsidR="00DE4585" w:rsidRPr="001345CB" w:rsidRDefault="00DE4585" w:rsidP="001345CB">
      <w:pPr>
        <w:widowControl/>
        <w:numPr>
          <w:ilvl w:val="1"/>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З</w:t>
      </w:r>
      <w:r w:rsidR="00EC1039" w:rsidRPr="001345CB">
        <w:rPr>
          <w:rFonts w:ascii="Times New Roman" w:hAnsi="Times New Roman" w:cs="Times New Roman"/>
          <w:b/>
          <w:color w:val="000000" w:themeColor="text1"/>
          <w:sz w:val="20"/>
          <w:szCs w:val="20"/>
        </w:rPr>
        <w:t xml:space="preserve">аказчик </w:t>
      </w:r>
      <w:r w:rsidRPr="001345CB">
        <w:rPr>
          <w:rFonts w:ascii="Times New Roman" w:hAnsi="Times New Roman" w:cs="Times New Roman"/>
          <w:b/>
          <w:color w:val="000000" w:themeColor="text1"/>
          <w:sz w:val="20"/>
          <w:szCs w:val="20"/>
        </w:rPr>
        <w:t>имеет право:</w:t>
      </w:r>
    </w:p>
    <w:p w14:paraId="7CAACF84" w14:textId="6ED7D48A" w:rsidR="00DE4585" w:rsidRPr="001345CB" w:rsidRDefault="00DE4585"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Получать полную и достоверную информацию о туре, маршруте и сроках проведения тура, условиях</w:t>
      </w:r>
      <w:r w:rsidR="00CB28B3" w:rsidRPr="001345CB">
        <w:rPr>
          <w:rFonts w:ascii="Times New Roman" w:hAnsi="Times New Roman" w:cs="Times New Roman"/>
          <w:color w:val="000000" w:themeColor="text1"/>
          <w:sz w:val="20"/>
          <w:szCs w:val="20"/>
        </w:rPr>
        <w:t xml:space="preserve"> размещения</w:t>
      </w:r>
      <w:r w:rsidRPr="001345CB">
        <w:rPr>
          <w:rFonts w:ascii="Times New Roman" w:hAnsi="Times New Roman" w:cs="Times New Roman"/>
          <w:color w:val="000000" w:themeColor="text1"/>
          <w:sz w:val="20"/>
          <w:szCs w:val="20"/>
        </w:rPr>
        <w:t>, питании, культурно-развлекател</w:t>
      </w:r>
      <w:r w:rsidR="000B1538" w:rsidRPr="001345CB">
        <w:rPr>
          <w:rFonts w:ascii="Times New Roman" w:hAnsi="Times New Roman" w:cs="Times New Roman"/>
          <w:color w:val="000000" w:themeColor="text1"/>
          <w:sz w:val="20"/>
          <w:szCs w:val="20"/>
        </w:rPr>
        <w:t xml:space="preserve">ьной и экскурсионной программах, </w:t>
      </w:r>
      <w:r w:rsidR="001E67BE" w:rsidRPr="001345CB">
        <w:rPr>
          <w:rFonts w:ascii="Times New Roman" w:hAnsi="Times New Roman" w:cs="Times New Roman"/>
          <w:color w:val="000000" w:themeColor="text1"/>
          <w:sz w:val="20"/>
          <w:szCs w:val="20"/>
        </w:rPr>
        <w:t xml:space="preserve">программе оздоровительных мероприятий, </w:t>
      </w:r>
      <w:r w:rsidR="000B1538" w:rsidRPr="001345CB">
        <w:rPr>
          <w:rFonts w:ascii="Times New Roman" w:hAnsi="Times New Roman" w:cs="Times New Roman"/>
          <w:color w:val="000000" w:themeColor="text1"/>
          <w:sz w:val="20"/>
          <w:szCs w:val="20"/>
        </w:rPr>
        <w:t>условиях перевозки</w:t>
      </w:r>
      <w:r w:rsidR="009F484E" w:rsidRPr="001345CB">
        <w:rPr>
          <w:rFonts w:ascii="Times New Roman" w:hAnsi="Times New Roman" w:cs="Times New Roman"/>
          <w:color w:val="000000" w:themeColor="text1"/>
          <w:sz w:val="20"/>
          <w:szCs w:val="20"/>
        </w:rPr>
        <w:t xml:space="preserve"> и другую необходимую информацию</w:t>
      </w:r>
      <w:r w:rsidRPr="001345CB">
        <w:rPr>
          <w:rFonts w:ascii="Times New Roman" w:hAnsi="Times New Roman" w:cs="Times New Roman"/>
          <w:color w:val="000000" w:themeColor="text1"/>
          <w:sz w:val="20"/>
          <w:szCs w:val="20"/>
        </w:rPr>
        <w:t>. Такая информация может быть получена З</w:t>
      </w:r>
      <w:r w:rsidR="00506EB6" w:rsidRPr="001345CB">
        <w:rPr>
          <w:rFonts w:ascii="Times New Roman" w:hAnsi="Times New Roman" w:cs="Times New Roman"/>
          <w:color w:val="000000" w:themeColor="text1"/>
          <w:sz w:val="20"/>
          <w:szCs w:val="20"/>
        </w:rPr>
        <w:t>аказчиком</w:t>
      </w:r>
      <w:r w:rsidRPr="001345CB">
        <w:rPr>
          <w:rFonts w:ascii="Times New Roman" w:hAnsi="Times New Roman" w:cs="Times New Roman"/>
          <w:color w:val="000000" w:themeColor="text1"/>
          <w:sz w:val="20"/>
          <w:szCs w:val="20"/>
        </w:rPr>
        <w:t xml:space="preserve"> в офисах</w:t>
      </w:r>
      <w:r w:rsidR="001144CC" w:rsidRPr="001345CB">
        <w:rPr>
          <w:rFonts w:ascii="Times New Roman" w:hAnsi="Times New Roman" w:cs="Times New Roman"/>
          <w:color w:val="000000" w:themeColor="text1"/>
          <w:sz w:val="20"/>
          <w:szCs w:val="20"/>
        </w:rPr>
        <w:t xml:space="preserve"> продаж</w:t>
      </w:r>
      <w:r w:rsidRPr="001345CB">
        <w:rPr>
          <w:rFonts w:ascii="Times New Roman" w:hAnsi="Times New Roman" w:cs="Times New Roman"/>
          <w:color w:val="000000" w:themeColor="text1"/>
          <w:sz w:val="20"/>
          <w:szCs w:val="20"/>
        </w:rPr>
        <w:t xml:space="preserve"> </w:t>
      </w:r>
      <w:r w:rsidR="00EC1039" w:rsidRPr="001345CB">
        <w:rPr>
          <w:rFonts w:ascii="Times New Roman" w:hAnsi="Times New Roman" w:cs="Times New Roman"/>
          <w:color w:val="000000" w:themeColor="text1"/>
          <w:sz w:val="20"/>
          <w:szCs w:val="20"/>
        </w:rPr>
        <w:t xml:space="preserve">Турагента </w:t>
      </w:r>
      <w:r w:rsidRPr="001345CB">
        <w:rPr>
          <w:rFonts w:ascii="Times New Roman" w:hAnsi="Times New Roman" w:cs="Times New Roman"/>
          <w:color w:val="000000" w:themeColor="text1"/>
          <w:sz w:val="20"/>
          <w:szCs w:val="20"/>
        </w:rPr>
        <w:t>либо на сайте</w:t>
      </w:r>
      <w:r w:rsidR="00EC1039" w:rsidRPr="001345CB">
        <w:rPr>
          <w:rFonts w:ascii="Times New Roman" w:hAnsi="Times New Roman" w:cs="Times New Roman"/>
          <w:color w:val="000000" w:themeColor="text1"/>
          <w:sz w:val="20"/>
          <w:szCs w:val="20"/>
        </w:rPr>
        <w:t xml:space="preserve"> Турагента</w:t>
      </w:r>
      <w:r w:rsidRPr="001345CB">
        <w:rPr>
          <w:rFonts w:ascii="Times New Roman" w:hAnsi="Times New Roman" w:cs="Times New Roman"/>
          <w:color w:val="000000" w:themeColor="text1"/>
          <w:sz w:val="20"/>
          <w:szCs w:val="20"/>
        </w:rPr>
        <w:t xml:space="preserve">: </w:t>
      </w:r>
      <w:hyperlink r:id="rId12">
        <w:r w:rsidR="00996E02" w:rsidRPr="001345CB">
          <w:rPr>
            <w:rFonts w:ascii="Times New Roman" w:hAnsi="Times New Roman" w:cs="Times New Roman"/>
            <w:color w:val="000000" w:themeColor="text1"/>
            <w:sz w:val="20"/>
            <w:szCs w:val="20"/>
          </w:rPr>
          <w:t>www.vodohod.com</w:t>
        </w:r>
      </w:hyperlink>
      <w:r w:rsidR="00996E02" w:rsidRPr="001345CB">
        <w:rPr>
          <w:rFonts w:ascii="Times New Roman" w:hAnsi="Times New Roman" w:cs="Times New Roman"/>
          <w:color w:val="000000" w:themeColor="text1"/>
          <w:sz w:val="20"/>
          <w:szCs w:val="20"/>
        </w:rPr>
        <w:t>.</w:t>
      </w:r>
    </w:p>
    <w:p w14:paraId="3FE8032C" w14:textId="4111A18A" w:rsidR="00DE4585" w:rsidRPr="001345CB" w:rsidRDefault="00DE4585"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Получать все причитающиеся по дог</w:t>
      </w:r>
      <w:r w:rsidR="000408E6" w:rsidRPr="001345CB">
        <w:rPr>
          <w:rFonts w:ascii="Times New Roman" w:hAnsi="Times New Roman" w:cs="Times New Roman"/>
          <w:color w:val="000000" w:themeColor="text1"/>
          <w:sz w:val="20"/>
          <w:szCs w:val="20"/>
        </w:rPr>
        <w:t xml:space="preserve">овору </w:t>
      </w:r>
      <w:r w:rsidRPr="001345CB">
        <w:rPr>
          <w:rFonts w:ascii="Times New Roman" w:hAnsi="Times New Roman" w:cs="Times New Roman"/>
          <w:color w:val="000000" w:themeColor="text1"/>
          <w:sz w:val="20"/>
          <w:szCs w:val="20"/>
        </w:rPr>
        <w:t>оплаченные услуги.</w:t>
      </w:r>
    </w:p>
    <w:p w14:paraId="6CF09ADD" w14:textId="77777777" w:rsidR="008D44F7" w:rsidRPr="001345CB" w:rsidRDefault="00506EB6"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 </w:t>
      </w:r>
    </w:p>
    <w:p w14:paraId="43CBE57E" w14:textId="39424B91" w:rsidR="00DE4585" w:rsidRPr="001345CB" w:rsidRDefault="009F484E"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Обратиться к Турагенту для оказания содействия по страхованию расходов, которые могут возникнуть вследствие отмены тура, в том числе по причинам, не зависящим от Заказчика (болез</w:t>
      </w:r>
      <w:r w:rsidR="00142BD4" w:rsidRPr="001345CB">
        <w:rPr>
          <w:rFonts w:ascii="Times New Roman" w:hAnsi="Times New Roman" w:cs="Times New Roman"/>
          <w:color w:val="000000" w:themeColor="text1"/>
          <w:sz w:val="20"/>
          <w:szCs w:val="20"/>
        </w:rPr>
        <w:t xml:space="preserve">нь, и другие обстоятельства) и </w:t>
      </w:r>
      <w:r w:rsidRPr="001345CB">
        <w:rPr>
          <w:rFonts w:ascii="Times New Roman" w:hAnsi="Times New Roman" w:cs="Times New Roman"/>
          <w:color w:val="000000" w:themeColor="text1"/>
          <w:sz w:val="20"/>
          <w:szCs w:val="20"/>
        </w:rPr>
        <w:t>иных финансовых рисков, связанных с туром и не покрываемых финансовым обеспечением ответственности Туроператора.</w:t>
      </w:r>
    </w:p>
    <w:p w14:paraId="195A7059" w14:textId="2A558920" w:rsidR="00506EB6" w:rsidRPr="001345CB" w:rsidRDefault="00506EB6"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w:t>
      </w:r>
      <w:r w:rsidR="00D767A4">
        <w:rPr>
          <w:rFonts w:ascii="Times New Roman" w:hAnsi="Times New Roman" w:cs="Times New Roman"/>
          <w:color w:val="000000" w:themeColor="text1"/>
          <w:sz w:val="20"/>
          <w:szCs w:val="20"/>
        </w:rPr>
        <w:t>олучить документы, необходимые т</w:t>
      </w:r>
      <w:r w:rsidRPr="001345CB">
        <w:rPr>
          <w:rFonts w:ascii="Times New Roman" w:hAnsi="Times New Roman" w:cs="Times New Roman"/>
          <w:color w:val="000000" w:themeColor="text1"/>
          <w:sz w:val="20"/>
          <w:szCs w:val="20"/>
        </w:rPr>
        <w:t>уристу для со</w:t>
      </w:r>
      <w:r w:rsidR="002734DE" w:rsidRPr="001345CB">
        <w:rPr>
          <w:rFonts w:ascii="Times New Roman" w:hAnsi="Times New Roman" w:cs="Times New Roman"/>
          <w:color w:val="000000" w:themeColor="text1"/>
          <w:sz w:val="20"/>
          <w:szCs w:val="20"/>
        </w:rPr>
        <w:t>вершения тура в соответствии с д</w:t>
      </w:r>
      <w:r w:rsidRPr="001345CB">
        <w:rPr>
          <w:rFonts w:ascii="Times New Roman" w:hAnsi="Times New Roman" w:cs="Times New Roman"/>
          <w:color w:val="000000" w:themeColor="text1"/>
          <w:sz w:val="20"/>
          <w:szCs w:val="20"/>
        </w:rPr>
        <w:t>оговором.</w:t>
      </w:r>
    </w:p>
    <w:p w14:paraId="5DD3F9AC" w14:textId="7E267C1F" w:rsidR="00DE4585" w:rsidRPr="001345CB" w:rsidRDefault="00506EB6"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Требовать возмещения убытков и компенсацию морального вреда</w:t>
      </w:r>
      <w:r w:rsidR="00DB7F9B"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в случае невыполнения</w:t>
      </w:r>
      <w:r w:rsidR="00DB7F9B" w:rsidRPr="001345CB">
        <w:rPr>
          <w:rFonts w:ascii="Times New Roman" w:hAnsi="Times New Roman" w:cs="Times New Roman"/>
          <w:color w:val="000000" w:themeColor="text1"/>
          <w:sz w:val="20"/>
          <w:szCs w:val="20"/>
        </w:rPr>
        <w:t xml:space="preserve"> Турагентом</w:t>
      </w:r>
      <w:r w:rsidR="002332C2" w:rsidRPr="001345CB">
        <w:rPr>
          <w:rFonts w:ascii="Times New Roman" w:hAnsi="Times New Roman" w:cs="Times New Roman"/>
          <w:color w:val="000000" w:themeColor="text1"/>
          <w:sz w:val="20"/>
          <w:szCs w:val="20"/>
        </w:rPr>
        <w:t xml:space="preserve"> условий д</w:t>
      </w:r>
      <w:r w:rsidRPr="001345CB">
        <w:rPr>
          <w:rFonts w:ascii="Times New Roman" w:hAnsi="Times New Roman" w:cs="Times New Roman"/>
          <w:color w:val="000000" w:themeColor="text1"/>
          <w:sz w:val="20"/>
          <w:szCs w:val="20"/>
        </w:rPr>
        <w:t>оговора в порядке, установленном законодательством Российской Федерации.</w:t>
      </w:r>
    </w:p>
    <w:p w14:paraId="741849D5" w14:textId="18E0E95B" w:rsidR="008F283F" w:rsidRPr="001345CB" w:rsidRDefault="008F283F" w:rsidP="001345CB">
      <w:pPr>
        <w:widowControl/>
        <w:numPr>
          <w:ilvl w:val="2"/>
          <w:numId w:val="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w:t>
      </w:r>
      <w:r w:rsidRPr="001345CB">
        <w:rPr>
          <w:rFonts w:ascii="Times New Roman" w:eastAsiaTheme="minorHAnsi" w:hAnsi="Times New Roman" w:cs="Times New Roman"/>
          <w:color w:val="000000" w:themeColor="text1"/>
          <w:sz w:val="20"/>
          <w:szCs w:val="20"/>
        </w:rPr>
        <w:t xml:space="preserve">олучать </w:t>
      </w:r>
      <w:r w:rsidRPr="001345CB">
        <w:rPr>
          <w:rFonts w:ascii="Times New Roman" w:hAnsi="Times New Roman" w:cs="Times New Roman"/>
          <w:color w:val="000000" w:themeColor="text1"/>
          <w:sz w:val="20"/>
          <w:szCs w:val="20"/>
        </w:rPr>
        <w:t>сведения, содержащиеся в единой информационной системе электронных путевок,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r w:rsidR="00AF61E0" w:rsidRPr="001345CB">
        <w:rPr>
          <w:rFonts w:ascii="Times New Roman" w:hAnsi="Times New Roman" w:cs="Times New Roman"/>
          <w:color w:val="000000" w:themeColor="text1"/>
          <w:sz w:val="20"/>
          <w:szCs w:val="20"/>
        </w:rPr>
        <w:t>.</w:t>
      </w:r>
    </w:p>
    <w:p w14:paraId="281E213D" w14:textId="67AED207" w:rsidR="00DE4585" w:rsidRPr="001345CB" w:rsidRDefault="00DE4585" w:rsidP="001345CB">
      <w:pPr>
        <w:widowControl/>
        <w:numPr>
          <w:ilvl w:val="1"/>
          <w:numId w:val="12"/>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З</w:t>
      </w:r>
      <w:r w:rsidR="00506EB6" w:rsidRPr="001345CB">
        <w:rPr>
          <w:rFonts w:ascii="Times New Roman" w:hAnsi="Times New Roman" w:cs="Times New Roman"/>
          <w:b/>
          <w:color w:val="000000" w:themeColor="text1"/>
          <w:sz w:val="20"/>
          <w:szCs w:val="20"/>
        </w:rPr>
        <w:t xml:space="preserve">аказчик </w:t>
      </w:r>
      <w:r w:rsidRPr="001345CB">
        <w:rPr>
          <w:rFonts w:ascii="Times New Roman" w:hAnsi="Times New Roman" w:cs="Times New Roman"/>
          <w:b/>
          <w:color w:val="000000" w:themeColor="text1"/>
          <w:sz w:val="20"/>
          <w:szCs w:val="20"/>
        </w:rPr>
        <w:t>обяз</w:t>
      </w:r>
      <w:r w:rsidR="00506EB6" w:rsidRPr="001345CB">
        <w:rPr>
          <w:rFonts w:ascii="Times New Roman" w:hAnsi="Times New Roman" w:cs="Times New Roman"/>
          <w:b/>
          <w:color w:val="000000" w:themeColor="text1"/>
          <w:sz w:val="20"/>
          <w:szCs w:val="20"/>
        </w:rPr>
        <w:t>ан</w:t>
      </w:r>
      <w:r w:rsidRPr="001345CB">
        <w:rPr>
          <w:rFonts w:ascii="Times New Roman" w:hAnsi="Times New Roman" w:cs="Times New Roman"/>
          <w:b/>
          <w:color w:val="000000" w:themeColor="text1"/>
          <w:sz w:val="20"/>
          <w:szCs w:val="20"/>
        </w:rPr>
        <w:t>:</w:t>
      </w:r>
    </w:p>
    <w:p w14:paraId="25A75939" w14:textId="4F945C32" w:rsidR="00506EB6" w:rsidRPr="001345CB" w:rsidRDefault="00C52077"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Ознакомиться со всеми условиями тура (маршрут, программа пребывания, средства размещения, категории кают, питание, культурно-развлекательная и экскурсионная программа, трансферы, программа о</w:t>
      </w:r>
      <w:r w:rsidR="00BA7A4E" w:rsidRPr="001345CB">
        <w:rPr>
          <w:rFonts w:ascii="Times New Roman" w:hAnsi="Times New Roman" w:cs="Times New Roman"/>
          <w:color w:val="000000" w:themeColor="text1"/>
          <w:sz w:val="20"/>
          <w:szCs w:val="20"/>
        </w:rPr>
        <w:t>здоровительных мероприятий и т.д.</w:t>
      </w:r>
      <w:r w:rsidRPr="001345CB">
        <w:rPr>
          <w:rFonts w:ascii="Times New Roman" w:hAnsi="Times New Roman" w:cs="Times New Roman"/>
          <w:color w:val="000000" w:themeColor="text1"/>
          <w:sz w:val="20"/>
          <w:szCs w:val="20"/>
        </w:rPr>
        <w:t>), а также с Памяткой туристу, которая является</w:t>
      </w:r>
      <w:r w:rsidR="00692747" w:rsidRPr="001345CB">
        <w:rPr>
          <w:rFonts w:ascii="Times New Roman" w:hAnsi="Times New Roman" w:cs="Times New Roman"/>
          <w:color w:val="000000" w:themeColor="text1"/>
          <w:sz w:val="20"/>
          <w:szCs w:val="20"/>
        </w:rPr>
        <w:t xml:space="preserve"> неотъемлемой частью настоящих т</w:t>
      </w:r>
      <w:r w:rsidRPr="001345CB">
        <w:rPr>
          <w:rFonts w:ascii="Times New Roman" w:hAnsi="Times New Roman" w:cs="Times New Roman"/>
          <w:color w:val="000000" w:themeColor="text1"/>
          <w:sz w:val="20"/>
          <w:szCs w:val="20"/>
        </w:rPr>
        <w:t>иповых условий</w:t>
      </w:r>
      <w:r w:rsidR="009734C0" w:rsidRPr="001345CB">
        <w:rPr>
          <w:rFonts w:ascii="Times New Roman" w:hAnsi="Times New Roman" w:cs="Times New Roman"/>
          <w:color w:val="000000" w:themeColor="text1"/>
          <w:sz w:val="20"/>
          <w:szCs w:val="20"/>
        </w:rPr>
        <w:t xml:space="preserve"> (Приложение № 1)</w:t>
      </w:r>
      <w:r w:rsidRPr="001345CB">
        <w:rPr>
          <w:rFonts w:ascii="Times New Roman" w:hAnsi="Times New Roman" w:cs="Times New Roman"/>
          <w:color w:val="000000" w:themeColor="text1"/>
          <w:sz w:val="20"/>
          <w:szCs w:val="20"/>
        </w:rPr>
        <w:t xml:space="preserve">. </w:t>
      </w:r>
    </w:p>
    <w:p w14:paraId="10DA56A9" w14:textId="60EB1022" w:rsidR="00DE4585" w:rsidRPr="001345CB" w:rsidRDefault="00DE4585" w:rsidP="001345CB">
      <w:pPr>
        <w:pStyle w:val="a5"/>
        <w:numPr>
          <w:ilvl w:val="2"/>
          <w:numId w:val="3"/>
        </w:numPr>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Своевременно предоставить </w:t>
      </w:r>
      <w:r w:rsidR="00506EB6" w:rsidRPr="001345CB">
        <w:rPr>
          <w:rFonts w:ascii="Times New Roman" w:hAnsi="Times New Roman" w:cs="Times New Roman"/>
          <w:color w:val="000000" w:themeColor="text1"/>
          <w:sz w:val="20"/>
          <w:szCs w:val="20"/>
        </w:rPr>
        <w:t xml:space="preserve">Турагенту </w:t>
      </w:r>
      <w:r w:rsidRPr="001345CB">
        <w:rPr>
          <w:rFonts w:ascii="Times New Roman" w:hAnsi="Times New Roman" w:cs="Times New Roman"/>
          <w:color w:val="000000" w:themeColor="text1"/>
          <w:sz w:val="20"/>
          <w:szCs w:val="20"/>
        </w:rPr>
        <w:t>все необходимые документы для оформления тура. З</w:t>
      </w:r>
      <w:r w:rsidR="00506EB6" w:rsidRPr="001345CB">
        <w:rPr>
          <w:rFonts w:ascii="Times New Roman" w:hAnsi="Times New Roman" w:cs="Times New Roman"/>
          <w:color w:val="000000" w:themeColor="text1"/>
          <w:sz w:val="20"/>
          <w:szCs w:val="20"/>
        </w:rPr>
        <w:t xml:space="preserve">аказчик </w:t>
      </w:r>
      <w:r w:rsidRPr="001345CB">
        <w:rPr>
          <w:rFonts w:ascii="Times New Roman" w:hAnsi="Times New Roman" w:cs="Times New Roman"/>
          <w:color w:val="000000" w:themeColor="text1"/>
          <w:sz w:val="20"/>
          <w:szCs w:val="20"/>
        </w:rPr>
        <w:t>обязуется предоставить Ф</w:t>
      </w:r>
      <w:r w:rsidR="00523BA7"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И</w:t>
      </w:r>
      <w:r w:rsidR="00523BA7"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О</w:t>
      </w:r>
      <w:r w:rsidR="00523BA7"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паспортные данные и и</w:t>
      </w:r>
      <w:r w:rsidR="00F54662" w:rsidRPr="001345CB">
        <w:rPr>
          <w:rFonts w:ascii="Times New Roman" w:hAnsi="Times New Roman" w:cs="Times New Roman"/>
          <w:color w:val="000000" w:themeColor="text1"/>
          <w:sz w:val="20"/>
          <w:szCs w:val="20"/>
        </w:rPr>
        <w:t>ные сведения обо всех туристах</w:t>
      </w:r>
      <w:r w:rsidRPr="001345CB">
        <w:rPr>
          <w:rFonts w:ascii="Times New Roman" w:hAnsi="Times New Roman" w:cs="Times New Roman"/>
          <w:color w:val="000000" w:themeColor="text1"/>
          <w:sz w:val="20"/>
          <w:szCs w:val="20"/>
        </w:rPr>
        <w:t>, а также иные сведения и докумен</w:t>
      </w:r>
      <w:r w:rsidR="00206987" w:rsidRPr="001345CB">
        <w:rPr>
          <w:rFonts w:ascii="Times New Roman" w:hAnsi="Times New Roman" w:cs="Times New Roman"/>
          <w:color w:val="000000" w:themeColor="text1"/>
          <w:sz w:val="20"/>
          <w:szCs w:val="20"/>
        </w:rPr>
        <w:t>ты, необходимые для исполнения д</w:t>
      </w:r>
      <w:r w:rsidRPr="001345CB">
        <w:rPr>
          <w:rFonts w:ascii="Times New Roman" w:hAnsi="Times New Roman" w:cs="Times New Roman"/>
          <w:color w:val="000000" w:themeColor="text1"/>
          <w:sz w:val="20"/>
          <w:szCs w:val="20"/>
        </w:rPr>
        <w:t>оговора</w:t>
      </w:r>
      <w:r w:rsidR="00862D3F" w:rsidRPr="001345CB">
        <w:rPr>
          <w:rFonts w:ascii="Times New Roman" w:hAnsi="Times New Roman" w:cs="Times New Roman"/>
          <w:color w:val="000000" w:themeColor="text1"/>
          <w:sz w:val="20"/>
          <w:szCs w:val="20"/>
        </w:rPr>
        <w:t>, в т.ч. свои контактные данные</w:t>
      </w:r>
      <w:r w:rsidR="00506EB6" w:rsidRPr="001345CB">
        <w:rPr>
          <w:rFonts w:ascii="Times New Roman" w:hAnsi="Times New Roman" w:cs="Times New Roman"/>
          <w:color w:val="000000" w:themeColor="text1"/>
          <w:sz w:val="20"/>
          <w:szCs w:val="20"/>
        </w:rPr>
        <w:t xml:space="preserve">, необходимые для оперативной связи (телефон, адрес электронной почты). </w:t>
      </w:r>
      <w:r w:rsidR="00206987" w:rsidRPr="001345CB">
        <w:rPr>
          <w:rFonts w:ascii="Times New Roman" w:hAnsi="Times New Roman" w:cs="Times New Roman"/>
          <w:color w:val="000000" w:themeColor="text1"/>
          <w:sz w:val="20"/>
          <w:szCs w:val="20"/>
        </w:rPr>
        <w:t>Любые уведомления по договору направляются Турагентом по адресам, указанным Заказчиком в договоре, посредством почтовой или факсимильной связи либо любым иным способом, обеспечивающим их своевременное получение Заказчиком, в т.ч. по электронной почте, СМС-сообщением и др. (в этом случае днем получения считается день отправки соответствующего уведомления).</w:t>
      </w:r>
      <w:r w:rsidR="00206987" w:rsidRPr="001345CB">
        <w:rPr>
          <w:rFonts w:ascii="Times New Roman" w:eastAsia="Calibri" w:hAnsi="Times New Roman" w:cs="Times New Roman"/>
          <w:color w:val="000000" w:themeColor="text1"/>
          <w:sz w:val="20"/>
          <w:szCs w:val="20"/>
        </w:rPr>
        <w:t xml:space="preserve"> </w:t>
      </w:r>
      <w:r w:rsidR="00206987" w:rsidRPr="001345CB">
        <w:rPr>
          <w:rFonts w:ascii="Times New Roman" w:hAnsi="Times New Roman" w:cs="Times New Roman"/>
          <w:color w:val="000000" w:themeColor="text1"/>
          <w:sz w:val="20"/>
          <w:szCs w:val="20"/>
        </w:rPr>
        <w:t>Заказчик обязуется обеспечивать доступность предоставленного телефонного номера, принимать звонки от Турагента и отвечать на них, регулярно проверять наличие sms-сообщений и сообщений электронной почты, принимать к сведению и учитывать поступившую по данным каналам связи информацию, подтверждать её получение.</w:t>
      </w:r>
    </w:p>
    <w:p w14:paraId="60BB043B" w14:textId="3AE46E8D" w:rsidR="0039195D" w:rsidRPr="001345CB" w:rsidRDefault="0039195D" w:rsidP="001345CB">
      <w:pPr>
        <w:pStyle w:val="a5"/>
        <w:numPr>
          <w:ilvl w:val="2"/>
          <w:numId w:val="3"/>
        </w:numPr>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Предоставить Турагенту сведения о наличии у туристов ограничений, установленных законом, на осуществление тура, включая различного рода заболевания и связанные с ними медицинские противопоказания.</w:t>
      </w:r>
    </w:p>
    <w:p w14:paraId="3218E5E9" w14:textId="58527B46" w:rsidR="00DE4585" w:rsidRPr="001345CB" w:rsidRDefault="00DE4585"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957E06" w:rsidRPr="001345CB">
        <w:rPr>
          <w:rFonts w:ascii="Times New Roman" w:hAnsi="Times New Roman" w:cs="Times New Roman"/>
          <w:color w:val="000000" w:themeColor="text1"/>
          <w:sz w:val="20"/>
          <w:szCs w:val="20"/>
        </w:rPr>
        <w:t>Оплатить турпродукт в соответствии с договором.</w:t>
      </w:r>
    </w:p>
    <w:p w14:paraId="71E96160" w14:textId="311D50F8" w:rsidR="0039195D" w:rsidRPr="001345CB" w:rsidRDefault="008D4F66"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случае приобретения т</w:t>
      </w:r>
      <w:r w:rsidR="0039195D" w:rsidRPr="001345CB">
        <w:rPr>
          <w:rFonts w:ascii="Times New Roman" w:hAnsi="Times New Roman" w:cs="Times New Roman"/>
          <w:color w:val="000000" w:themeColor="text1"/>
          <w:sz w:val="20"/>
          <w:szCs w:val="20"/>
        </w:rPr>
        <w:t>уристского продукта для третьих лиц (турис</w:t>
      </w:r>
      <w:r w:rsidR="00ED50FE" w:rsidRPr="001345CB">
        <w:rPr>
          <w:rFonts w:ascii="Times New Roman" w:hAnsi="Times New Roman" w:cs="Times New Roman"/>
          <w:color w:val="000000" w:themeColor="text1"/>
          <w:sz w:val="20"/>
          <w:szCs w:val="20"/>
        </w:rPr>
        <w:t>тов) ознакомить их с условиями д</w:t>
      </w:r>
      <w:r w:rsidR="0039195D" w:rsidRPr="001345CB">
        <w:rPr>
          <w:rFonts w:ascii="Times New Roman" w:hAnsi="Times New Roman" w:cs="Times New Roman"/>
          <w:color w:val="000000" w:themeColor="text1"/>
          <w:sz w:val="20"/>
          <w:szCs w:val="20"/>
        </w:rPr>
        <w:t>оговора и предоставить им всю полученную от Турагент</w:t>
      </w:r>
      <w:r w:rsidRPr="001345CB">
        <w:rPr>
          <w:rFonts w:ascii="Times New Roman" w:hAnsi="Times New Roman" w:cs="Times New Roman"/>
          <w:color w:val="000000" w:themeColor="text1"/>
          <w:sz w:val="20"/>
          <w:szCs w:val="20"/>
        </w:rPr>
        <w:t>а информацию. При приобретении т</w:t>
      </w:r>
      <w:r w:rsidR="0039195D" w:rsidRPr="001345CB">
        <w:rPr>
          <w:rFonts w:ascii="Times New Roman" w:hAnsi="Times New Roman" w:cs="Times New Roman"/>
          <w:color w:val="000000" w:themeColor="text1"/>
          <w:sz w:val="20"/>
          <w:szCs w:val="20"/>
        </w:rPr>
        <w:t xml:space="preserve">уристского продукта для иностранных граждан Заказчик обязан </w:t>
      </w:r>
      <w:r w:rsidR="00BB6DB6" w:rsidRPr="001345CB">
        <w:rPr>
          <w:rFonts w:ascii="Times New Roman" w:hAnsi="Times New Roman" w:cs="Times New Roman"/>
          <w:color w:val="000000" w:themeColor="text1"/>
          <w:sz w:val="20"/>
          <w:szCs w:val="20"/>
        </w:rPr>
        <w:t>получить</w:t>
      </w:r>
      <w:r w:rsidR="0039195D" w:rsidRPr="001345CB">
        <w:rPr>
          <w:rFonts w:ascii="Times New Roman" w:hAnsi="Times New Roman" w:cs="Times New Roman"/>
          <w:color w:val="000000" w:themeColor="text1"/>
          <w:sz w:val="20"/>
          <w:szCs w:val="20"/>
        </w:rPr>
        <w:t xml:space="preserve"> </w:t>
      </w:r>
      <w:r w:rsidR="00BB6DB6" w:rsidRPr="001345CB">
        <w:rPr>
          <w:rFonts w:ascii="Times New Roman" w:hAnsi="Times New Roman" w:cs="Times New Roman"/>
          <w:color w:val="000000" w:themeColor="text1"/>
          <w:sz w:val="20"/>
          <w:szCs w:val="20"/>
        </w:rPr>
        <w:t xml:space="preserve">в соответствующем консульстве </w:t>
      </w:r>
      <w:r w:rsidR="0039195D" w:rsidRPr="001345CB">
        <w:rPr>
          <w:rFonts w:ascii="Times New Roman" w:hAnsi="Times New Roman" w:cs="Times New Roman"/>
          <w:color w:val="000000" w:themeColor="text1"/>
          <w:sz w:val="20"/>
          <w:szCs w:val="20"/>
        </w:rPr>
        <w:t xml:space="preserve">необходимые сведения о порядке пересечения </w:t>
      </w:r>
      <w:r w:rsidR="00BB6DB6" w:rsidRPr="001345CB">
        <w:rPr>
          <w:rFonts w:ascii="Times New Roman" w:hAnsi="Times New Roman" w:cs="Times New Roman"/>
          <w:color w:val="000000" w:themeColor="text1"/>
          <w:sz w:val="20"/>
          <w:szCs w:val="20"/>
        </w:rPr>
        <w:t xml:space="preserve">иностранными гражданами </w:t>
      </w:r>
      <w:r w:rsidR="0039195D" w:rsidRPr="001345CB">
        <w:rPr>
          <w:rFonts w:ascii="Times New Roman" w:hAnsi="Times New Roman" w:cs="Times New Roman"/>
          <w:color w:val="000000" w:themeColor="text1"/>
          <w:sz w:val="20"/>
          <w:szCs w:val="20"/>
        </w:rPr>
        <w:t xml:space="preserve">государственной границы </w:t>
      </w:r>
      <w:r w:rsidR="00BB6DB6" w:rsidRPr="001345CB">
        <w:rPr>
          <w:rFonts w:ascii="Times New Roman" w:hAnsi="Times New Roman" w:cs="Times New Roman"/>
          <w:color w:val="000000" w:themeColor="text1"/>
          <w:sz w:val="20"/>
          <w:szCs w:val="20"/>
        </w:rPr>
        <w:t xml:space="preserve">и довести данную информацию </w:t>
      </w:r>
      <w:r w:rsidR="0039195D" w:rsidRPr="001345CB">
        <w:rPr>
          <w:rFonts w:ascii="Times New Roman" w:hAnsi="Times New Roman" w:cs="Times New Roman"/>
          <w:color w:val="000000" w:themeColor="text1"/>
          <w:sz w:val="20"/>
          <w:szCs w:val="20"/>
        </w:rPr>
        <w:t>до сведения туристов.</w:t>
      </w:r>
    </w:p>
    <w:p w14:paraId="70F6FE32" w14:textId="03FAF61B" w:rsidR="0039603F" w:rsidRPr="001345CB" w:rsidRDefault="0039603F"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 сутки до начала тура </w:t>
      </w:r>
      <w:r w:rsidR="0079300B" w:rsidRPr="001345CB">
        <w:rPr>
          <w:rFonts w:ascii="Times New Roman" w:hAnsi="Times New Roman" w:cs="Times New Roman"/>
          <w:color w:val="000000" w:themeColor="text1"/>
          <w:sz w:val="20"/>
          <w:szCs w:val="20"/>
        </w:rPr>
        <w:t xml:space="preserve">получить </w:t>
      </w:r>
      <w:r w:rsidRPr="001345CB">
        <w:rPr>
          <w:rFonts w:ascii="Times New Roman" w:hAnsi="Times New Roman" w:cs="Times New Roman"/>
          <w:color w:val="000000" w:themeColor="text1"/>
          <w:sz w:val="20"/>
          <w:szCs w:val="20"/>
        </w:rPr>
        <w:t xml:space="preserve">у Турагента </w:t>
      </w:r>
      <w:r w:rsidR="00BB6DB6" w:rsidRPr="001345CB">
        <w:rPr>
          <w:rFonts w:ascii="Times New Roman" w:hAnsi="Times New Roman" w:cs="Times New Roman"/>
          <w:color w:val="000000" w:themeColor="text1"/>
          <w:sz w:val="20"/>
          <w:szCs w:val="20"/>
        </w:rPr>
        <w:t xml:space="preserve">информацию </w:t>
      </w:r>
      <w:r w:rsidRPr="001345CB">
        <w:rPr>
          <w:rFonts w:ascii="Times New Roman" w:hAnsi="Times New Roman" w:cs="Times New Roman"/>
          <w:color w:val="000000" w:themeColor="text1"/>
          <w:sz w:val="20"/>
          <w:szCs w:val="20"/>
        </w:rPr>
        <w:t xml:space="preserve">о возможных изменениях программы и маршрута тура. </w:t>
      </w:r>
    </w:p>
    <w:p w14:paraId="0038F0FE" w14:textId="430A1A71" w:rsidR="00DE4585" w:rsidRPr="001345CB" w:rsidRDefault="00DE4585"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Прибыть в пункт начала тура, имея при себе паспорт или иной док</w:t>
      </w:r>
      <w:r w:rsidR="005C17C4" w:rsidRPr="001345CB">
        <w:rPr>
          <w:rFonts w:ascii="Times New Roman" w:hAnsi="Times New Roman" w:cs="Times New Roman"/>
          <w:color w:val="000000" w:themeColor="text1"/>
          <w:sz w:val="20"/>
          <w:szCs w:val="20"/>
        </w:rPr>
        <w:t>умент, удостоверяющий личность</w:t>
      </w:r>
      <w:r w:rsidR="0079300B" w:rsidRPr="001345CB">
        <w:rPr>
          <w:rFonts w:ascii="Times New Roman" w:hAnsi="Times New Roman" w:cs="Times New Roman"/>
          <w:color w:val="000000" w:themeColor="text1"/>
          <w:sz w:val="20"/>
          <w:szCs w:val="20"/>
        </w:rPr>
        <w:t xml:space="preserve"> в соответствии с законодательством</w:t>
      </w:r>
      <w:r w:rsidRPr="00C87059">
        <w:rPr>
          <w:rFonts w:ascii="Times New Roman" w:hAnsi="Times New Roman" w:cs="Times New Roman"/>
          <w:color w:val="000000" w:themeColor="text1"/>
          <w:sz w:val="20"/>
          <w:szCs w:val="20"/>
        </w:rPr>
        <w:t>, документ, подтверждающий приобретение тура по льготн</w:t>
      </w:r>
      <w:r w:rsidR="005C17C4" w:rsidRPr="00C87059">
        <w:rPr>
          <w:rFonts w:ascii="Times New Roman" w:hAnsi="Times New Roman" w:cs="Times New Roman"/>
          <w:color w:val="000000" w:themeColor="text1"/>
          <w:sz w:val="20"/>
          <w:szCs w:val="20"/>
        </w:rPr>
        <w:t>ому тарифу</w:t>
      </w:r>
      <w:r w:rsidR="00390B56" w:rsidRPr="00C87059">
        <w:rPr>
          <w:rFonts w:ascii="Times New Roman" w:hAnsi="Times New Roman" w:cs="Times New Roman"/>
          <w:color w:val="000000" w:themeColor="text1"/>
          <w:sz w:val="20"/>
          <w:szCs w:val="20"/>
        </w:rPr>
        <w:t>, где применимо</w:t>
      </w:r>
      <w:r w:rsidRPr="00C87059">
        <w:rPr>
          <w:rFonts w:ascii="Times New Roman" w:hAnsi="Times New Roman" w:cs="Times New Roman"/>
          <w:color w:val="000000" w:themeColor="text1"/>
          <w:sz w:val="20"/>
          <w:szCs w:val="20"/>
        </w:rPr>
        <w:t xml:space="preserve"> (пенсионное удостоверение, справка из пенсионного фонда о получении пенсии не по причине достижения пенсионного возраста</w:t>
      </w:r>
      <w:r w:rsidR="001B2805" w:rsidRPr="00C87059">
        <w:rPr>
          <w:rFonts w:ascii="Times New Roman" w:hAnsi="Times New Roman" w:cs="Times New Roman"/>
          <w:color w:val="000000" w:themeColor="text1"/>
          <w:sz w:val="20"/>
          <w:szCs w:val="20"/>
        </w:rPr>
        <w:t xml:space="preserve"> и др.</w:t>
      </w:r>
      <w:r w:rsidRPr="00C87059">
        <w:rPr>
          <w:rFonts w:ascii="Times New Roman" w:hAnsi="Times New Roman" w:cs="Times New Roman"/>
          <w:color w:val="000000" w:themeColor="text1"/>
          <w:sz w:val="20"/>
          <w:szCs w:val="20"/>
        </w:rPr>
        <w:t>)</w:t>
      </w:r>
      <w:r w:rsidR="005C17C4"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 xml:space="preserve"> посадочный</w:t>
      </w:r>
      <w:r w:rsidRPr="001345CB">
        <w:rPr>
          <w:rFonts w:ascii="Times New Roman" w:hAnsi="Times New Roman" w:cs="Times New Roman"/>
          <w:color w:val="000000" w:themeColor="text1"/>
          <w:sz w:val="20"/>
          <w:szCs w:val="20"/>
        </w:rPr>
        <w:t xml:space="preserve"> талон. Отсутствие у туриста одного из вышеуказанных документов может являться основанием для отказа в посад</w:t>
      </w:r>
      <w:r w:rsidR="00F31F22" w:rsidRPr="001345CB">
        <w:rPr>
          <w:rFonts w:ascii="Times New Roman" w:hAnsi="Times New Roman" w:cs="Times New Roman"/>
          <w:color w:val="000000" w:themeColor="text1"/>
          <w:sz w:val="20"/>
          <w:szCs w:val="20"/>
        </w:rPr>
        <w:t>ке на борт теплохода, размещении в</w:t>
      </w:r>
      <w:r w:rsidR="001B2805" w:rsidRPr="001345CB">
        <w:rPr>
          <w:rFonts w:ascii="Times New Roman" w:hAnsi="Times New Roman" w:cs="Times New Roman"/>
          <w:color w:val="000000" w:themeColor="text1"/>
          <w:sz w:val="20"/>
          <w:szCs w:val="20"/>
        </w:rPr>
        <w:t xml:space="preserve"> гостинице</w:t>
      </w:r>
      <w:r w:rsidR="00F31F22" w:rsidRPr="001345CB">
        <w:rPr>
          <w:rFonts w:ascii="Times New Roman" w:hAnsi="Times New Roman" w:cs="Times New Roman"/>
          <w:color w:val="000000" w:themeColor="text1"/>
          <w:sz w:val="20"/>
          <w:szCs w:val="20"/>
        </w:rPr>
        <w:t>, оказания</w:t>
      </w:r>
      <w:r w:rsidRPr="001345CB">
        <w:rPr>
          <w:rFonts w:ascii="Times New Roman" w:hAnsi="Times New Roman" w:cs="Times New Roman"/>
          <w:color w:val="000000" w:themeColor="text1"/>
          <w:sz w:val="20"/>
          <w:szCs w:val="20"/>
        </w:rPr>
        <w:t xml:space="preserve"> иных ус</w:t>
      </w:r>
      <w:r w:rsidR="00867320" w:rsidRPr="001345CB">
        <w:rPr>
          <w:rFonts w:ascii="Times New Roman" w:hAnsi="Times New Roman" w:cs="Times New Roman"/>
          <w:color w:val="000000" w:themeColor="text1"/>
          <w:sz w:val="20"/>
          <w:szCs w:val="20"/>
        </w:rPr>
        <w:t xml:space="preserve">луг во время </w:t>
      </w:r>
      <w:r w:rsidRPr="001345CB">
        <w:rPr>
          <w:rFonts w:ascii="Times New Roman" w:hAnsi="Times New Roman" w:cs="Times New Roman"/>
          <w:color w:val="000000" w:themeColor="text1"/>
          <w:sz w:val="20"/>
          <w:szCs w:val="20"/>
        </w:rPr>
        <w:t xml:space="preserve">тура. Время начала регистрации и посадки </w:t>
      </w:r>
      <w:r w:rsidR="00867320" w:rsidRPr="001345CB">
        <w:rPr>
          <w:rFonts w:ascii="Times New Roman" w:hAnsi="Times New Roman" w:cs="Times New Roman"/>
          <w:color w:val="000000" w:themeColor="text1"/>
          <w:sz w:val="20"/>
          <w:szCs w:val="20"/>
        </w:rPr>
        <w:t xml:space="preserve">на борт теплохода </w:t>
      </w:r>
      <w:r w:rsidRPr="001345CB">
        <w:rPr>
          <w:rFonts w:ascii="Times New Roman" w:hAnsi="Times New Roman" w:cs="Times New Roman"/>
          <w:color w:val="000000" w:themeColor="text1"/>
          <w:sz w:val="20"/>
          <w:szCs w:val="20"/>
        </w:rPr>
        <w:t xml:space="preserve">указывается в посадочном талоне. Регистрация и посадка на борт теплохода заканчивается </w:t>
      </w:r>
      <w:r w:rsidRPr="00C87059">
        <w:rPr>
          <w:rFonts w:ascii="Times New Roman" w:hAnsi="Times New Roman" w:cs="Times New Roman"/>
          <w:color w:val="000000" w:themeColor="text1"/>
          <w:sz w:val="20"/>
          <w:szCs w:val="20"/>
        </w:rPr>
        <w:t xml:space="preserve">за </w:t>
      </w:r>
      <w:r w:rsidR="0010247D" w:rsidRPr="00C87059">
        <w:rPr>
          <w:rFonts w:ascii="Times New Roman" w:hAnsi="Times New Roman" w:cs="Times New Roman"/>
          <w:color w:val="000000" w:themeColor="text1"/>
          <w:sz w:val="20"/>
          <w:szCs w:val="20"/>
        </w:rPr>
        <w:t>30</w:t>
      </w:r>
      <w:r w:rsidRPr="00C87059">
        <w:rPr>
          <w:rFonts w:ascii="Times New Roman" w:hAnsi="Times New Roman" w:cs="Times New Roman"/>
          <w:color w:val="000000" w:themeColor="text1"/>
          <w:sz w:val="20"/>
          <w:szCs w:val="20"/>
        </w:rPr>
        <w:t xml:space="preserve"> минут</w:t>
      </w:r>
      <w:r w:rsidRPr="001345CB">
        <w:rPr>
          <w:rFonts w:ascii="Times New Roman" w:hAnsi="Times New Roman" w:cs="Times New Roman"/>
          <w:color w:val="000000" w:themeColor="text1"/>
          <w:sz w:val="20"/>
          <w:szCs w:val="20"/>
        </w:rPr>
        <w:t xml:space="preserve"> до объявленного времени отправления теплохода в рейс.</w:t>
      </w:r>
    </w:p>
    <w:p w14:paraId="2381EF7B" w14:textId="56E539E8" w:rsidR="00DE4585" w:rsidRPr="001345CB" w:rsidRDefault="00DE4585"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 случае опоздания турист имеет право совершить посадку в одном из пунктов стоянки по маршруту следования теплохода. В этом случае затраты, понесенные туристом для совершения посадки на теплоход, </w:t>
      </w:r>
      <w:r w:rsidR="00F521E9" w:rsidRPr="001345CB">
        <w:rPr>
          <w:rFonts w:ascii="Times New Roman" w:hAnsi="Times New Roman" w:cs="Times New Roman"/>
          <w:color w:val="000000" w:themeColor="text1"/>
          <w:sz w:val="20"/>
          <w:szCs w:val="20"/>
        </w:rPr>
        <w:t>оплачиваю</w:t>
      </w:r>
      <w:r w:rsidR="00545179" w:rsidRPr="001345CB">
        <w:rPr>
          <w:rFonts w:ascii="Times New Roman" w:hAnsi="Times New Roman" w:cs="Times New Roman"/>
          <w:color w:val="000000" w:themeColor="text1"/>
          <w:sz w:val="20"/>
          <w:szCs w:val="20"/>
        </w:rPr>
        <w:t xml:space="preserve">тся </w:t>
      </w:r>
      <w:r w:rsidRPr="001345CB">
        <w:rPr>
          <w:rFonts w:ascii="Times New Roman" w:hAnsi="Times New Roman" w:cs="Times New Roman"/>
          <w:color w:val="000000" w:themeColor="text1"/>
          <w:sz w:val="20"/>
          <w:szCs w:val="20"/>
        </w:rPr>
        <w:t xml:space="preserve">им за свой счет, компенсация за неиспользованные услуги не производится. В случае досрочного прерывания тура по собственной вине или инициативе туриста возмещение расходов, связанных с возвратом к месту жительства или пребывания не </w:t>
      </w:r>
      <w:r w:rsidRPr="001345CB">
        <w:rPr>
          <w:rFonts w:ascii="Times New Roman" w:hAnsi="Times New Roman" w:cs="Times New Roman"/>
          <w:color w:val="000000" w:themeColor="text1"/>
          <w:sz w:val="20"/>
          <w:szCs w:val="20"/>
        </w:rPr>
        <w:lastRenderedPageBreak/>
        <w:t>производится.</w:t>
      </w:r>
    </w:p>
    <w:p w14:paraId="4ACD05CB" w14:textId="77777777" w:rsidR="00DE4585" w:rsidRPr="001345CB" w:rsidRDefault="00DE4585"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Размещение на теплоходе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w:t>
      </w:r>
    </w:p>
    <w:p w14:paraId="3664293E" w14:textId="388F69EF" w:rsidR="00DE4585" w:rsidRPr="001345CB" w:rsidRDefault="00DE4585" w:rsidP="001345CB">
      <w:pPr>
        <w:pStyle w:val="af7"/>
        <w:spacing w:before="0" w:beforeAutospacing="0" w:after="0" w:afterAutospacing="0"/>
        <w:jc w:val="both"/>
        <w:rPr>
          <w:color w:val="000000" w:themeColor="text1"/>
          <w:sz w:val="20"/>
          <w:szCs w:val="20"/>
        </w:rPr>
      </w:pPr>
      <w:r w:rsidRPr="001345CB">
        <w:rPr>
          <w:color w:val="000000" w:themeColor="text1"/>
          <w:sz w:val="20"/>
          <w:szCs w:val="20"/>
        </w:rPr>
        <w:t xml:space="preserve">Размещение на теплоходе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w:t>
      </w:r>
      <w:r w:rsidR="0079300B" w:rsidRPr="001345CB">
        <w:rPr>
          <w:color w:val="000000" w:themeColor="text1"/>
          <w:sz w:val="20"/>
          <w:szCs w:val="20"/>
        </w:rPr>
        <w:t xml:space="preserve">письменного </w:t>
      </w:r>
      <w:r w:rsidRPr="001345CB">
        <w:rPr>
          <w:color w:val="000000" w:themeColor="text1"/>
          <w:sz w:val="20"/>
          <w:szCs w:val="20"/>
        </w:rPr>
        <w:t>согласия законных представителей (одного из них) (Постановление Правительства Российской Федерации от 18 ноября 2020 г. № 1853 "Об утверждении Правил предоставления гостиничных услуг в Российской Федерации" в ред. постановления Правительства РФ от 01.04.2021 № 519).</w:t>
      </w:r>
    </w:p>
    <w:p w14:paraId="3B8F09F6" w14:textId="40B9FF3E" w:rsidR="00DE4585" w:rsidRPr="001345CB" w:rsidRDefault="008C436C"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Незамедлительно</w:t>
      </w:r>
      <w:r w:rsidR="00B949B6"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 xml:space="preserve">извещать </w:t>
      </w:r>
      <w:r w:rsidR="00F32D5E" w:rsidRPr="001345CB">
        <w:rPr>
          <w:rFonts w:ascii="Times New Roman" w:hAnsi="Times New Roman" w:cs="Times New Roman"/>
          <w:color w:val="000000" w:themeColor="text1"/>
          <w:sz w:val="20"/>
          <w:szCs w:val="20"/>
        </w:rPr>
        <w:t xml:space="preserve">Турагента </w:t>
      </w:r>
      <w:r w:rsidR="00DE4585" w:rsidRPr="001345CB">
        <w:rPr>
          <w:rFonts w:ascii="Times New Roman" w:hAnsi="Times New Roman" w:cs="Times New Roman"/>
          <w:color w:val="000000" w:themeColor="text1"/>
          <w:sz w:val="20"/>
          <w:szCs w:val="20"/>
        </w:rPr>
        <w:t>о своем</w:t>
      </w:r>
      <w:r w:rsidR="0079300B" w:rsidRPr="001345CB">
        <w:rPr>
          <w:rFonts w:ascii="Times New Roman" w:hAnsi="Times New Roman" w:cs="Times New Roman"/>
          <w:color w:val="000000" w:themeColor="text1"/>
          <w:sz w:val="20"/>
          <w:szCs w:val="20"/>
        </w:rPr>
        <w:t xml:space="preserve"> согласии / не согласии</w:t>
      </w:r>
      <w:r w:rsidRPr="001345CB">
        <w:rPr>
          <w:rFonts w:ascii="Times New Roman" w:hAnsi="Times New Roman" w:cs="Times New Roman"/>
          <w:color w:val="000000" w:themeColor="text1"/>
          <w:sz w:val="20"/>
          <w:szCs w:val="20"/>
        </w:rPr>
        <w:t xml:space="preserve"> с</w:t>
      </w:r>
      <w:r w:rsidR="00DE4585" w:rsidRPr="001345CB">
        <w:rPr>
          <w:rFonts w:ascii="Times New Roman" w:hAnsi="Times New Roman" w:cs="Times New Roman"/>
          <w:color w:val="000000" w:themeColor="text1"/>
          <w:sz w:val="20"/>
          <w:szCs w:val="20"/>
        </w:rPr>
        <w:t xml:space="preserve"> предложенным</w:t>
      </w:r>
      <w:r w:rsidRPr="001345CB">
        <w:rPr>
          <w:rFonts w:ascii="Times New Roman" w:hAnsi="Times New Roman" w:cs="Times New Roman"/>
          <w:color w:val="000000" w:themeColor="text1"/>
          <w:sz w:val="20"/>
          <w:szCs w:val="20"/>
        </w:rPr>
        <w:t>и</w:t>
      </w:r>
      <w:r w:rsidR="00DE4585" w:rsidRPr="001345CB">
        <w:rPr>
          <w:rFonts w:ascii="Times New Roman" w:hAnsi="Times New Roman" w:cs="Times New Roman"/>
          <w:color w:val="000000" w:themeColor="text1"/>
          <w:sz w:val="20"/>
          <w:szCs w:val="20"/>
        </w:rPr>
        <w:t xml:space="preserve"> </w:t>
      </w:r>
      <w:r w:rsidR="00F32D5E" w:rsidRPr="001345CB">
        <w:rPr>
          <w:rFonts w:ascii="Times New Roman" w:hAnsi="Times New Roman" w:cs="Times New Roman"/>
          <w:color w:val="000000" w:themeColor="text1"/>
          <w:sz w:val="20"/>
          <w:szCs w:val="20"/>
        </w:rPr>
        <w:t xml:space="preserve">Турагентом </w:t>
      </w:r>
      <w:r w:rsidR="00DE4585" w:rsidRPr="001345CB">
        <w:rPr>
          <w:rFonts w:ascii="Times New Roman" w:hAnsi="Times New Roman" w:cs="Times New Roman"/>
          <w:color w:val="000000" w:themeColor="text1"/>
          <w:sz w:val="20"/>
          <w:szCs w:val="20"/>
        </w:rPr>
        <w:t>изменениям</w:t>
      </w:r>
      <w:r w:rsidRPr="001345CB">
        <w:rPr>
          <w:rFonts w:ascii="Times New Roman" w:hAnsi="Times New Roman" w:cs="Times New Roman"/>
          <w:color w:val="000000" w:themeColor="text1"/>
          <w:sz w:val="20"/>
          <w:szCs w:val="20"/>
        </w:rPr>
        <w:t>и</w:t>
      </w:r>
      <w:r w:rsidR="00DE4585" w:rsidRPr="001345CB">
        <w:rPr>
          <w:rFonts w:ascii="Times New Roman" w:hAnsi="Times New Roman" w:cs="Times New Roman"/>
          <w:color w:val="000000" w:themeColor="text1"/>
          <w:sz w:val="20"/>
          <w:szCs w:val="20"/>
        </w:rPr>
        <w:t xml:space="preserve"> сроков и</w:t>
      </w:r>
      <w:r w:rsidR="00545179" w:rsidRPr="001345CB">
        <w:rPr>
          <w:rFonts w:ascii="Times New Roman" w:hAnsi="Times New Roman" w:cs="Times New Roman"/>
          <w:color w:val="000000" w:themeColor="text1"/>
          <w:sz w:val="20"/>
          <w:szCs w:val="20"/>
        </w:rPr>
        <w:t>/или</w:t>
      </w:r>
      <w:r w:rsidR="00DE4585" w:rsidRPr="001345CB">
        <w:rPr>
          <w:rFonts w:ascii="Times New Roman" w:hAnsi="Times New Roman" w:cs="Times New Roman"/>
          <w:color w:val="000000" w:themeColor="text1"/>
          <w:sz w:val="20"/>
          <w:szCs w:val="20"/>
        </w:rPr>
        <w:t xml:space="preserve"> условий тура.</w:t>
      </w:r>
    </w:p>
    <w:p w14:paraId="5D5B146B" w14:textId="4972CF69" w:rsidR="00F54662" w:rsidRPr="001345CB" w:rsidRDefault="00DE4585"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Не</w:t>
      </w:r>
      <w:r w:rsidR="002B3013" w:rsidRPr="001345CB">
        <w:rPr>
          <w:rFonts w:ascii="Times New Roman" w:hAnsi="Times New Roman" w:cs="Times New Roman"/>
          <w:color w:val="000000" w:themeColor="text1"/>
          <w:sz w:val="20"/>
          <w:szCs w:val="20"/>
        </w:rPr>
        <w:t>замедлительно</w:t>
      </w:r>
      <w:r w:rsidRPr="001345CB">
        <w:rPr>
          <w:rFonts w:ascii="Times New Roman" w:hAnsi="Times New Roman" w:cs="Times New Roman"/>
          <w:color w:val="000000" w:themeColor="text1"/>
          <w:sz w:val="20"/>
          <w:szCs w:val="20"/>
        </w:rPr>
        <w:t xml:space="preserve"> информировать</w:t>
      </w:r>
      <w:r w:rsidR="00231106" w:rsidRPr="001345CB">
        <w:rPr>
          <w:rFonts w:ascii="Times New Roman" w:hAnsi="Times New Roman" w:cs="Times New Roman"/>
          <w:color w:val="000000" w:themeColor="text1"/>
          <w:sz w:val="20"/>
          <w:szCs w:val="20"/>
        </w:rPr>
        <w:t xml:space="preserve"> Турагента</w:t>
      </w:r>
      <w:r w:rsidRPr="001345CB">
        <w:rPr>
          <w:rFonts w:ascii="Times New Roman" w:hAnsi="Times New Roman" w:cs="Times New Roman"/>
          <w:color w:val="000000" w:themeColor="text1"/>
          <w:sz w:val="20"/>
          <w:szCs w:val="20"/>
        </w:rPr>
        <w:t xml:space="preserve"> о возникших затруднениях, препятствующих выполнению тура, для своевременного принятия необходимых мер. </w:t>
      </w:r>
    </w:p>
    <w:p w14:paraId="72A2DF04" w14:textId="43E7E2E9" w:rsidR="00DE4585" w:rsidRPr="001345CB" w:rsidRDefault="00231106"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Информировать Турагента</w:t>
      </w:r>
      <w:r w:rsidR="00DE4585" w:rsidRPr="001345CB">
        <w:rPr>
          <w:rFonts w:ascii="Times New Roman" w:hAnsi="Times New Roman" w:cs="Times New Roman"/>
          <w:color w:val="000000" w:themeColor="text1"/>
          <w:sz w:val="20"/>
          <w:szCs w:val="20"/>
        </w:rPr>
        <w:t xml:space="preserve"> о неоказании или ненадлежащем оказании вход</w:t>
      </w:r>
      <w:r w:rsidR="008D4F66" w:rsidRPr="001345CB">
        <w:rPr>
          <w:rFonts w:ascii="Times New Roman" w:hAnsi="Times New Roman" w:cs="Times New Roman"/>
          <w:color w:val="000000" w:themeColor="text1"/>
          <w:sz w:val="20"/>
          <w:szCs w:val="20"/>
        </w:rPr>
        <w:t>ящих в т</w:t>
      </w:r>
      <w:r w:rsidR="009D2F78" w:rsidRPr="001345CB">
        <w:rPr>
          <w:rFonts w:ascii="Times New Roman" w:hAnsi="Times New Roman" w:cs="Times New Roman"/>
          <w:color w:val="000000" w:themeColor="text1"/>
          <w:sz w:val="20"/>
          <w:szCs w:val="20"/>
        </w:rPr>
        <w:t>уристский продукт услуг.</w:t>
      </w:r>
    </w:p>
    <w:p w14:paraId="6D52941C" w14:textId="4836AE25" w:rsidR="00DE4585" w:rsidRPr="001345CB" w:rsidRDefault="00DE4585"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При наличии обоснованных претензий в период проведения тура, турист должен обратиться к представителю </w:t>
      </w:r>
      <w:r w:rsidR="00231106" w:rsidRPr="001345CB">
        <w:rPr>
          <w:rFonts w:ascii="Times New Roman" w:hAnsi="Times New Roman" w:cs="Times New Roman"/>
          <w:color w:val="000000" w:themeColor="text1"/>
          <w:sz w:val="20"/>
          <w:szCs w:val="20"/>
        </w:rPr>
        <w:t xml:space="preserve">Туроператора на борту. </w:t>
      </w:r>
      <w:r w:rsidR="001B05FC" w:rsidRPr="001345CB">
        <w:rPr>
          <w:rFonts w:ascii="Times New Roman" w:hAnsi="Times New Roman" w:cs="Times New Roman"/>
          <w:color w:val="000000" w:themeColor="text1"/>
          <w:sz w:val="20"/>
          <w:szCs w:val="20"/>
        </w:rPr>
        <w:t>Претензии в отношении качества т</w:t>
      </w:r>
      <w:r w:rsidR="00CE0C10" w:rsidRPr="001345CB">
        <w:rPr>
          <w:rFonts w:ascii="Times New Roman" w:hAnsi="Times New Roman" w:cs="Times New Roman"/>
          <w:color w:val="000000" w:themeColor="text1"/>
          <w:sz w:val="20"/>
          <w:szCs w:val="20"/>
        </w:rPr>
        <w:t xml:space="preserve">уристского продукта предъявляются в письменной форме в течение 20 (двадцати) календарных </w:t>
      </w:r>
      <w:r w:rsidR="00ED50FE" w:rsidRPr="001345CB">
        <w:rPr>
          <w:rFonts w:ascii="Times New Roman" w:hAnsi="Times New Roman" w:cs="Times New Roman"/>
          <w:color w:val="000000" w:themeColor="text1"/>
          <w:sz w:val="20"/>
          <w:szCs w:val="20"/>
        </w:rPr>
        <w:t>дней с даты окончания действия д</w:t>
      </w:r>
      <w:r w:rsidR="00CE0C10" w:rsidRPr="001345CB">
        <w:rPr>
          <w:rFonts w:ascii="Times New Roman" w:hAnsi="Times New Roman" w:cs="Times New Roman"/>
          <w:color w:val="000000" w:themeColor="text1"/>
          <w:sz w:val="20"/>
          <w:szCs w:val="20"/>
        </w:rPr>
        <w:t>оговора и подлежат рассмотрению в течение 10 (десяти) календарных дней с даты получения претензий в порядке, установленном законодательством Российской Федерации.</w:t>
      </w:r>
    </w:p>
    <w:p w14:paraId="27D1884D" w14:textId="1252C0B0" w:rsidR="00F32D5E" w:rsidRPr="001345CB" w:rsidRDefault="0094611A"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Проинформировать т</w:t>
      </w:r>
      <w:r w:rsidR="00F32D5E" w:rsidRPr="001345CB">
        <w:rPr>
          <w:rFonts w:ascii="Times New Roman" w:hAnsi="Times New Roman" w:cs="Times New Roman"/>
          <w:color w:val="000000" w:themeColor="text1"/>
          <w:sz w:val="20"/>
          <w:szCs w:val="20"/>
        </w:rPr>
        <w:t>уристов о наличии обязанности причинителя вреда возместить причиненный им вред.</w:t>
      </w:r>
    </w:p>
    <w:p w14:paraId="1408F986" w14:textId="1C1CC5A8" w:rsidR="00DE4585" w:rsidRPr="001345CB" w:rsidRDefault="00B344AF"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w:t>
      </w:r>
      <w:r w:rsidR="00DE4585" w:rsidRPr="001345CB">
        <w:rPr>
          <w:rFonts w:ascii="Times New Roman" w:hAnsi="Times New Roman" w:cs="Times New Roman"/>
          <w:color w:val="000000" w:themeColor="text1"/>
          <w:sz w:val="20"/>
          <w:szCs w:val="20"/>
        </w:rPr>
        <w:t>охранять окружающую природную среду, бережно относиться к памятникам природы, истории и культуры.</w:t>
      </w:r>
    </w:p>
    <w:p w14:paraId="37594D31" w14:textId="38EAFFF2" w:rsidR="00DE4585" w:rsidRPr="001345CB" w:rsidRDefault="00B344AF"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w:t>
      </w:r>
      <w:r w:rsidR="00DE4585" w:rsidRPr="001345CB">
        <w:rPr>
          <w:rFonts w:ascii="Times New Roman" w:hAnsi="Times New Roman" w:cs="Times New Roman"/>
          <w:color w:val="000000" w:themeColor="text1"/>
          <w:sz w:val="20"/>
          <w:szCs w:val="20"/>
        </w:rPr>
        <w:t xml:space="preserve">облюдать во время </w:t>
      </w:r>
      <w:r w:rsidR="009004D3" w:rsidRPr="001345CB">
        <w:rPr>
          <w:rFonts w:ascii="Times New Roman" w:hAnsi="Times New Roman" w:cs="Times New Roman"/>
          <w:color w:val="000000" w:themeColor="text1"/>
          <w:sz w:val="20"/>
          <w:szCs w:val="20"/>
        </w:rPr>
        <w:t xml:space="preserve">тура </w:t>
      </w:r>
      <w:r w:rsidR="00DE4585" w:rsidRPr="001345CB">
        <w:rPr>
          <w:rFonts w:ascii="Times New Roman" w:hAnsi="Times New Roman" w:cs="Times New Roman"/>
          <w:color w:val="000000" w:themeColor="text1"/>
          <w:sz w:val="20"/>
          <w:szCs w:val="20"/>
        </w:rPr>
        <w:t xml:space="preserve">правила личной безопасности, придерживаться общепринятых норм поведения на борту теплохода 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Турист, мешающий своим поведением отдыху других туристов и/или нарушающий порядок, может быть </w:t>
      </w:r>
      <w:r w:rsidR="0079300B" w:rsidRPr="001345CB">
        <w:rPr>
          <w:rFonts w:ascii="Times New Roman" w:hAnsi="Times New Roman" w:cs="Times New Roman"/>
          <w:color w:val="000000" w:themeColor="text1"/>
          <w:sz w:val="20"/>
          <w:szCs w:val="20"/>
        </w:rPr>
        <w:t xml:space="preserve">высажен </w:t>
      </w:r>
      <w:r w:rsidR="00DE4585" w:rsidRPr="001345CB">
        <w:rPr>
          <w:rFonts w:ascii="Times New Roman" w:hAnsi="Times New Roman" w:cs="Times New Roman"/>
          <w:color w:val="000000" w:themeColor="text1"/>
          <w:sz w:val="20"/>
          <w:szCs w:val="20"/>
        </w:rPr>
        <w:t>с теплохода в ближайшем порту без компенсации неоказанных услуг и оплаты проезда до места проживания.</w:t>
      </w:r>
    </w:p>
    <w:p w14:paraId="77F31D86" w14:textId="3C9C9980" w:rsidR="00DE4585" w:rsidRPr="001345CB" w:rsidRDefault="00DE4585"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случае если турист частично или полностью по собственной вине или инициативе не воспользовался услугами, входящими в тур, стоимость неиспользованных услуг</w:t>
      </w:r>
      <w:r w:rsidR="00991D1A" w:rsidRPr="001345CB">
        <w:rPr>
          <w:rFonts w:ascii="Times New Roman" w:hAnsi="Times New Roman" w:cs="Times New Roman"/>
          <w:color w:val="000000" w:themeColor="text1"/>
          <w:sz w:val="20"/>
          <w:szCs w:val="20"/>
        </w:rPr>
        <w:t xml:space="preserve"> туристу не возмещается</w:t>
      </w:r>
      <w:r w:rsidRPr="001345CB">
        <w:rPr>
          <w:rFonts w:ascii="Times New Roman" w:hAnsi="Times New Roman" w:cs="Times New Roman"/>
          <w:color w:val="000000" w:themeColor="text1"/>
          <w:sz w:val="20"/>
          <w:szCs w:val="20"/>
        </w:rPr>
        <w:t>.</w:t>
      </w:r>
    </w:p>
    <w:p w14:paraId="44C09DE2" w14:textId="77777777" w:rsidR="00DE4585" w:rsidRPr="001345CB" w:rsidRDefault="00DE4585" w:rsidP="001345CB">
      <w:pPr>
        <w:widowControl/>
        <w:numPr>
          <w:ilvl w:val="2"/>
          <w:numId w:val="3"/>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Обязанность по обеспечению целостности и сохранности ручной клади и личных вещей туриста возлагается на туриста.</w:t>
      </w:r>
    </w:p>
    <w:p w14:paraId="0C8A9F1A" w14:textId="262316B6" w:rsidR="00DE4585" w:rsidRPr="001345CB" w:rsidRDefault="005413CF" w:rsidP="001345CB">
      <w:pPr>
        <w:widowControl/>
        <w:numPr>
          <w:ilvl w:val="1"/>
          <w:numId w:val="5"/>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Турагент</w:t>
      </w:r>
      <w:r w:rsidR="00DE4585" w:rsidRPr="001345CB">
        <w:rPr>
          <w:rFonts w:ascii="Times New Roman" w:hAnsi="Times New Roman" w:cs="Times New Roman"/>
          <w:b/>
          <w:color w:val="000000" w:themeColor="text1"/>
          <w:sz w:val="20"/>
          <w:szCs w:val="20"/>
        </w:rPr>
        <w:t xml:space="preserve"> имеет право:</w:t>
      </w:r>
    </w:p>
    <w:p w14:paraId="5C8C94F0" w14:textId="18D1BD4C" w:rsidR="001B05FC" w:rsidRPr="001345CB" w:rsidRDefault="00306D7C" w:rsidP="001345CB">
      <w:pPr>
        <w:widowControl/>
        <w:numPr>
          <w:ilvl w:val="2"/>
          <w:numId w:val="5"/>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Аннулировать бронирование туристского продукта и в одностороннем порядке расторгнуть договор, в случае нарушения Заказчиком порядка оплаты, предусм</w:t>
      </w:r>
      <w:r w:rsidR="009004D3" w:rsidRPr="001345CB">
        <w:rPr>
          <w:rFonts w:ascii="Times New Roman" w:hAnsi="Times New Roman" w:cs="Times New Roman"/>
          <w:color w:val="000000" w:themeColor="text1"/>
          <w:sz w:val="20"/>
          <w:szCs w:val="20"/>
        </w:rPr>
        <w:t>отренного д</w:t>
      </w:r>
      <w:r w:rsidRPr="001345CB">
        <w:rPr>
          <w:rFonts w:ascii="Times New Roman" w:hAnsi="Times New Roman" w:cs="Times New Roman"/>
          <w:color w:val="000000" w:themeColor="text1"/>
          <w:sz w:val="20"/>
          <w:szCs w:val="20"/>
        </w:rPr>
        <w:t xml:space="preserve">оговором. О принятом решении </w:t>
      </w:r>
      <w:r w:rsidR="00701C08" w:rsidRPr="001345CB">
        <w:rPr>
          <w:rFonts w:ascii="Times New Roman" w:hAnsi="Times New Roman" w:cs="Times New Roman"/>
          <w:color w:val="000000" w:themeColor="text1"/>
          <w:sz w:val="20"/>
          <w:szCs w:val="20"/>
        </w:rPr>
        <w:t xml:space="preserve">Турагент </w:t>
      </w:r>
      <w:r w:rsidRPr="001345CB">
        <w:rPr>
          <w:rFonts w:ascii="Times New Roman" w:hAnsi="Times New Roman" w:cs="Times New Roman"/>
          <w:color w:val="000000" w:themeColor="text1"/>
          <w:sz w:val="20"/>
          <w:szCs w:val="20"/>
        </w:rPr>
        <w:t>уведомляет в разумные сроки Заказчика.</w:t>
      </w:r>
    </w:p>
    <w:p w14:paraId="31A7CA81" w14:textId="702E607C" w:rsidR="001B05FC" w:rsidRPr="001345CB" w:rsidRDefault="001B05FC" w:rsidP="001345CB">
      <w:pPr>
        <w:widowControl/>
        <w:numPr>
          <w:ilvl w:val="2"/>
          <w:numId w:val="5"/>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Не рассматривать претензии в отношении качества туристского продукта, если они поступили по истечении 20 (двадцать) дней</w:t>
      </w:r>
      <w:r w:rsidR="00545179" w:rsidRPr="001345CB">
        <w:rPr>
          <w:rFonts w:ascii="Times New Roman" w:hAnsi="Times New Roman" w:cs="Times New Roman"/>
          <w:color w:val="000000" w:themeColor="text1"/>
          <w:sz w:val="20"/>
          <w:szCs w:val="20"/>
        </w:rPr>
        <w:t xml:space="preserve"> с даты</w:t>
      </w:r>
      <w:r w:rsidRPr="001345CB">
        <w:rPr>
          <w:rFonts w:ascii="Times New Roman" w:hAnsi="Times New Roman" w:cs="Times New Roman"/>
          <w:color w:val="000000" w:themeColor="text1"/>
          <w:sz w:val="20"/>
          <w:szCs w:val="20"/>
        </w:rPr>
        <w:t xml:space="preserve"> окончания тура.</w:t>
      </w:r>
    </w:p>
    <w:p w14:paraId="1ADD747B" w14:textId="67B8BD27" w:rsidR="001B05FC" w:rsidRPr="001345CB" w:rsidRDefault="001B05FC" w:rsidP="001345CB">
      <w:pPr>
        <w:widowControl/>
        <w:numPr>
          <w:ilvl w:val="2"/>
          <w:numId w:val="5"/>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случае оплаты Заказчиком тура и последующего отказа от него по независящим от Турагента и Туроператора причинам, произвести возврат уплаченной суммы за тур за вычетом фактически понесенных расходов, связанных с исполнением обязательств по договору. При отказе Заказчиком – юридическим лицом от тура менее чем за 45 календарных дней до его начала, Турагент вправе удержать внесенную сумму предоплаты в полном объеме в счет компенсации убытков.</w:t>
      </w:r>
    </w:p>
    <w:p w14:paraId="5EA7A46D" w14:textId="314BB926" w:rsidR="00DE4585" w:rsidRPr="001345CB" w:rsidRDefault="005413CF" w:rsidP="001345CB">
      <w:pPr>
        <w:widowControl/>
        <w:numPr>
          <w:ilvl w:val="1"/>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Турагент</w:t>
      </w:r>
      <w:r w:rsidR="00DE4585" w:rsidRPr="001345CB">
        <w:rPr>
          <w:rFonts w:ascii="Times New Roman" w:hAnsi="Times New Roman" w:cs="Times New Roman"/>
          <w:b/>
          <w:color w:val="000000" w:themeColor="text1"/>
          <w:sz w:val="20"/>
          <w:szCs w:val="20"/>
        </w:rPr>
        <w:t xml:space="preserve"> обязуется:</w:t>
      </w:r>
    </w:p>
    <w:p w14:paraId="605BD3EB" w14:textId="14E7145B" w:rsidR="00DE4585"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Предоставить Заказчику посредством консультаций в офисах Турагента или размещения информации на сайте Турагента </w:t>
      </w:r>
      <w:hyperlink r:id="rId13">
        <w:r w:rsidRPr="001345CB">
          <w:rPr>
            <w:rStyle w:val="af3"/>
            <w:rFonts w:ascii="Times New Roman" w:hAnsi="Times New Roman" w:cs="Times New Roman"/>
            <w:color w:val="000000" w:themeColor="text1"/>
            <w:sz w:val="20"/>
            <w:szCs w:val="20"/>
            <w:u w:val="none"/>
          </w:rPr>
          <w:t>www.vodohod.com</w:t>
        </w:r>
      </w:hyperlink>
      <w:r w:rsidRPr="001345CB">
        <w:rPr>
          <w:rFonts w:ascii="Times New Roman" w:hAnsi="Times New Roman" w:cs="Times New Roman"/>
          <w:color w:val="000000" w:themeColor="text1"/>
          <w:sz w:val="20"/>
          <w:szCs w:val="20"/>
        </w:rPr>
        <w:t xml:space="preserve"> достоверную информацию о потребительских свойства</w:t>
      </w:r>
      <w:r w:rsidR="00A115C9" w:rsidRPr="001345CB">
        <w:rPr>
          <w:rFonts w:ascii="Times New Roman" w:hAnsi="Times New Roman" w:cs="Times New Roman"/>
          <w:color w:val="000000" w:themeColor="text1"/>
          <w:sz w:val="20"/>
          <w:szCs w:val="20"/>
        </w:rPr>
        <w:t>х заказанного Заказчиком т</w:t>
      </w:r>
      <w:r w:rsidRPr="001345CB">
        <w:rPr>
          <w:rFonts w:ascii="Times New Roman" w:hAnsi="Times New Roman" w:cs="Times New Roman"/>
          <w:color w:val="000000" w:themeColor="text1"/>
          <w:sz w:val="20"/>
          <w:szCs w:val="20"/>
        </w:rPr>
        <w:t xml:space="preserve">уристского продукта, предусмотренную информационными материалами Туроператора,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Правительства РФ от 18.11.2020 г. № 1852, в т.ч. информацию </w:t>
      </w:r>
      <w:r w:rsidR="00DE4585" w:rsidRPr="001345CB">
        <w:rPr>
          <w:rFonts w:ascii="Times New Roman" w:hAnsi="Times New Roman" w:cs="Times New Roman"/>
          <w:color w:val="000000" w:themeColor="text1"/>
          <w:sz w:val="20"/>
          <w:szCs w:val="20"/>
        </w:rPr>
        <w:t>о туре, маршруте и сроках проведения тура, условиях проживания (категории каюты, номера), трансфере, питании, оздоровительной, культурно-развлекатель</w:t>
      </w:r>
      <w:r w:rsidR="00B63522" w:rsidRPr="001345CB">
        <w:rPr>
          <w:rFonts w:ascii="Times New Roman" w:hAnsi="Times New Roman" w:cs="Times New Roman"/>
          <w:color w:val="000000" w:themeColor="text1"/>
          <w:sz w:val="20"/>
          <w:szCs w:val="20"/>
        </w:rPr>
        <w:t>ной и экскурсионной программе,</w:t>
      </w:r>
      <w:r w:rsidR="00DE4585" w:rsidRPr="001345CB">
        <w:rPr>
          <w:rFonts w:ascii="Times New Roman" w:hAnsi="Times New Roman" w:cs="Times New Roman"/>
          <w:color w:val="000000" w:themeColor="text1"/>
          <w:sz w:val="20"/>
          <w:szCs w:val="20"/>
        </w:rPr>
        <w:t xml:space="preserve"> цене </w:t>
      </w:r>
      <w:r w:rsidR="006A6997" w:rsidRPr="001345CB">
        <w:rPr>
          <w:rFonts w:ascii="Times New Roman" w:hAnsi="Times New Roman" w:cs="Times New Roman"/>
          <w:color w:val="000000" w:themeColor="text1"/>
          <w:sz w:val="20"/>
          <w:szCs w:val="20"/>
        </w:rPr>
        <w:t xml:space="preserve">тура </w:t>
      </w:r>
      <w:r w:rsidR="00DE4585" w:rsidRPr="001345CB">
        <w:rPr>
          <w:rFonts w:ascii="Times New Roman" w:hAnsi="Times New Roman" w:cs="Times New Roman"/>
          <w:color w:val="000000" w:themeColor="text1"/>
          <w:sz w:val="20"/>
          <w:szCs w:val="20"/>
        </w:rPr>
        <w:t xml:space="preserve">с различным уровнем оказываемых услуг из расчета на одного </w:t>
      </w:r>
      <w:r w:rsidR="006A6997" w:rsidRPr="001345CB">
        <w:rPr>
          <w:rFonts w:ascii="Times New Roman" w:hAnsi="Times New Roman" w:cs="Times New Roman"/>
          <w:color w:val="000000" w:themeColor="text1"/>
          <w:sz w:val="20"/>
          <w:szCs w:val="20"/>
        </w:rPr>
        <w:t>туриста,</w:t>
      </w:r>
      <w:r w:rsidR="00B63522" w:rsidRPr="001345CB">
        <w:rPr>
          <w:rFonts w:ascii="Times New Roman" w:hAnsi="Times New Roman" w:cs="Times New Roman"/>
          <w:color w:val="000000" w:themeColor="text1"/>
          <w:sz w:val="20"/>
          <w:szCs w:val="20"/>
        </w:rPr>
        <w:t xml:space="preserve"> действующих на момент оформления</w:t>
      </w:r>
      <w:r w:rsidR="00DE4585" w:rsidRPr="001345CB">
        <w:rPr>
          <w:rFonts w:ascii="Times New Roman" w:hAnsi="Times New Roman" w:cs="Times New Roman"/>
          <w:color w:val="000000" w:themeColor="text1"/>
          <w:sz w:val="20"/>
          <w:szCs w:val="20"/>
        </w:rPr>
        <w:t xml:space="preserve"> тура скидках</w:t>
      </w:r>
      <w:r w:rsidR="00B63522" w:rsidRPr="001345CB">
        <w:rPr>
          <w:rFonts w:ascii="Times New Roman" w:hAnsi="Times New Roman" w:cs="Times New Roman"/>
          <w:color w:val="000000" w:themeColor="text1"/>
          <w:sz w:val="20"/>
          <w:szCs w:val="20"/>
        </w:rPr>
        <w:t xml:space="preserve"> и др</w:t>
      </w:r>
      <w:r w:rsidR="00DE4585" w:rsidRPr="001345CB">
        <w:rPr>
          <w:rFonts w:ascii="Times New Roman" w:hAnsi="Times New Roman" w:cs="Times New Roman"/>
          <w:color w:val="000000" w:themeColor="text1"/>
          <w:sz w:val="20"/>
          <w:szCs w:val="20"/>
        </w:rPr>
        <w:t>.</w:t>
      </w:r>
    </w:p>
    <w:p w14:paraId="5878ECD4" w14:textId="3C77112D" w:rsidR="005413CF" w:rsidRPr="001345CB" w:rsidRDefault="008B5FC9"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Направить Туроператору, сформировавшему турпродукт, уведомление о заключении договора в порядке и срок, которые установлены правилами функционирования единой электронной системы электронных путевок, установленными Правительством Российской Федерации.</w:t>
      </w:r>
    </w:p>
    <w:p w14:paraId="1DD53F4C" w14:textId="12B023EB" w:rsidR="005413CF"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Согласовать с Туро</w:t>
      </w:r>
      <w:r w:rsidR="00932F86" w:rsidRPr="001345CB">
        <w:rPr>
          <w:rFonts w:ascii="Times New Roman" w:hAnsi="Times New Roman" w:cs="Times New Roman"/>
          <w:color w:val="000000" w:themeColor="text1"/>
          <w:sz w:val="20"/>
          <w:szCs w:val="20"/>
        </w:rPr>
        <w:t>ператором, сформировавшим т</w:t>
      </w:r>
      <w:r w:rsidRPr="001345CB">
        <w:rPr>
          <w:rFonts w:ascii="Times New Roman" w:hAnsi="Times New Roman" w:cs="Times New Roman"/>
          <w:color w:val="000000" w:themeColor="text1"/>
          <w:sz w:val="20"/>
          <w:szCs w:val="20"/>
        </w:rPr>
        <w:t xml:space="preserve">уристский продукт, условия тура (в том </w:t>
      </w:r>
      <w:r w:rsidR="00D63C2C" w:rsidRPr="001345CB">
        <w:rPr>
          <w:rFonts w:ascii="Times New Roman" w:hAnsi="Times New Roman" w:cs="Times New Roman"/>
          <w:color w:val="000000" w:themeColor="text1"/>
          <w:sz w:val="20"/>
          <w:szCs w:val="20"/>
        </w:rPr>
        <w:t>числе потребительские свойства т</w:t>
      </w:r>
      <w:r w:rsidRPr="001345CB">
        <w:rPr>
          <w:rFonts w:ascii="Times New Roman" w:hAnsi="Times New Roman" w:cs="Times New Roman"/>
          <w:color w:val="000000" w:themeColor="text1"/>
          <w:sz w:val="20"/>
          <w:szCs w:val="20"/>
        </w:rPr>
        <w:t>уристского продукта).</w:t>
      </w:r>
    </w:p>
    <w:p w14:paraId="27AC9FDE" w14:textId="3E0038D7" w:rsidR="005413CF"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Передать денежные средства, полученные от Заказчика, Туроператору в порядке, предусмотренном договором между Туроператором и Турагентом.</w:t>
      </w:r>
    </w:p>
    <w:p w14:paraId="479AD32D" w14:textId="73C5809E" w:rsidR="00121A04"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 моме</w:t>
      </w:r>
      <w:r w:rsidR="002252E0" w:rsidRPr="001345CB">
        <w:rPr>
          <w:rFonts w:ascii="Times New Roman" w:hAnsi="Times New Roman" w:cs="Times New Roman"/>
          <w:color w:val="000000" w:themeColor="text1"/>
          <w:sz w:val="20"/>
          <w:szCs w:val="20"/>
        </w:rPr>
        <w:t>нта подтверждения к исполнению т</w:t>
      </w:r>
      <w:r w:rsidR="00CA3015" w:rsidRPr="001345CB">
        <w:rPr>
          <w:rFonts w:ascii="Times New Roman" w:hAnsi="Times New Roman" w:cs="Times New Roman"/>
          <w:color w:val="000000" w:themeColor="text1"/>
          <w:sz w:val="20"/>
          <w:szCs w:val="20"/>
        </w:rPr>
        <w:t>ура Туроператором д</w:t>
      </w:r>
      <w:r w:rsidRPr="001345CB">
        <w:rPr>
          <w:rFonts w:ascii="Times New Roman" w:hAnsi="Times New Roman" w:cs="Times New Roman"/>
          <w:color w:val="000000" w:themeColor="text1"/>
          <w:sz w:val="20"/>
          <w:szCs w:val="20"/>
        </w:rPr>
        <w:t>оговор считается заключенным с отлагательным условием подтверждения Туроператором к испол</w:t>
      </w:r>
      <w:r w:rsidR="002252E0" w:rsidRPr="001345CB">
        <w:rPr>
          <w:rFonts w:ascii="Times New Roman" w:hAnsi="Times New Roman" w:cs="Times New Roman"/>
          <w:color w:val="000000" w:themeColor="text1"/>
          <w:sz w:val="20"/>
          <w:szCs w:val="20"/>
        </w:rPr>
        <w:t xml:space="preserve">нению заказа </w:t>
      </w:r>
      <w:r w:rsidRPr="001345CB">
        <w:rPr>
          <w:rFonts w:ascii="Times New Roman" w:hAnsi="Times New Roman" w:cs="Times New Roman"/>
          <w:color w:val="000000" w:themeColor="text1"/>
          <w:sz w:val="20"/>
          <w:szCs w:val="20"/>
        </w:rPr>
        <w:t xml:space="preserve">Заказчика, за исключением обязательств Сторон, указанных в </w:t>
      </w:r>
      <w:r w:rsidR="00E40BED" w:rsidRPr="001345CB">
        <w:rPr>
          <w:rFonts w:ascii="Times New Roman" w:hAnsi="Times New Roman" w:cs="Times New Roman"/>
          <w:color w:val="000000" w:themeColor="text1"/>
          <w:sz w:val="20"/>
          <w:szCs w:val="20"/>
        </w:rPr>
        <w:t>разделе 4 и подпунктах 2</w:t>
      </w:r>
      <w:r w:rsidRPr="001345CB">
        <w:rPr>
          <w:rFonts w:ascii="Times New Roman" w:hAnsi="Times New Roman" w:cs="Times New Roman"/>
          <w:color w:val="000000" w:themeColor="text1"/>
          <w:sz w:val="20"/>
          <w:szCs w:val="20"/>
        </w:rPr>
        <w:t>.</w:t>
      </w:r>
      <w:r w:rsidR="00E40BED" w:rsidRPr="001345CB">
        <w:rPr>
          <w:rFonts w:ascii="Times New Roman" w:hAnsi="Times New Roman" w:cs="Times New Roman"/>
          <w:color w:val="000000" w:themeColor="text1"/>
          <w:sz w:val="20"/>
          <w:szCs w:val="20"/>
        </w:rPr>
        <w:t>4.</w:t>
      </w:r>
      <w:r w:rsidR="002957CF" w:rsidRPr="001345CB">
        <w:rPr>
          <w:rFonts w:ascii="Times New Roman" w:hAnsi="Times New Roman" w:cs="Times New Roman"/>
          <w:color w:val="000000" w:themeColor="text1"/>
          <w:sz w:val="20"/>
          <w:szCs w:val="20"/>
        </w:rPr>
        <w:t>2</w:t>
      </w:r>
      <w:r w:rsidR="00E40BED" w:rsidRPr="001345CB">
        <w:rPr>
          <w:rFonts w:ascii="Times New Roman" w:hAnsi="Times New Roman" w:cs="Times New Roman"/>
          <w:color w:val="000000" w:themeColor="text1"/>
          <w:sz w:val="20"/>
          <w:szCs w:val="20"/>
        </w:rPr>
        <w:t>-2.4.</w:t>
      </w:r>
      <w:r w:rsidR="002957CF" w:rsidRPr="001345CB">
        <w:rPr>
          <w:rFonts w:ascii="Times New Roman" w:hAnsi="Times New Roman" w:cs="Times New Roman"/>
          <w:color w:val="000000" w:themeColor="text1"/>
          <w:sz w:val="20"/>
          <w:szCs w:val="20"/>
        </w:rPr>
        <w:t>4</w:t>
      </w:r>
      <w:r w:rsidR="00692747" w:rsidRPr="001345CB">
        <w:rPr>
          <w:rFonts w:ascii="Times New Roman" w:hAnsi="Times New Roman" w:cs="Times New Roman"/>
          <w:color w:val="000000" w:themeColor="text1"/>
          <w:sz w:val="20"/>
          <w:szCs w:val="20"/>
        </w:rPr>
        <w:t xml:space="preserve"> настоящих т</w:t>
      </w:r>
      <w:r w:rsidR="00E40BED" w:rsidRPr="001345CB">
        <w:rPr>
          <w:rFonts w:ascii="Times New Roman" w:hAnsi="Times New Roman" w:cs="Times New Roman"/>
          <w:color w:val="000000" w:themeColor="text1"/>
          <w:sz w:val="20"/>
          <w:szCs w:val="20"/>
        </w:rPr>
        <w:t>иповых условий</w:t>
      </w:r>
      <w:r w:rsidRPr="001345CB">
        <w:rPr>
          <w:rFonts w:ascii="Times New Roman" w:hAnsi="Times New Roman" w:cs="Times New Roman"/>
          <w:color w:val="000000" w:themeColor="text1"/>
          <w:sz w:val="20"/>
          <w:szCs w:val="20"/>
        </w:rPr>
        <w:t>. Пр</w:t>
      </w:r>
      <w:r w:rsidR="002252E0" w:rsidRPr="001345CB">
        <w:rPr>
          <w:rFonts w:ascii="Times New Roman" w:hAnsi="Times New Roman" w:cs="Times New Roman"/>
          <w:color w:val="000000" w:themeColor="text1"/>
          <w:sz w:val="20"/>
          <w:szCs w:val="20"/>
        </w:rPr>
        <w:t>и не подтверждении заказанного т</w:t>
      </w:r>
      <w:r w:rsidRPr="001345CB">
        <w:rPr>
          <w:rFonts w:ascii="Times New Roman" w:hAnsi="Times New Roman" w:cs="Times New Roman"/>
          <w:color w:val="000000" w:themeColor="text1"/>
          <w:sz w:val="20"/>
          <w:szCs w:val="20"/>
        </w:rPr>
        <w:t>ура Туроператором, т.е. в отсутствии согласова</w:t>
      </w:r>
      <w:r w:rsidR="002252E0" w:rsidRPr="001345CB">
        <w:rPr>
          <w:rFonts w:ascii="Times New Roman" w:hAnsi="Times New Roman" w:cs="Times New Roman"/>
          <w:color w:val="000000" w:themeColor="text1"/>
          <w:sz w:val="20"/>
          <w:szCs w:val="20"/>
        </w:rPr>
        <w:t>ния Туроператора заказа на бронирование т</w:t>
      </w:r>
      <w:r w:rsidRPr="001345CB">
        <w:rPr>
          <w:rFonts w:ascii="Times New Roman" w:hAnsi="Times New Roman" w:cs="Times New Roman"/>
          <w:color w:val="000000" w:themeColor="text1"/>
          <w:sz w:val="20"/>
          <w:szCs w:val="20"/>
        </w:rPr>
        <w:t xml:space="preserve">уристского </w:t>
      </w:r>
      <w:r w:rsidRPr="001345CB">
        <w:rPr>
          <w:rFonts w:ascii="Times New Roman" w:hAnsi="Times New Roman" w:cs="Times New Roman"/>
          <w:color w:val="000000" w:themeColor="text1"/>
          <w:sz w:val="20"/>
          <w:szCs w:val="20"/>
        </w:rPr>
        <w:lastRenderedPageBreak/>
        <w:t xml:space="preserve">продукта, </w:t>
      </w:r>
      <w:r w:rsidR="002252E0" w:rsidRPr="001345CB">
        <w:rPr>
          <w:rFonts w:ascii="Times New Roman" w:hAnsi="Times New Roman" w:cs="Times New Roman"/>
          <w:color w:val="000000" w:themeColor="text1"/>
          <w:sz w:val="20"/>
          <w:szCs w:val="20"/>
        </w:rPr>
        <w:t xml:space="preserve">Турагент </w:t>
      </w:r>
      <w:r w:rsidRPr="001345CB">
        <w:rPr>
          <w:rFonts w:ascii="Times New Roman" w:hAnsi="Times New Roman" w:cs="Times New Roman"/>
          <w:color w:val="000000" w:themeColor="text1"/>
          <w:sz w:val="20"/>
          <w:szCs w:val="20"/>
        </w:rPr>
        <w:t>уведом</w:t>
      </w:r>
      <w:r w:rsidR="00256AAB" w:rsidRPr="001345CB">
        <w:rPr>
          <w:rFonts w:ascii="Times New Roman" w:hAnsi="Times New Roman" w:cs="Times New Roman"/>
          <w:color w:val="000000" w:themeColor="text1"/>
          <w:sz w:val="20"/>
          <w:szCs w:val="20"/>
        </w:rPr>
        <w:t>ляет</w:t>
      </w:r>
      <w:r w:rsidRPr="001345CB">
        <w:rPr>
          <w:rFonts w:ascii="Times New Roman" w:hAnsi="Times New Roman" w:cs="Times New Roman"/>
          <w:color w:val="000000" w:themeColor="text1"/>
          <w:sz w:val="20"/>
          <w:szCs w:val="20"/>
        </w:rPr>
        <w:t xml:space="preserve"> об этом обстоятельстве Заказчика и обязуется возвратить полученную от Заказчика предоплату, если Стороны не достигнут соглашения об изменении условий за</w:t>
      </w:r>
      <w:r w:rsidR="00CA3015" w:rsidRPr="001345CB">
        <w:rPr>
          <w:rFonts w:ascii="Times New Roman" w:hAnsi="Times New Roman" w:cs="Times New Roman"/>
          <w:color w:val="000000" w:themeColor="text1"/>
          <w:sz w:val="20"/>
          <w:szCs w:val="20"/>
        </w:rPr>
        <w:t>каза</w:t>
      </w:r>
      <w:r w:rsidRPr="001345CB">
        <w:rPr>
          <w:rFonts w:ascii="Times New Roman" w:hAnsi="Times New Roman" w:cs="Times New Roman"/>
          <w:color w:val="000000" w:themeColor="text1"/>
          <w:sz w:val="20"/>
          <w:szCs w:val="20"/>
        </w:rPr>
        <w:t xml:space="preserve"> Заказчика. </w:t>
      </w:r>
    </w:p>
    <w:p w14:paraId="6FC20240" w14:textId="3EC2875D" w:rsidR="00EA449B" w:rsidRPr="001345CB" w:rsidRDefault="00EA449B"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Передать Заказчику не позднее 24 часов до начала тура документы, удостоверяющие право Заказчика на получение услуг, входящих в туристский продукт, а также иные документы, необходимые для совершения</w:t>
      </w:r>
      <w:r w:rsidR="00A35F07" w:rsidRPr="001345CB">
        <w:rPr>
          <w:rFonts w:ascii="Times New Roman" w:hAnsi="Times New Roman" w:cs="Times New Roman"/>
          <w:color w:val="000000" w:themeColor="text1"/>
          <w:sz w:val="20"/>
          <w:szCs w:val="20"/>
        </w:rPr>
        <w:t xml:space="preserve"> тура</w:t>
      </w:r>
      <w:r w:rsidRPr="001345CB">
        <w:rPr>
          <w:rFonts w:ascii="Times New Roman" w:hAnsi="Times New Roman" w:cs="Times New Roman"/>
          <w:color w:val="000000" w:themeColor="text1"/>
          <w:sz w:val="20"/>
          <w:szCs w:val="20"/>
        </w:rPr>
        <w:t>, в том числе:</w:t>
      </w:r>
    </w:p>
    <w:p w14:paraId="7778F015" w14:textId="77777777" w:rsidR="00EA449B" w:rsidRPr="001345CB" w:rsidRDefault="00EA449B" w:rsidP="001345CB">
      <w:pPr>
        <w:pStyle w:val="a5"/>
        <w:widowControl/>
        <w:numPr>
          <w:ilvl w:val="0"/>
          <w:numId w:val="35"/>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электронный перевозочный документ (билет), подтверждающий право туриста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w:t>
      </w:r>
    </w:p>
    <w:p w14:paraId="4A712265" w14:textId="332272A8" w:rsidR="00EA449B" w:rsidRPr="001345CB" w:rsidRDefault="00EA449B" w:rsidP="001345CB">
      <w:pPr>
        <w:pStyle w:val="a5"/>
        <w:widowControl/>
        <w:numPr>
          <w:ilvl w:val="0"/>
          <w:numId w:val="35"/>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документ о бронировании и получении места в гостинице или ином средстве размещения (ваучер</w:t>
      </w:r>
      <w:r w:rsidR="00513DE2" w:rsidRPr="001345CB">
        <w:rPr>
          <w:rFonts w:ascii="Times New Roman" w:hAnsi="Times New Roman" w:cs="Times New Roman"/>
          <w:color w:val="000000" w:themeColor="text1"/>
          <w:sz w:val="20"/>
          <w:szCs w:val="20"/>
        </w:rPr>
        <w:t>) на условиях, согласованных в д</w:t>
      </w:r>
      <w:r w:rsidRPr="001345CB">
        <w:rPr>
          <w:rFonts w:ascii="Times New Roman" w:hAnsi="Times New Roman" w:cs="Times New Roman"/>
          <w:color w:val="000000" w:themeColor="text1"/>
          <w:sz w:val="20"/>
          <w:szCs w:val="20"/>
        </w:rPr>
        <w:t>оговоре.</w:t>
      </w:r>
    </w:p>
    <w:p w14:paraId="18622DAA" w14:textId="371EBD89" w:rsidR="002252E0" w:rsidRPr="001345CB" w:rsidRDefault="00EA449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ab/>
      </w:r>
      <w:r w:rsidR="00BF21C5" w:rsidRPr="001345CB">
        <w:rPr>
          <w:rFonts w:ascii="Times New Roman" w:eastAsiaTheme="minorHAnsi" w:hAnsi="Times New Roman" w:cs="Times New Roman"/>
          <w:color w:val="000000" w:themeColor="text1"/>
          <w:sz w:val="20"/>
          <w:szCs w:val="20"/>
        </w:rPr>
        <w:t xml:space="preserve">В случае </w:t>
      </w:r>
      <w:r w:rsidR="00BF21C5" w:rsidRPr="001345CB">
        <w:rPr>
          <w:rFonts w:ascii="Times New Roman" w:hAnsi="Times New Roman" w:cs="Times New Roman"/>
          <w:color w:val="000000" w:themeColor="text1"/>
          <w:sz w:val="20"/>
          <w:szCs w:val="20"/>
        </w:rPr>
        <w:t xml:space="preserve">если договор заключен менее чем за 24 часа до начала тура, сопроводительные документы по туру выдаются Заказчику </w:t>
      </w:r>
      <w:r w:rsidR="00227B6D" w:rsidRPr="001345CB">
        <w:rPr>
          <w:rFonts w:ascii="Times New Roman" w:hAnsi="Times New Roman" w:cs="Times New Roman"/>
          <w:color w:val="000000" w:themeColor="text1"/>
          <w:sz w:val="20"/>
          <w:szCs w:val="20"/>
        </w:rPr>
        <w:t xml:space="preserve">непосредственно </w:t>
      </w:r>
      <w:r w:rsidR="00545179" w:rsidRPr="001345CB">
        <w:rPr>
          <w:rFonts w:ascii="Times New Roman" w:hAnsi="Times New Roman" w:cs="Times New Roman"/>
          <w:color w:val="000000" w:themeColor="text1"/>
          <w:sz w:val="20"/>
          <w:szCs w:val="20"/>
        </w:rPr>
        <w:t>при заключении договора.</w:t>
      </w:r>
    </w:p>
    <w:p w14:paraId="07E781A3" w14:textId="0A8467FD" w:rsidR="00ED50FE" w:rsidRPr="001345CB" w:rsidRDefault="00ED50FE"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Предоставить по требованию Заказчика документы, связанные с согласо</w:t>
      </w:r>
      <w:r w:rsidR="00256AAB" w:rsidRPr="001345CB">
        <w:rPr>
          <w:rFonts w:ascii="Times New Roman" w:hAnsi="Times New Roman" w:cs="Times New Roman"/>
          <w:color w:val="000000" w:themeColor="text1"/>
          <w:sz w:val="20"/>
          <w:szCs w:val="20"/>
        </w:rPr>
        <w:t>ванием заказанного турпродукта Т</w:t>
      </w:r>
      <w:r w:rsidRPr="001345CB">
        <w:rPr>
          <w:rFonts w:ascii="Times New Roman" w:hAnsi="Times New Roman" w:cs="Times New Roman"/>
          <w:color w:val="000000" w:themeColor="text1"/>
          <w:sz w:val="20"/>
          <w:szCs w:val="20"/>
        </w:rPr>
        <w:t>уроператором.</w:t>
      </w:r>
    </w:p>
    <w:p w14:paraId="10C38521" w14:textId="19ED494B" w:rsidR="002252E0"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Принимать необходимые меры по обеспечению безопасности информации о полученных в процессе оказания услуг, персональных данных Заказчика</w:t>
      </w:r>
      <w:r w:rsidR="00ED50FE" w:rsidRPr="001345CB">
        <w:rPr>
          <w:rFonts w:ascii="Times New Roman" w:hAnsi="Times New Roman" w:cs="Times New Roman"/>
          <w:color w:val="000000" w:themeColor="text1"/>
          <w:sz w:val="20"/>
          <w:szCs w:val="20"/>
        </w:rPr>
        <w:t xml:space="preserve"> и туристов</w:t>
      </w:r>
      <w:r w:rsidRPr="001345CB">
        <w:rPr>
          <w:rFonts w:ascii="Times New Roman" w:hAnsi="Times New Roman" w:cs="Times New Roman"/>
          <w:color w:val="000000" w:themeColor="text1"/>
          <w:sz w:val="20"/>
          <w:szCs w:val="20"/>
        </w:rPr>
        <w:t xml:space="preserve">, в том числе при их обработке и использовании. </w:t>
      </w:r>
    </w:p>
    <w:p w14:paraId="0DDE220C" w14:textId="4BE0B834" w:rsidR="002252E0"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Предоставить по требованию Заказчика информацию о дате, номере (при наличии), сроке действия и условиях договора, заключенного между Туроператором и Турагентом, которым предусмотрено поручение Туроператора на </w:t>
      </w:r>
      <w:r w:rsidR="00A0109E" w:rsidRPr="001345CB">
        <w:rPr>
          <w:rFonts w:ascii="Times New Roman" w:hAnsi="Times New Roman" w:cs="Times New Roman"/>
          <w:color w:val="000000" w:themeColor="text1"/>
          <w:sz w:val="20"/>
          <w:szCs w:val="20"/>
        </w:rPr>
        <w:t>продвижение и реализацию туров Турагентом.</w:t>
      </w:r>
    </w:p>
    <w:p w14:paraId="0A2627CD" w14:textId="3ABD09F3" w:rsidR="00957E06" w:rsidRPr="001345CB" w:rsidRDefault="005413CF" w:rsidP="001345CB">
      <w:pPr>
        <w:widowControl/>
        <w:numPr>
          <w:ilvl w:val="2"/>
          <w:numId w:val="7"/>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Изв</w:t>
      </w:r>
      <w:r w:rsidR="00A0109E" w:rsidRPr="001345CB">
        <w:rPr>
          <w:rFonts w:ascii="Times New Roman" w:hAnsi="Times New Roman" w:cs="Times New Roman"/>
          <w:color w:val="000000" w:themeColor="text1"/>
          <w:sz w:val="20"/>
          <w:szCs w:val="20"/>
        </w:rPr>
        <w:t>ещать Заказчика по указанным в д</w:t>
      </w:r>
      <w:r w:rsidRPr="001345CB">
        <w:rPr>
          <w:rFonts w:ascii="Times New Roman" w:hAnsi="Times New Roman" w:cs="Times New Roman"/>
          <w:color w:val="000000" w:themeColor="text1"/>
          <w:sz w:val="20"/>
          <w:szCs w:val="20"/>
        </w:rPr>
        <w:t>оговоре контактным телефонам и (или) средствам электронной связи обо всех известных Тур</w:t>
      </w:r>
      <w:r w:rsidR="002252E0" w:rsidRPr="001345CB">
        <w:rPr>
          <w:rFonts w:ascii="Times New Roman" w:hAnsi="Times New Roman" w:cs="Times New Roman"/>
          <w:color w:val="000000" w:themeColor="text1"/>
          <w:sz w:val="20"/>
          <w:szCs w:val="20"/>
        </w:rPr>
        <w:t>агенту изменениях в со</w:t>
      </w:r>
      <w:r w:rsidR="00543FB9" w:rsidRPr="001345CB">
        <w:rPr>
          <w:rFonts w:ascii="Times New Roman" w:hAnsi="Times New Roman" w:cs="Times New Roman"/>
          <w:color w:val="000000" w:themeColor="text1"/>
          <w:sz w:val="20"/>
          <w:szCs w:val="20"/>
        </w:rPr>
        <w:t>ставе</w:t>
      </w:r>
      <w:r w:rsidR="002252E0" w:rsidRPr="001345CB">
        <w:rPr>
          <w:rFonts w:ascii="Times New Roman" w:hAnsi="Times New Roman" w:cs="Times New Roman"/>
          <w:color w:val="000000" w:themeColor="text1"/>
          <w:sz w:val="20"/>
          <w:szCs w:val="20"/>
        </w:rPr>
        <w:t xml:space="preserve"> т</w:t>
      </w:r>
      <w:r w:rsidRPr="001345CB">
        <w:rPr>
          <w:rFonts w:ascii="Times New Roman" w:hAnsi="Times New Roman" w:cs="Times New Roman"/>
          <w:color w:val="000000" w:themeColor="text1"/>
          <w:sz w:val="20"/>
          <w:szCs w:val="20"/>
        </w:rPr>
        <w:t>ура.</w:t>
      </w:r>
    </w:p>
    <w:p w14:paraId="648D4162" w14:textId="77777777"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p>
    <w:p w14:paraId="1A123D26" w14:textId="77777777" w:rsidR="00DE4585" w:rsidRPr="001345CB" w:rsidRDefault="00DE4585" w:rsidP="001345CB">
      <w:pPr>
        <w:pStyle w:val="a5"/>
        <w:widowControl/>
        <w:numPr>
          <w:ilvl w:val="0"/>
          <w:numId w:val="14"/>
        </w:numPr>
        <w:pBdr>
          <w:top w:val="nil"/>
          <w:left w:val="nil"/>
          <w:bottom w:val="nil"/>
          <w:right w:val="nil"/>
          <w:between w:val="nil"/>
        </w:pBdr>
        <w:tabs>
          <w:tab w:val="left" w:pos="426"/>
        </w:tabs>
        <w:autoSpaceDE/>
        <w:autoSpaceDN/>
        <w:contextualSpacing/>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ОПИСАНИЕ УСЛУГ ПО МАРШРУТУ</w:t>
      </w:r>
    </w:p>
    <w:p w14:paraId="1D1C7D78" w14:textId="0E48A1FA" w:rsidR="00DE4585" w:rsidRPr="001345CB" w:rsidRDefault="00DE4585"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Питание на теплоходе ежедневное, трехразовое, начиная со второго по предпоследний день тура. В день посадки/высадки питание предоставляется в зависимости от времени отправления/прибытия. Спиртные напитки, соки, воды и иная продукция баров и ресторанов, не входящая в цену тура, </w:t>
      </w:r>
      <w:r w:rsidR="00937363" w:rsidRPr="001345CB">
        <w:rPr>
          <w:rFonts w:ascii="Times New Roman" w:hAnsi="Times New Roman" w:cs="Times New Roman"/>
          <w:color w:val="000000" w:themeColor="text1"/>
          <w:sz w:val="20"/>
          <w:szCs w:val="20"/>
        </w:rPr>
        <w:t>оплачиваются туристами на борту теплохода.</w:t>
      </w:r>
    </w:p>
    <w:p w14:paraId="6906313E" w14:textId="13565DFE" w:rsidR="00DE4585" w:rsidRPr="001345CB" w:rsidRDefault="00937363"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Заказчик </w:t>
      </w:r>
      <w:r w:rsidR="00DE4585" w:rsidRPr="001345CB">
        <w:rPr>
          <w:rFonts w:ascii="Times New Roman" w:hAnsi="Times New Roman" w:cs="Times New Roman"/>
          <w:color w:val="000000" w:themeColor="text1"/>
          <w:sz w:val="20"/>
          <w:szCs w:val="20"/>
        </w:rPr>
        <w:t>подтверждает, что ознакомился с экскурсионной программой, входящ</w:t>
      </w:r>
      <w:r w:rsidR="00A07559" w:rsidRPr="001345CB">
        <w:rPr>
          <w:rFonts w:ascii="Times New Roman" w:hAnsi="Times New Roman" w:cs="Times New Roman"/>
          <w:color w:val="000000" w:themeColor="text1"/>
          <w:sz w:val="20"/>
          <w:szCs w:val="20"/>
        </w:rPr>
        <w:t>ей в цену тура, при заключении д</w:t>
      </w:r>
      <w:r w:rsidR="00DE4585" w:rsidRPr="001345CB">
        <w:rPr>
          <w:rFonts w:ascii="Times New Roman" w:hAnsi="Times New Roman" w:cs="Times New Roman"/>
          <w:color w:val="000000" w:themeColor="text1"/>
          <w:sz w:val="20"/>
          <w:szCs w:val="20"/>
        </w:rPr>
        <w:t xml:space="preserve">оговора. В дополнение к основной программе </w:t>
      </w:r>
      <w:r w:rsidR="00A076BB" w:rsidRPr="001345CB">
        <w:rPr>
          <w:rFonts w:ascii="Times New Roman" w:hAnsi="Times New Roman" w:cs="Times New Roman"/>
          <w:color w:val="000000" w:themeColor="text1"/>
          <w:sz w:val="20"/>
          <w:szCs w:val="20"/>
        </w:rPr>
        <w:t>Туроператоро</w:t>
      </w:r>
      <w:r w:rsidRPr="001345CB">
        <w:rPr>
          <w:rFonts w:ascii="Times New Roman" w:hAnsi="Times New Roman" w:cs="Times New Roman"/>
          <w:color w:val="000000" w:themeColor="text1"/>
          <w:sz w:val="20"/>
          <w:szCs w:val="20"/>
        </w:rPr>
        <w:t xml:space="preserve">м </w:t>
      </w:r>
      <w:r w:rsidR="00DE4585" w:rsidRPr="001345CB">
        <w:rPr>
          <w:rFonts w:ascii="Times New Roman" w:hAnsi="Times New Roman" w:cs="Times New Roman"/>
          <w:color w:val="000000" w:themeColor="text1"/>
          <w:sz w:val="20"/>
          <w:szCs w:val="20"/>
        </w:rPr>
        <w:t xml:space="preserve">могут быть предложены экскурсии, которые не входят в цену тура и оплачиваются отдельно. </w:t>
      </w:r>
    </w:p>
    <w:p w14:paraId="29190815" w14:textId="6DFFCB08" w:rsidR="00DE4585" w:rsidRPr="001345CB" w:rsidRDefault="00545179"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цену д</w:t>
      </w:r>
      <w:r w:rsidR="00DE4585" w:rsidRPr="001345CB">
        <w:rPr>
          <w:rFonts w:ascii="Times New Roman" w:hAnsi="Times New Roman" w:cs="Times New Roman"/>
          <w:color w:val="000000" w:themeColor="text1"/>
          <w:sz w:val="20"/>
          <w:szCs w:val="20"/>
        </w:rPr>
        <w:t>оговора не входят: затраты, связанные с проездом до</w:t>
      </w:r>
      <w:r w:rsidR="009250A6"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 xml:space="preserve">места начала </w:t>
      </w:r>
      <w:r w:rsidR="00A04182" w:rsidRPr="001345CB">
        <w:rPr>
          <w:rFonts w:ascii="Times New Roman" w:hAnsi="Times New Roman" w:cs="Times New Roman"/>
          <w:color w:val="000000" w:themeColor="text1"/>
          <w:sz w:val="20"/>
          <w:szCs w:val="20"/>
        </w:rPr>
        <w:t>тура и от места окончания тура</w:t>
      </w:r>
      <w:r w:rsidR="0024328B"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 xml:space="preserve">и другие дополнительные услуги во время тура. </w:t>
      </w:r>
    </w:p>
    <w:p w14:paraId="6596F5A9" w14:textId="77777777" w:rsidR="00C94E1E" w:rsidRDefault="00DE4585" w:rsidP="00B46951">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 экстренных случаях на борту теплохода </w:t>
      </w:r>
      <w:r w:rsidR="00C06B99" w:rsidRPr="001345CB">
        <w:rPr>
          <w:rFonts w:ascii="Times New Roman" w:hAnsi="Times New Roman" w:cs="Times New Roman"/>
          <w:color w:val="000000" w:themeColor="text1"/>
          <w:sz w:val="20"/>
          <w:szCs w:val="20"/>
        </w:rPr>
        <w:t>судовой медик бесплатно ока</w:t>
      </w:r>
      <w:r w:rsidR="008E0AE3" w:rsidRPr="001345CB">
        <w:rPr>
          <w:rFonts w:ascii="Times New Roman" w:hAnsi="Times New Roman" w:cs="Times New Roman"/>
          <w:color w:val="000000" w:themeColor="text1"/>
          <w:sz w:val="20"/>
          <w:szCs w:val="20"/>
        </w:rPr>
        <w:t>зывает</w:t>
      </w:r>
      <w:r w:rsidR="00C06B99" w:rsidRPr="001345CB">
        <w:rPr>
          <w:rFonts w:ascii="Times New Roman" w:hAnsi="Times New Roman" w:cs="Times New Roman"/>
          <w:color w:val="000000" w:themeColor="text1"/>
          <w:sz w:val="20"/>
          <w:szCs w:val="20"/>
        </w:rPr>
        <w:t xml:space="preserve"> экстренную</w:t>
      </w:r>
      <w:r w:rsidRPr="001345CB">
        <w:rPr>
          <w:rFonts w:ascii="Times New Roman" w:hAnsi="Times New Roman" w:cs="Times New Roman"/>
          <w:color w:val="000000" w:themeColor="text1"/>
          <w:sz w:val="20"/>
          <w:szCs w:val="20"/>
        </w:rPr>
        <w:t xml:space="preserve"> медицинскую помощь. В случае заболевания туриста во время тура (травматизма, обострения хронических и иных заболеваний, требующих квалифицированного медицинского лечения и ухода), турист обязан обратиться в медицинское учреждение в ближайшем порту. В случае продолжения </w:t>
      </w:r>
      <w:r w:rsidR="007767EF" w:rsidRPr="001345CB">
        <w:rPr>
          <w:rFonts w:ascii="Times New Roman" w:hAnsi="Times New Roman" w:cs="Times New Roman"/>
          <w:color w:val="000000" w:themeColor="text1"/>
          <w:sz w:val="20"/>
          <w:szCs w:val="20"/>
        </w:rPr>
        <w:t xml:space="preserve">тура </w:t>
      </w:r>
      <w:r w:rsidRPr="001345CB">
        <w:rPr>
          <w:rFonts w:ascii="Times New Roman" w:hAnsi="Times New Roman" w:cs="Times New Roman"/>
          <w:color w:val="000000" w:themeColor="text1"/>
          <w:sz w:val="20"/>
          <w:szCs w:val="20"/>
        </w:rPr>
        <w:t>и отказа туриста от медицинского лечения в стационарном учреждении, вся ответственность за результаты принятого решения возлагаетс</w:t>
      </w:r>
      <w:r w:rsidR="00293EFC" w:rsidRPr="001345CB">
        <w:rPr>
          <w:rFonts w:ascii="Times New Roman" w:hAnsi="Times New Roman" w:cs="Times New Roman"/>
          <w:color w:val="000000" w:themeColor="text1"/>
          <w:sz w:val="20"/>
          <w:szCs w:val="20"/>
        </w:rPr>
        <w:t>я на туриста,</w:t>
      </w:r>
      <w:r w:rsidR="00937363" w:rsidRPr="001345CB">
        <w:rPr>
          <w:rFonts w:ascii="Times New Roman" w:hAnsi="Times New Roman" w:cs="Times New Roman"/>
          <w:color w:val="000000" w:themeColor="text1"/>
          <w:sz w:val="20"/>
          <w:szCs w:val="20"/>
        </w:rPr>
        <w:t xml:space="preserve"> </w:t>
      </w:r>
      <w:r w:rsidR="00A04182" w:rsidRPr="001345CB">
        <w:rPr>
          <w:rFonts w:ascii="Times New Roman" w:hAnsi="Times New Roman" w:cs="Times New Roman"/>
          <w:color w:val="000000" w:themeColor="text1"/>
          <w:sz w:val="20"/>
          <w:szCs w:val="20"/>
        </w:rPr>
        <w:t xml:space="preserve">Турагент и </w:t>
      </w:r>
      <w:r w:rsidR="00937363" w:rsidRPr="001345CB">
        <w:rPr>
          <w:rFonts w:ascii="Times New Roman" w:hAnsi="Times New Roman" w:cs="Times New Roman"/>
          <w:color w:val="000000" w:themeColor="text1"/>
          <w:sz w:val="20"/>
          <w:szCs w:val="20"/>
        </w:rPr>
        <w:t>Туроператор</w:t>
      </w:r>
      <w:r w:rsidR="00A04182" w:rsidRPr="001345CB">
        <w:rPr>
          <w:rFonts w:ascii="Times New Roman" w:hAnsi="Times New Roman" w:cs="Times New Roman"/>
          <w:color w:val="000000" w:themeColor="text1"/>
          <w:sz w:val="20"/>
          <w:szCs w:val="20"/>
        </w:rPr>
        <w:t xml:space="preserve"> не несу</w:t>
      </w:r>
      <w:r w:rsidRPr="001345CB">
        <w:rPr>
          <w:rFonts w:ascii="Times New Roman" w:hAnsi="Times New Roman" w:cs="Times New Roman"/>
          <w:color w:val="000000" w:themeColor="text1"/>
          <w:sz w:val="20"/>
          <w:szCs w:val="20"/>
        </w:rPr>
        <w:t>т ответственности за последствия, вызванные заб</w:t>
      </w:r>
      <w:r w:rsidR="00293EFC" w:rsidRPr="001345CB">
        <w:rPr>
          <w:rFonts w:ascii="Times New Roman" w:hAnsi="Times New Roman" w:cs="Times New Roman"/>
          <w:color w:val="000000" w:themeColor="text1"/>
          <w:sz w:val="20"/>
          <w:szCs w:val="20"/>
        </w:rPr>
        <w:t>олеванием туриста, и не возмещаю</w:t>
      </w:r>
      <w:r w:rsidRPr="001345CB">
        <w:rPr>
          <w:rFonts w:ascii="Times New Roman" w:hAnsi="Times New Roman" w:cs="Times New Roman"/>
          <w:color w:val="000000" w:themeColor="text1"/>
          <w:sz w:val="20"/>
          <w:szCs w:val="20"/>
        </w:rPr>
        <w:t xml:space="preserve">т стоимость услуг, неиспользованных туристом вследствие заболевания. Все туристы обязаны иметь при себе полис обязательного медицинского страхования. </w:t>
      </w:r>
    </w:p>
    <w:p w14:paraId="4AC79998" w14:textId="680A1365" w:rsidR="00B46951" w:rsidRPr="00B46951" w:rsidRDefault="00B46951" w:rsidP="00AB50B3">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B46951">
        <w:rPr>
          <w:rFonts w:ascii="Times New Roman" w:hAnsi="Times New Roman" w:cs="Times New Roman"/>
          <w:color w:val="000000" w:themeColor="text1"/>
          <w:sz w:val="20"/>
          <w:szCs w:val="20"/>
        </w:rPr>
        <w:t>ВАЖНО! Тур и все активности будут проходить в труднодоступных и удаленных от цивилизации местах</w:t>
      </w:r>
      <w:r>
        <w:rPr>
          <w:rFonts w:ascii="Times New Roman" w:hAnsi="Times New Roman" w:cs="Times New Roman"/>
          <w:color w:val="000000" w:themeColor="text1"/>
          <w:sz w:val="20"/>
          <w:szCs w:val="20"/>
        </w:rPr>
        <w:t>. О</w:t>
      </w:r>
      <w:r w:rsidRPr="00B46951">
        <w:rPr>
          <w:rFonts w:ascii="Times New Roman" w:hAnsi="Times New Roman" w:cs="Times New Roman"/>
          <w:color w:val="000000" w:themeColor="text1"/>
          <w:sz w:val="20"/>
          <w:szCs w:val="20"/>
        </w:rPr>
        <w:t>бязательная медицинская страховка с покрытием экстренной эвакуации (участник обязан оформить страховой полис от несчастного случая на время проведения тура с страховым покрытием эквивалентным 100000 USD и обязательным покрытием медицинской эвакуации на вертолете или любым другим авиатранспортом).</w:t>
      </w:r>
    </w:p>
    <w:p w14:paraId="0621463D" w14:textId="3B1C7761" w:rsidR="00DE4585" w:rsidRPr="001345CB" w:rsidRDefault="00A04182"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Турагент и </w:t>
      </w:r>
      <w:r w:rsidR="00937363" w:rsidRPr="001345CB">
        <w:rPr>
          <w:rFonts w:ascii="Times New Roman" w:hAnsi="Times New Roman" w:cs="Times New Roman"/>
          <w:color w:val="000000" w:themeColor="text1"/>
          <w:sz w:val="20"/>
          <w:szCs w:val="20"/>
        </w:rPr>
        <w:t xml:space="preserve">Туроператор </w:t>
      </w:r>
      <w:r w:rsidRPr="001345CB">
        <w:rPr>
          <w:rFonts w:ascii="Times New Roman" w:hAnsi="Times New Roman" w:cs="Times New Roman"/>
          <w:color w:val="000000" w:themeColor="text1"/>
          <w:sz w:val="20"/>
          <w:szCs w:val="20"/>
        </w:rPr>
        <w:t>не несу</w:t>
      </w:r>
      <w:r w:rsidR="00DE4585" w:rsidRPr="001345CB">
        <w:rPr>
          <w:rFonts w:ascii="Times New Roman" w:hAnsi="Times New Roman" w:cs="Times New Roman"/>
          <w:color w:val="000000" w:themeColor="text1"/>
          <w:sz w:val="20"/>
          <w:szCs w:val="20"/>
        </w:rPr>
        <w:t>т расходы, связанные со смертью туриста во время тура.</w:t>
      </w:r>
    </w:p>
    <w:p w14:paraId="4870AB0C" w14:textId="46DDBD5E" w:rsidR="00DE4585" w:rsidRPr="001345CB" w:rsidRDefault="00DE4585"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Теплоход </w:t>
      </w:r>
      <w:r w:rsidR="00D745F7" w:rsidRPr="001345CB">
        <w:rPr>
          <w:rFonts w:ascii="Times New Roman" w:hAnsi="Times New Roman" w:cs="Times New Roman"/>
          <w:color w:val="000000" w:themeColor="text1"/>
          <w:sz w:val="20"/>
          <w:szCs w:val="20"/>
        </w:rPr>
        <w:t>является транспортным средством</w:t>
      </w:r>
      <w:r w:rsidRPr="001345CB">
        <w:rPr>
          <w:rFonts w:ascii="Times New Roman" w:hAnsi="Times New Roman" w:cs="Times New Roman"/>
          <w:color w:val="000000" w:themeColor="text1"/>
          <w:sz w:val="20"/>
          <w:szCs w:val="20"/>
        </w:rPr>
        <w:t xml:space="preserve"> повышенной опасности и турист обязуется не оставлять без присмотра взятых в путешествие детей, а также недееспособных родственников и полностью отвечает за их поведение и здоровье во время тура. </w:t>
      </w:r>
    </w:p>
    <w:p w14:paraId="3296F4AE" w14:textId="093434A5" w:rsidR="00B05FE7" w:rsidRPr="001345CB" w:rsidRDefault="00DE4585"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 борту теплохода запрещается: пользоваться в каютах электроприборами (кроме фена мощностью до 800 Вт, электробритвы и зарядных устройств</w:t>
      </w:r>
      <w:r w:rsidR="00724C50" w:rsidRPr="001345CB">
        <w:rPr>
          <w:rFonts w:ascii="Times New Roman" w:hAnsi="Times New Roman" w:cs="Times New Roman"/>
          <w:color w:val="000000" w:themeColor="text1"/>
          <w:sz w:val="20"/>
          <w:szCs w:val="20"/>
        </w:rPr>
        <w:t xml:space="preserve"> для гаджетов</w:t>
      </w:r>
      <w:r w:rsidRPr="001345CB">
        <w:rPr>
          <w:rFonts w:ascii="Times New Roman" w:hAnsi="Times New Roman" w:cs="Times New Roman"/>
          <w:color w:val="000000" w:themeColor="text1"/>
          <w:sz w:val="20"/>
          <w:szCs w:val="20"/>
        </w:rPr>
        <w:t>), бросать окурки и мусор за борт теплохода, бегать по трапам и палубам, сидеть на перилах и ограждениях, нырять с борта теплохода, оставлять детей без присмотра на протяжении</w:t>
      </w:r>
      <w:r w:rsidR="00AD6354" w:rsidRPr="001345CB">
        <w:rPr>
          <w:rFonts w:ascii="Times New Roman" w:hAnsi="Times New Roman" w:cs="Times New Roman"/>
          <w:color w:val="000000" w:themeColor="text1"/>
          <w:sz w:val="20"/>
          <w:szCs w:val="20"/>
        </w:rPr>
        <w:t xml:space="preserve"> всего тура. На борту теплохода</w:t>
      </w:r>
      <w:r w:rsidRPr="001345CB">
        <w:rPr>
          <w:rFonts w:ascii="Times New Roman" w:hAnsi="Times New Roman" w:cs="Times New Roman"/>
          <w:color w:val="000000" w:themeColor="text1"/>
          <w:sz w:val="20"/>
          <w:szCs w:val="20"/>
        </w:rPr>
        <w:t xml:space="preserve"> запрещаетс</w:t>
      </w:r>
      <w:r w:rsidR="00307729" w:rsidRPr="001345CB">
        <w:rPr>
          <w:rFonts w:ascii="Times New Roman" w:hAnsi="Times New Roman" w:cs="Times New Roman"/>
          <w:color w:val="000000" w:themeColor="text1"/>
          <w:sz w:val="20"/>
          <w:szCs w:val="20"/>
        </w:rPr>
        <w:t>я перевозить животных и птиц. Турагент</w:t>
      </w:r>
      <w:r w:rsidRPr="001345CB">
        <w:rPr>
          <w:rFonts w:ascii="Times New Roman" w:hAnsi="Times New Roman" w:cs="Times New Roman"/>
          <w:color w:val="000000" w:themeColor="text1"/>
          <w:sz w:val="20"/>
          <w:szCs w:val="20"/>
        </w:rPr>
        <w:t xml:space="preserve"> информирует о том, что в случае обнаружения</w:t>
      </w:r>
      <w:r w:rsidR="00AD6354" w:rsidRPr="001345CB">
        <w:rPr>
          <w:rFonts w:ascii="Times New Roman" w:hAnsi="Times New Roman" w:cs="Times New Roman"/>
          <w:color w:val="000000" w:themeColor="text1"/>
          <w:sz w:val="20"/>
          <w:szCs w:val="20"/>
        </w:rPr>
        <w:t xml:space="preserve"> Туроператором</w:t>
      </w:r>
      <w:r w:rsidRPr="001345CB">
        <w:rPr>
          <w:rFonts w:ascii="Times New Roman" w:hAnsi="Times New Roman" w:cs="Times New Roman"/>
          <w:color w:val="000000" w:themeColor="text1"/>
          <w:sz w:val="20"/>
          <w:szCs w:val="20"/>
        </w:rPr>
        <w:t xml:space="preserve"> факта перевозки животных</w:t>
      </w:r>
      <w:r w:rsidR="008E0AE3" w:rsidRPr="001345CB">
        <w:rPr>
          <w:rFonts w:ascii="Times New Roman" w:hAnsi="Times New Roman" w:cs="Times New Roman"/>
          <w:color w:val="000000" w:themeColor="text1"/>
          <w:sz w:val="20"/>
          <w:szCs w:val="20"/>
        </w:rPr>
        <w:t xml:space="preserve"> и/или птиц</w:t>
      </w:r>
      <w:r w:rsidR="00AD6354" w:rsidRPr="001345CB">
        <w:rPr>
          <w:rFonts w:ascii="Times New Roman" w:hAnsi="Times New Roman" w:cs="Times New Roman"/>
          <w:color w:val="000000" w:themeColor="text1"/>
          <w:sz w:val="20"/>
          <w:szCs w:val="20"/>
        </w:rPr>
        <w:t xml:space="preserve"> на теплоходе</w:t>
      </w:r>
      <w:r w:rsidRPr="001345CB">
        <w:rPr>
          <w:rFonts w:ascii="Times New Roman" w:hAnsi="Times New Roman" w:cs="Times New Roman"/>
          <w:color w:val="000000" w:themeColor="text1"/>
          <w:sz w:val="20"/>
          <w:szCs w:val="20"/>
        </w:rPr>
        <w:t xml:space="preserve">, </w:t>
      </w:r>
      <w:r w:rsidR="00307729" w:rsidRPr="001345CB">
        <w:rPr>
          <w:rFonts w:ascii="Times New Roman" w:hAnsi="Times New Roman" w:cs="Times New Roman"/>
          <w:color w:val="000000" w:themeColor="text1"/>
          <w:sz w:val="20"/>
          <w:szCs w:val="20"/>
        </w:rPr>
        <w:t xml:space="preserve">Заказчик </w:t>
      </w:r>
      <w:r w:rsidRPr="001345CB">
        <w:rPr>
          <w:rFonts w:ascii="Times New Roman" w:hAnsi="Times New Roman" w:cs="Times New Roman"/>
          <w:color w:val="000000" w:themeColor="text1"/>
          <w:sz w:val="20"/>
          <w:szCs w:val="20"/>
        </w:rPr>
        <w:t>(туристы З</w:t>
      </w:r>
      <w:r w:rsidR="00307729" w:rsidRPr="001345CB">
        <w:rPr>
          <w:rFonts w:ascii="Times New Roman" w:hAnsi="Times New Roman" w:cs="Times New Roman"/>
          <w:color w:val="000000" w:themeColor="text1"/>
          <w:sz w:val="20"/>
          <w:szCs w:val="20"/>
        </w:rPr>
        <w:t>аказчика</w:t>
      </w:r>
      <w:r w:rsidRPr="001345CB">
        <w:rPr>
          <w:rFonts w:ascii="Times New Roman" w:hAnsi="Times New Roman" w:cs="Times New Roman"/>
          <w:color w:val="000000" w:themeColor="text1"/>
          <w:sz w:val="20"/>
          <w:szCs w:val="20"/>
        </w:rPr>
        <w:t xml:space="preserve">) </w:t>
      </w:r>
      <w:r w:rsidR="00307729" w:rsidRPr="001345CB">
        <w:rPr>
          <w:rFonts w:ascii="Times New Roman" w:hAnsi="Times New Roman" w:cs="Times New Roman"/>
          <w:color w:val="000000" w:themeColor="text1"/>
          <w:sz w:val="20"/>
          <w:szCs w:val="20"/>
        </w:rPr>
        <w:t xml:space="preserve">могут быть </w:t>
      </w:r>
      <w:r w:rsidRPr="001345CB">
        <w:rPr>
          <w:rFonts w:ascii="Times New Roman" w:hAnsi="Times New Roman" w:cs="Times New Roman"/>
          <w:color w:val="000000" w:themeColor="text1"/>
          <w:sz w:val="20"/>
          <w:szCs w:val="20"/>
        </w:rPr>
        <w:t>высажен(ы) с теплохода без компенсации цены тура.</w:t>
      </w:r>
      <w:r w:rsidR="00C049F0" w:rsidRPr="001345CB">
        <w:rPr>
          <w:rFonts w:ascii="Times New Roman" w:eastAsia="Times New Roman" w:hAnsi="Times New Roman" w:cs="Times New Roman"/>
          <w:color w:val="000000" w:themeColor="text1"/>
          <w:sz w:val="20"/>
          <w:szCs w:val="20"/>
          <w:lang w:eastAsia="ru-RU"/>
        </w:rPr>
        <w:t xml:space="preserve"> </w:t>
      </w:r>
    </w:p>
    <w:p w14:paraId="0AF73E8F" w14:textId="68F882FA" w:rsidR="00DE4585" w:rsidRDefault="005D3C6B"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Во время тура турист должен соблюдать правила личной безопасности, требования транспортной безопасности и требования пропускного и внутриобъект</w:t>
      </w:r>
      <w:r w:rsidR="008E0AE3" w:rsidRPr="001345CB">
        <w:rPr>
          <w:rFonts w:ascii="Times New Roman" w:hAnsi="Times New Roman" w:cs="Times New Roman"/>
          <w:color w:val="000000" w:themeColor="text1"/>
          <w:sz w:val="20"/>
          <w:szCs w:val="20"/>
        </w:rPr>
        <w:t>ово</w:t>
      </w:r>
      <w:r w:rsidRPr="001345CB">
        <w:rPr>
          <w:rFonts w:ascii="Times New Roman" w:hAnsi="Times New Roman" w:cs="Times New Roman"/>
          <w:color w:val="000000" w:themeColor="text1"/>
          <w:sz w:val="20"/>
          <w:szCs w:val="20"/>
        </w:rPr>
        <w:t xml:space="preserve">го режима, придерживаться общепринятых норм поведения на борту теплохода 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При установлении факта аморального поведения туриста, которое противоречит общепринятым представлениям о разумном и достойном поведении, как то: насилие, оскорбление, хулиганство, грубость по отношению к другим лицам, недостойное поведение в общественных местах, нахождение в грязной, пачкающей одежде, курение в неположенных местах, нарушение покоя других туристов и др., Туроператор вправе </w:t>
      </w:r>
      <w:r w:rsidR="0079300B" w:rsidRPr="001345CB">
        <w:rPr>
          <w:rFonts w:ascii="Times New Roman" w:hAnsi="Times New Roman" w:cs="Times New Roman"/>
          <w:color w:val="000000" w:themeColor="text1"/>
          <w:sz w:val="20"/>
          <w:szCs w:val="20"/>
        </w:rPr>
        <w:t xml:space="preserve">высадить </w:t>
      </w:r>
      <w:r w:rsidRPr="001345CB">
        <w:rPr>
          <w:rFonts w:ascii="Times New Roman" w:hAnsi="Times New Roman" w:cs="Times New Roman"/>
          <w:color w:val="000000" w:themeColor="text1"/>
          <w:sz w:val="20"/>
          <w:szCs w:val="20"/>
        </w:rPr>
        <w:t xml:space="preserve">с теплохода </w:t>
      </w:r>
      <w:r w:rsidR="00100B35" w:rsidRPr="001345CB">
        <w:rPr>
          <w:rFonts w:ascii="Times New Roman" w:hAnsi="Times New Roman" w:cs="Times New Roman"/>
          <w:color w:val="000000" w:themeColor="text1"/>
          <w:sz w:val="20"/>
          <w:szCs w:val="20"/>
        </w:rPr>
        <w:t xml:space="preserve">такого туриста </w:t>
      </w:r>
      <w:r w:rsidRPr="001345CB">
        <w:rPr>
          <w:rFonts w:ascii="Times New Roman" w:hAnsi="Times New Roman" w:cs="Times New Roman"/>
          <w:color w:val="000000" w:themeColor="text1"/>
          <w:sz w:val="20"/>
          <w:szCs w:val="20"/>
        </w:rPr>
        <w:t xml:space="preserve">в ближайшем порту без возмещения стоимости неоказанных услуг, оплаты проезда до места проживания и возмещения иных </w:t>
      </w:r>
      <w:r w:rsidR="008E0AE3" w:rsidRPr="001345CB">
        <w:rPr>
          <w:rFonts w:ascii="Times New Roman" w:hAnsi="Times New Roman" w:cs="Times New Roman"/>
          <w:color w:val="000000" w:themeColor="text1"/>
          <w:sz w:val="20"/>
          <w:szCs w:val="20"/>
        </w:rPr>
        <w:t>расходов туриста</w:t>
      </w:r>
      <w:r w:rsidRPr="001345CB">
        <w:rPr>
          <w:rFonts w:ascii="Times New Roman" w:hAnsi="Times New Roman" w:cs="Times New Roman"/>
          <w:color w:val="000000" w:themeColor="text1"/>
          <w:sz w:val="20"/>
          <w:szCs w:val="20"/>
        </w:rPr>
        <w:t xml:space="preserve">, возникших вследствие такого поведения. </w:t>
      </w:r>
    </w:p>
    <w:p w14:paraId="20C5AC01" w14:textId="77777777" w:rsidR="00EF49E7" w:rsidRPr="001345CB" w:rsidRDefault="00EF49E7" w:rsidP="00EF49E7">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4A27A4BA" w14:textId="79385621"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lastRenderedPageBreak/>
        <w:t>СТОИМОСТЬ УСЛУГ</w:t>
      </w:r>
      <w:r w:rsidR="00545179" w:rsidRPr="001345CB">
        <w:rPr>
          <w:rFonts w:ascii="Times New Roman" w:hAnsi="Times New Roman" w:cs="Times New Roman"/>
          <w:b/>
          <w:color w:val="000000" w:themeColor="text1"/>
          <w:sz w:val="20"/>
          <w:szCs w:val="20"/>
        </w:rPr>
        <w:t xml:space="preserve"> И ПОРЯДОК РАСЧЕТОВ ПО ДОГОВОРУ</w:t>
      </w:r>
    </w:p>
    <w:p w14:paraId="6DE756EC" w14:textId="562331D6"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w:t>
      </w:r>
      <w:r w:rsidRPr="001345CB">
        <w:rPr>
          <w:rFonts w:ascii="Times New Roman" w:hAnsi="Times New Roman" w:cs="Times New Roman"/>
          <w:color w:val="000000" w:themeColor="text1"/>
          <w:sz w:val="20"/>
          <w:szCs w:val="20"/>
        </w:rPr>
        <w:t xml:space="preserve"> </w:t>
      </w:r>
      <w:r w:rsidR="00BC5E0B" w:rsidRPr="001345CB">
        <w:rPr>
          <w:rFonts w:ascii="Times New Roman" w:hAnsi="Times New Roman" w:cs="Times New Roman"/>
          <w:color w:val="000000" w:themeColor="text1"/>
          <w:sz w:val="20"/>
          <w:szCs w:val="20"/>
        </w:rPr>
        <w:t>Цена турпродукта указывается в д</w:t>
      </w:r>
      <w:r w:rsidRPr="001345CB">
        <w:rPr>
          <w:rFonts w:ascii="Times New Roman" w:hAnsi="Times New Roman" w:cs="Times New Roman"/>
          <w:color w:val="000000" w:themeColor="text1"/>
          <w:sz w:val="20"/>
          <w:szCs w:val="20"/>
        </w:rPr>
        <w:t>оговоре</w:t>
      </w:r>
      <w:r w:rsidR="00E029EC" w:rsidRPr="001345CB">
        <w:rPr>
          <w:rFonts w:ascii="Times New Roman" w:hAnsi="Times New Roman" w:cs="Times New Roman"/>
          <w:color w:val="000000" w:themeColor="text1"/>
          <w:sz w:val="20"/>
          <w:szCs w:val="20"/>
        </w:rPr>
        <w:t xml:space="preserve">. Цена </w:t>
      </w:r>
      <w:r w:rsidR="006E4627" w:rsidRPr="001345CB">
        <w:rPr>
          <w:rFonts w:ascii="Times New Roman" w:hAnsi="Times New Roman" w:cs="Times New Roman"/>
          <w:color w:val="000000" w:themeColor="text1"/>
          <w:sz w:val="20"/>
          <w:szCs w:val="20"/>
        </w:rPr>
        <w:t xml:space="preserve">турпродукта </w:t>
      </w:r>
      <w:r w:rsidR="00E029EC" w:rsidRPr="001345CB">
        <w:rPr>
          <w:rFonts w:ascii="Times New Roman" w:hAnsi="Times New Roman" w:cs="Times New Roman"/>
          <w:color w:val="000000" w:themeColor="text1"/>
          <w:sz w:val="20"/>
          <w:szCs w:val="20"/>
        </w:rPr>
        <w:t>не облагается НДС в соответствии с пп. 18 п. 3 ст. 149 Налогового кодекса Российской Федерации</w:t>
      </w:r>
      <w:r w:rsidRPr="001345CB">
        <w:rPr>
          <w:rFonts w:ascii="Times New Roman" w:hAnsi="Times New Roman" w:cs="Times New Roman"/>
          <w:color w:val="000000" w:themeColor="text1"/>
          <w:sz w:val="20"/>
          <w:szCs w:val="20"/>
        </w:rPr>
        <w:t xml:space="preserve">. </w:t>
      </w:r>
    </w:p>
    <w:p w14:paraId="5EFE9664" w14:textId="74744755"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4.2.</w:t>
      </w:r>
      <w:r w:rsidRPr="001345CB">
        <w:rPr>
          <w:rFonts w:ascii="Times New Roman" w:hAnsi="Times New Roman" w:cs="Times New Roman"/>
          <w:color w:val="000000" w:themeColor="text1"/>
          <w:sz w:val="20"/>
          <w:szCs w:val="20"/>
        </w:rPr>
        <w:t xml:space="preserve"> Цена турпродукта уплачивается З</w:t>
      </w:r>
      <w:r w:rsidR="00304DDC" w:rsidRPr="001345CB">
        <w:rPr>
          <w:rFonts w:ascii="Times New Roman" w:hAnsi="Times New Roman" w:cs="Times New Roman"/>
          <w:color w:val="000000" w:themeColor="text1"/>
          <w:sz w:val="20"/>
          <w:szCs w:val="20"/>
        </w:rPr>
        <w:t>аказчиком</w:t>
      </w:r>
      <w:r w:rsidRPr="001345CB">
        <w:rPr>
          <w:rFonts w:ascii="Times New Roman" w:hAnsi="Times New Roman" w:cs="Times New Roman"/>
          <w:color w:val="000000" w:themeColor="text1"/>
          <w:sz w:val="20"/>
          <w:szCs w:val="20"/>
        </w:rPr>
        <w:t xml:space="preserve"> в полном объеме в день заключения </w:t>
      </w:r>
      <w:r w:rsidR="0079300B" w:rsidRPr="001345CB">
        <w:rPr>
          <w:rFonts w:ascii="Times New Roman" w:hAnsi="Times New Roman" w:cs="Times New Roman"/>
          <w:color w:val="000000" w:themeColor="text1"/>
          <w:sz w:val="20"/>
          <w:szCs w:val="20"/>
        </w:rPr>
        <w:t>договора.</w:t>
      </w:r>
    </w:p>
    <w:p w14:paraId="5C01022C" w14:textId="348A95D6"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4.3.</w:t>
      </w:r>
      <w:r w:rsidR="00545179" w:rsidRPr="001345CB">
        <w:rPr>
          <w:rFonts w:ascii="Times New Roman" w:hAnsi="Times New Roman" w:cs="Times New Roman"/>
          <w:color w:val="000000" w:themeColor="text1"/>
          <w:sz w:val="20"/>
          <w:szCs w:val="20"/>
        </w:rPr>
        <w:t xml:space="preserve"> В случае заключения д</w:t>
      </w:r>
      <w:r w:rsidRPr="001345CB">
        <w:rPr>
          <w:rFonts w:ascii="Times New Roman" w:hAnsi="Times New Roman" w:cs="Times New Roman"/>
          <w:color w:val="000000" w:themeColor="text1"/>
          <w:sz w:val="20"/>
          <w:szCs w:val="20"/>
        </w:rPr>
        <w:t xml:space="preserve">оговора более чем за </w:t>
      </w:r>
      <w:r w:rsidR="006B71D7">
        <w:rPr>
          <w:rFonts w:ascii="Times New Roman" w:hAnsi="Times New Roman" w:cs="Times New Roman"/>
          <w:color w:val="000000" w:themeColor="text1"/>
          <w:sz w:val="20"/>
          <w:szCs w:val="20"/>
        </w:rPr>
        <w:t>130</w:t>
      </w:r>
      <w:r w:rsidRPr="001345CB">
        <w:rPr>
          <w:rFonts w:ascii="Times New Roman" w:hAnsi="Times New Roman" w:cs="Times New Roman"/>
          <w:color w:val="000000" w:themeColor="text1"/>
          <w:sz w:val="20"/>
          <w:szCs w:val="20"/>
        </w:rPr>
        <w:t xml:space="preserve"> (</w:t>
      </w:r>
      <w:r w:rsidR="006B71D7">
        <w:rPr>
          <w:rFonts w:ascii="Times New Roman" w:hAnsi="Times New Roman" w:cs="Times New Roman"/>
          <w:color w:val="000000" w:themeColor="text1"/>
          <w:sz w:val="20"/>
          <w:szCs w:val="20"/>
        </w:rPr>
        <w:t>Сто тридцать</w:t>
      </w:r>
      <w:r w:rsidRPr="001345CB">
        <w:rPr>
          <w:rFonts w:ascii="Times New Roman" w:hAnsi="Times New Roman" w:cs="Times New Roman"/>
          <w:color w:val="000000" w:themeColor="text1"/>
          <w:sz w:val="20"/>
          <w:szCs w:val="20"/>
        </w:rPr>
        <w:t>) календарн</w:t>
      </w:r>
      <w:r w:rsidR="00996E02" w:rsidRPr="001345CB">
        <w:rPr>
          <w:rFonts w:ascii="Times New Roman" w:hAnsi="Times New Roman" w:cs="Times New Roman"/>
          <w:color w:val="000000" w:themeColor="text1"/>
          <w:sz w:val="20"/>
          <w:szCs w:val="20"/>
        </w:rPr>
        <w:t>ых дней до начала тура, Заказчик, с согласия Турагента</w:t>
      </w:r>
      <w:r w:rsidRPr="001345CB">
        <w:rPr>
          <w:rFonts w:ascii="Times New Roman" w:hAnsi="Times New Roman" w:cs="Times New Roman"/>
          <w:color w:val="000000" w:themeColor="text1"/>
          <w:sz w:val="20"/>
          <w:szCs w:val="20"/>
        </w:rPr>
        <w:t xml:space="preserve">, вправе </w:t>
      </w:r>
      <w:r w:rsidR="00F2165F" w:rsidRPr="00C87059">
        <w:rPr>
          <w:rFonts w:ascii="Times New Roman" w:hAnsi="Times New Roman" w:cs="Times New Roman"/>
          <w:color w:val="000000" w:themeColor="text1"/>
          <w:sz w:val="20"/>
          <w:szCs w:val="20"/>
        </w:rPr>
        <w:t>оформить з</w:t>
      </w:r>
      <w:r w:rsidRPr="00C87059">
        <w:rPr>
          <w:rFonts w:ascii="Times New Roman" w:hAnsi="Times New Roman" w:cs="Times New Roman"/>
          <w:color w:val="000000" w:themeColor="text1"/>
          <w:sz w:val="20"/>
          <w:szCs w:val="20"/>
        </w:rPr>
        <w:t>аказ на турпродукт с условием оплаты цены тура в два платежа:</w:t>
      </w:r>
    </w:p>
    <w:p w14:paraId="2DBD3C89" w14:textId="7DFB0850"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предоплата в размере 70 % (Семьдесят процентов) от цены</w:t>
      </w:r>
      <w:r w:rsidR="00110E80" w:rsidRPr="00C87059">
        <w:rPr>
          <w:rFonts w:ascii="Times New Roman" w:hAnsi="Times New Roman" w:cs="Times New Roman"/>
          <w:color w:val="000000" w:themeColor="text1"/>
          <w:sz w:val="20"/>
          <w:szCs w:val="20"/>
        </w:rPr>
        <w:t xml:space="preserve"> турпродукта в день заключения д</w:t>
      </w:r>
      <w:r w:rsidRPr="00C87059">
        <w:rPr>
          <w:rFonts w:ascii="Times New Roman" w:hAnsi="Times New Roman" w:cs="Times New Roman"/>
          <w:color w:val="000000" w:themeColor="text1"/>
          <w:sz w:val="20"/>
          <w:szCs w:val="20"/>
        </w:rPr>
        <w:t>оговора;</w:t>
      </w:r>
    </w:p>
    <w:p w14:paraId="4FC8127C" w14:textId="24712717" w:rsidR="00DE4585"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 xml:space="preserve">оставшиеся 30 % (Тридцать процентов) не позднее чем за </w:t>
      </w:r>
      <w:r w:rsidR="006B71D7">
        <w:rPr>
          <w:rFonts w:ascii="Times New Roman" w:hAnsi="Times New Roman" w:cs="Times New Roman"/>
          <w:color w:val="000000" w:themeColor="text1"/>
          <w:sz w:val="20"/>
          <w:szCs w:val="20"/>
        </w:rPr>
        <w:t>130</w:t>
      </w:r>
      <w:r w:rsidRPr="00C87059">
        <w:rPr>
          <w:rFonts w:ascii="Times New Roman" w:hAnsi="Times New Roman" w:cs="Times New Roman"/>
          <w:color w:val="000000" w:themeColor="text1"/>
          <w:sz w:val="20"/>
          <w:szCs w:val="20"/>
        </w:rPr>
        <w:t xml:space="preserve"> (</w:t>
      </w:r>
      <w:r w:rsidR="006B71D7">
        <w:rPr>
          <w:rFonts w:ascii="Times New Roman" w:hAnsi="Times New Roman" w:cs="Times New Roman"/>
          <w:color w:val="000000" w:themeColor="text1"/>
          <w:sz w:val="20"/>
          <w:szCs w:val="20"/>
        </w:rPr>
        <w:t>Сто тридцать</w:t>
      </w:r>
      <w:r w:rsidRPr="00C87059">
        <w:rPr>
          <w:rFonts w:ascii="Times New Roman" w:hAnsi="Times New Roman" w:cs="Times New Roman"/>
          <w:color w:val="000000" w:themeColor="text1"/>
          <w:sz w:val="20"/>
          <w:szCs w:val="20"/>
        </w:rPr>
        <w:t>) календарных дней до даты начала тура.</w:t>
      </w:r>
    </w:p>
    <w:p w14:paraId="23F57254" w14:textId="5A15B1FA" w:rsidR="00B46951" w:rsidRPr="00C87059" w:rsidRDefault="00B46951"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C8705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B46951">
        <w:rPr>
          <w:rFonts w:ascii="Times New Roman" w:hAnsi="Times New Roman" w:cs="Times New Roman"/>
          <w:color w:val="000000" w:themeColor="text1"/>
          <w:sz w:val="20"/>
          <w:szCs w:val="20"/>
        </w:rPr>
        <w:t>непредвиденного роста цен приобретенных услуг, формирующих Турпродукт Туроператором у поставщиков на 10 (десять) и более процентов, Туроператор вправе потребовать доплату разницы стоимости от Турагента. В случае отказа от доплаты –аннулировать бронирование и вернуть все оплаченные средства за вычетом фактически понесенных расходов.</w:t>
      </w:r>
    </w:p>
    <w:p w14:paraId="4979FA29" w14:textId="276B11D0" w:rsidR="00DE4585" w:rsidRPr="00C87059" w:rsidRDefault="00D24EFB"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D24EFB">
        <w:rPr>
          <w:rFonts w:ascii="Times New Roman" w:hAnsi="Times New Roman" w:cs="Times New Roman"/>
          <w:b/>
          <w:color w:val="000000" w:themeColor="text1"/>
          <w:sz w:val="20"/>
          <w:szCs w:val="20"/>
        </w:rPr>
        <w:t>4.4.</w:t>
      </w:r>
      <w:r>
        <w:rPr>
          <w:rFonts w:ascii="Times New Roman" w:hAnsi="Times New Roman" w:cs="Times New Roman"/>
          <w:color w:val="000000" w:themeColor="text1"/>
          <w:sz w:val="20"/>
          <w:szCs w:val="20"/>
        </w:rPr>
        <w:t xml:space="preserve"> </w:t>
      </w:r>
      <w:r w:rsidR="00DE4585" w:rsidRPr="00C87059">
        <w:rPr>
          <w:rFonts w:ascii="Times New Roman" w:hAnsi="Times New Roman" w:cs="Times New Roman"/>
          <w:color w:val="000000" w:themeColor="text1"/>
          <w:sz w:val="20"/>
          <w:szCs w:val="20"/>
        </w:rPr>
        <w:t>З</w:t>
      </w:r>
      <w:r w:rsidR="00996E02" w:rsidRPr="00C87059">
        <w:rPr>
          <w:rFonts w:ascii="Times New Roman" w:hAnsi="Times New Roman" w:cs="Times New Roman"/>
          <w:color w:val="000000" w:themeColor="text1"/>
          <w:sz w:val="20"/>
          <w:szCs w:val="20"/>
        </w:rPr>
        <w:t>аказчик</w:t>
      </w:r>
      <w:r w:rsidR="00DE4585" w:rsidRPr="00C87059">
        <w:rPr>
          <w:rFonts w:ascii="Times New Roman" w:hAnsi="Times New Roman" w:cs="Times New Roman"/>
          <w:color w:val="000000" w:themeColor="text1"/>
          <w:sz w:val="20"/>
          <w:szCs w:val="20"/>
        </w:rPr>
        <w:t xml:space="preserve"> вправе уплачивать цену турпродукта путем: </w:t>
      </w:r>
    </w:p>
    <w:p w14:paraId="677ECBF0" w14:textId="53FDBDC1"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 xml:space="preserve">оплаты через личный кабинет на сайте </w:t>
      </w:r>
      <w:r w:rsidR="00996E02" w:rsidRPr="00C87059">
        <w:rPr>
          <w:rFonts w:ascii="Times New Roman" w:hAnsi="Times New Roman" w:cs="Times New Roman"/>
          <w:color w:val="000000" w:themeColor="text1"/>
          <w:sz w:val="20"/>
          <w:szCs w:val="20"/>
        </w:rPr>
        <w:t xml:space="preserve">Турагента </w:t>
      </w:r>
      <w:hyperlink r:id="rId14">
        <w:r w:rsidRPr="00C87059">
          <w:rPr>
            <w:rStyle w:val="af3"/>
            <w:rFonts w:ascii="Times New Roman" w:hAnsi="Times New Roman" w:cs="Times New Roman"/>
            <w:color w:val="000000" w:themeColor="text1"/>
            <w:sz w:val="20"/>
            <w:szCs w:val="20"/>
            <w:u w:val="none"/>
          </w:rPr>
          <w:t>www.vodohod.com</w:t>
        </w:r>
      </w:hyperlink>
      <w:r w:rsidRPr="00C87059">
        <w:rPr>
          <w:rFonts w:ascii="Times New Roman" w:hAnsi="Times New Roman" w:cs="Times New Roman"/>
          <w:color w:val="000000" w:themeColor="text1"/>
          <w:sz w:val="20"/>
          <w:szCs w:val="20"/>
        </w:rPr>
        <w:t>;</w:t>
      </w:r>
    </w:p>
    <w:p w14:paraId="06629640" w14:textId="76661E55"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оплаты по счету;</w:t>
      </w:r>
    </w:p>
    <w:p w14:paraId="73BB996A" w14:textId="61690262"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b/>
          <w:color w:val="000000" w:themeColor="text1"/>
          <w:sz w:val="20"/>
          <w:szCs w:val="20"/>
        </w:rPr>
        <w:t>4.5.</w:t>
      </w:r>
      <w:r w:rsidRPr="00C87059">
        <w:rPr>
          <w:rFonts w:ascii="Times New Roman" w:hAnsi="Times New Roman" w:cs="Times New Roman"/>
          <w:color w:val="000000" w:themeColor="text1"/>
          <w:sz w:val="20"/>
          <w:szCs w:val="20"/>
        </w:rPr>
        <w:t xml:space="preserve"> При</w:t>
      </w:r>
      <w:r w:rsidR="007141B7" w:rsidRPr="00C87059">
        <w:rPr>
          <w:rFonts w:ascii="Times New Roman" w:hAnsi="Times New Roman" w:cs="Times New Roman"/>
          <w:color w:val="000000" w:themeColor="text1"/>
          <w:sz w:val="20"/>
          <w:szCs w:val="20"/>
        </w:rPr>
        <w:t xml:space="preserve"> оплате турпродукта</w:t>
      </w:r>
      <w:r w:rsidRPr="00C87059">
        <w:rPr>
          <w:rFonts w:ascii="Times New Roman" w:hAnsi="Times New Roman" w:cs="Times New Roman"/>
          <w:color w:val="000000" w:themeColor="text1"/>
          <w:sz w:val="20"/>
          <w:szCs w:val="20"/>
        </w:rPr>
        <w:t>, З</w:t>
      </w:r>
      <w:r w:rsidR="00996E02" w:rsidRPr="00C87059">
        <w:rPr>
          <w:rFonts w:ascii="Times New Roman" w:hAnsi="Times New Roman" w:cs="Times New Roman"/>
          <w:color w:val="000000" w:themeColor="text1"/>
          <w:sz w:val="20"/>
          <w:szCs w:val="20"/>
        </w:rPr>
        <w:t xml:space="preserve">аказчик </w:t>
      </w:r>
      <w:r w:rsidRPr="00C87059">
        <w:rPr>
          <w:rFonts w:ascii="Times New Roman" w:hAnsi="Times New Roman" w:cs="Times New Roman"/>
          <w:color w:val="000000" w:themeColor="text1"/>
          <w:sz w:val="20"/>
          <w:szCs w:val="20"/>
        </w:rPr>
        <w:t>вправе применять при выборе любого тарифа:</w:t>
      </w:r>
    </w:p>
    <w:p w14:paraId="7EF95E75" w14:textId="77777777"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скидку Постоянного клиента в рамках программы «ВодоходЪ бонус»;</w:t>
      </w:r>
    </w:p>
    <w:p w14:paraId="73DD5C0A" w14:textId="53FE47EC"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скидку раннего бронирования;</w:t>
      </w:r>
    </w:p>
    <w:p w14:paraId="0E20E206" w14:textId="18ADE11F" w:rsidR="00DE4585" w:rsidRPr="00C87059"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w:t>
      </w:r>
      <w:r w:rsidRPr="00C87059">
        <w:rPr>
          <w:rFonts w:ascii="Times New Roman" w:hAnsi="Times New Roman" w:cs="Times New Roman"/>
          <w:color w:val="000000" w:themeColor="text1"/>
          <w:sz w:val="20"/>
          <w:szCs w:val="20"/>
        </w:rPr>
        <w:tab/>
        <w:t xml:space="preserve">использовать другие специальные (акционные) предложения </w:t>
      </w:r>
      <w:r w:rsidR="00887085" w:rsidRPr="00C87059">
        <w:rPr>
          <w:rFonts w:ascii="Times New Roman" w:hAnsi="Times New Roman" w:cs="Times New Roman"/>
          <w:color w:val="000000" w:themeColor="text1"/>
          <w:sz w:val="20"/>
          <w:szCs w:val="20"/>
        </w:rPr>
        <w:t>Турагента.</w:t>
      </w:r>
    </w:p>
    <w:p w14:paraId="1E8BB35C" w14:textId="18EB7A19"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C87059">
        <w:rPr>
          <w:rFonts w:ascii="Times New Roman" w:hAnsi="Times New Roman" w:cs="Times New Roman"/>
          <w:color w:val="000000" w:themeColor="text1"/>
          <w:sz w:val="20"/>
          <w:szCs w:val="20"/>
        </w:rPr>
        <w:t>Информация о возможности применения конкретной скидки при покупке турпродукта в рассрочку указана на сайте</w:t>
      </w:r>
      <w:r w:rsidR="00887085" w:rsidRPr="00C87059">
        <w:rPr>
          <w:rFonts w:ascii="Times New Roman" w:hAnsi="Times New Roman" w:cs="Times New Roman"/>
          <w:color w:val="000000" w:themeColor="text1"/>
          <w:sz w:val="20"/>
          <w:szCs w:val="20"/>
        </w:rPr>
        <w:t xml:space="preserve"> Турагента</w:t>
      </w:r>
      <w:r w:rsidRPr="00C87059">
        <w:rPr>
          <w:rFonts w:ascii="Times New Roman" w:hAnsi="Times New Roman" w:cs="Times New Roman"/>
          <w:color w:val="000000" w:themeColor="text1"/>
          <w:sz w:val="20"/>
          <w:szCs w:val="20"/>
        </w:rPr>
        <w:t xml:space="preserve">: </w:t>
      </w:r>
      <w:hyperlink r:id="rId15">
        <w:r w:rsidRPr="00C87059">
          <w:rPr>
            <w:rStyle w:val="af3"/>
            <w:rFonts w:ascii="Times New Roman" w:hAnsi="Times New Roman" w:cs="Times New Roman"/>
            <w:color w:val="000000" w:themeColor="text1"/>
            <w:sz w:val="20"/>
            <w:szCs w:val="20"/>
            <w:u w:val="none"/>
          </w:rPr>
          <w:t>www.vodohod.com</w:t>
        </w:r>
      </w:hyperlink>
      <w:r w:rsidRPr="00C87059">
        <w:rPr>
          <w:rFonts w:ascii="Times New Roman" w:hAnsi="Times New Roman" w:cs="Times New Roman"/>
          <w:color w:val="000000" w:themeColor="text1"/>
          <w:sz w:val="20"/>
          <w:szCs w:val="20"/>
        </w:rPr>
        <w:t>.</w:t>
      </w:r>
    </w:p>
    <w:p w14:paraId="706C8638" w14:textId="6B071A49"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4.6.</w:t>
      </w:r>
      <w:r w:rsidRPr="001345CB">
        <w:rPr>
          <w:rFonts w:ascii="Times New Roman" w:hAnsi="Times New Roman" w:cs="Times New Roman"/>
          <w:color w:val="000000" w:themeColor="text1"/>
          <w:sz w:val="20"/>
          <w:szCs w:val="20"/>
        </w:rPr>
        <w:t xml:space="preserve"> Условия оплаты турпродукта, указанные в п. 4.3</w:t>
      </w:r>
      <w:r w:rsidR="00D24EFB" w:rsidRPr="00D24EF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настоящего раздела, не распространяются на дополнительные услуги, предоставляемые</w:t>
      </w:r>
      <w:r w:rsidR="00CC1F27" w:rsidRPr="001345CB">
        <w:rPr>
          <w:rFonts w:ascii="Times New Roman" w:hAnsi="Times New Roman" w:cs="Times New Roman"/>
          <w:color w:val="000000" w:themeColor="text1"/>
          <w:sz w:val="20"/>
          <w:szCs w:val="20"/>
        </w:rPr>
        <w:t xml:space="preserve"> Турагентом</w:t>
      </w:r>
      <w:r w:rsidRPr="001345CB">
        <w:rPr>
          <w:rFonts w:ascii="Times New Roman" w:hAnsi="Times New Roman" w:cs="Times New Roman"/>
          <w:color w:val="000000" w:themeColor="text1"/>
          <w:sz w:val="20"/>
          <w:szCs w:val="20"/>
        </w:rPr>
        <w:t xml:space="preserve">: покупка авиа- и железнодорожных билетов, </w:t>
      </w:r>
      <w:r w:rsidR="003D521C" w:rsidRPr="001345CB">
        <w:rPr>
          <w:rFonts w:ascii="Times New Roman" w:hAnsi="Times New Roman" w:cs="Times New Roman"/>
          <w:color w:val="000000" w:themeColor="text1"/>
          <w:sz w:val="20"/>
          <w:szCs w:val="20"/>
        </w:rPr>
        <w:t xml:space="preserve">бронирование мест в гостинице, </w:t>
      </w:r>
      <w:r w:rsidRPr="001345CB">
        <w:rPr>
          <w:rFonts w:ascii="Times New Roman" w:hAnsi="Times New Roman" w:cs="Times New Roman"/>
          <w:color w:val="000000" w:themeColor="text1"/>
          <w:sz w:val="20"/>
          <w:szCs w:val="20"/>
        </w:rPr>
        <w:t>страхование</w:t>
      </w:r>
      <w:r w:rsidR="003D521C" w:rsidRPr="001345CB">
        <w:rPr>
          <w:rFonts w:ascii="Times New Roman" w:hAnsi="Times New Roman" w:cs="Times New Roman"/>
          <w:color w:val="000000" w:themeColor="text1"/>
          <w:sz w:val="20"/>
          <w:szCs w:val="20"/>
        </w:rPr>
        <w:t xml:space="preserve"> и др.</w:t>
      </w:r>
    </w:p>
    <w:p w14:paraId="0E65FC39" w14:textId="691E2A54"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Услуги, указанные в настоящем пункте, подлежат оплате З</w:t>
      </w:r>
      <w:r w:rsidR="00CC1F27" w:rsidRPr="001345CB">
        <w:rPr>
          <w:rFonts w:ascii="Times New Roman" w:hAnsi="Times New Roman" w:cs="Times New Roman"/>
          <w:color w:val="000000" w:themeColor="text1"/>
          <w:sz w:val="20"/>
          <w:szCs w:val="20"/>
        </w:rPr>
        <w:t>аказчиком</w:t>
      </w:r>
      <w:r w:rsidR="00172F2A" w:rsidRPr="001345CB">
        <w:rPr>
          <w:rFonts w:ascii="Times New Roman" w:hAnsi="Times New Roman" w:cs="Times New Roman"/>
          <w:color w:val="000000" w:themeColor="text1"/>
          <w:sz w:val="20"/>
          <w:szCs w:val="20"/>
        </w:rPr>
        <w:t xml:space="preserve"> при заключении д</w:t>
      </w:r>
      <w:r w:rsidRPr="001345CB">
        <w:rPr>
          <w:rFonts w:ascii="Times New Roman" w:hAnsi="Times New Roman" w:cs="Times New Roman"/>
          <w:color w:val="000000" w:themeColor="text1"/>
          <w:sz w:val="20"/>
          <w:szCs w:val="20"/>
        </w:rPr>
        <w:t>оговора.</w:t>
      </w:r>
    </w:p>
    <w:p w14:paraId="342A1540" w14:textId="595990B4"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w:t>
      </w:r>
      <w:r w:rsidR="0049233A">
        <w:rPr>
          <w:rFonts w:ascii="Times New Roman" w:hAnsi="Times New Roman" w:cs="Times New Roman"/>
          <w:b/>
          <w:color w:val="000000" w:themeColor="text1"/>
          <w:sz w:val="20"/>
          <w:szCs w:val="20"/>
        </w:rPr>
        <w:t>7</w:t>
      </w:r>
      <w:r w:rsidRPr="001345CB">
        <w:rPr>
          <w:rFonts w:ascii="Times New Roman" w:hAnsi="Times New Roman" w:cs="Times New Roman"/>
          <w:b/>
          <w:color w:val="000000" w:themeColor="text1"/>
          <w:sz w:val="20"/>
          <w:szCs w:val="20"/>
        </w:rPr>
        <w:t>.</w:t>
      </w:r>
      <w:r w:rsidRPr="001345CB">
        <w:rPr>
          <w:rFonts w:ascii="Times New Roman" w:hAnsi="Times New Roman" w:cs="Times New Roman"/>
          <w:color w:val="000000" w:themeColor="text1"/>
          <w:sz w:val="20"/>
          <w:szCs w:val="20"/>
        </w:rPr>
        <w:t xml:space="preserve"> При выборе способа оплаты турпродукта, указанного в пп. 4.3</w:t>
      </w:r>
      <w:r w:rsidR="00D24EFB" w:rsidRPr="00D24EF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настоящего раздела, и в случае невнесения необходимой суммы</w:t>
      </w:r>
      <w:r w:rsidR="00CC1F27" w:rsidRPr="001345CB">
        <w:rPr>
          <w:rFonts w:ascii="Times New Roman" w:hAnsi="Times New Roman" w:cs="Times New Roman"/>
          <w:color w:val="000000" w:themeColor="text1"/>
          <w:sz w:val="20"/>
          <w:szCs w:val="20"/>
        </w:rPr>
        <w:t xml:space="preserve"> в согласованный срок, Заказчику</w:t>
      </w:r>
      <w:r w:rsidRPr="001345CB">
        <w:rPr>
          <w:rFonts w:ascii="Times New Roman" w:hAnsi="Times New Roman" w:cs="Times New Roman"/>
          <w:color w:val="000000" w:themeColor="text1"/>
          <w:sz w:val="20"/>
          <w:szCs w:val="20"/>
        </w:rPr>
        <w:t xml:space="preserve"> – физическому лицу возвращаются уплаченные им денежные средства за вычетом фактически понесенных расходов, если таковые имелись. При отказе З</w:t>
      </w:r>
      <w:r w:rsidR="00CC1F27" w:rsidRPr="001345CB">
        <w:rPr>
          <w:rFonts w:ascii="Times New Roman" w:hAnsi="Times New Roman" w:cs="Times New Roman"/>
          <w:color w:val="000000" w:themeColor="text1"/>
          <w:sz w:val="20"/>
          <w:szCs w:val="20"/>
        </w:rPr>
        <w:t>аказчиком</w:t>
      </w:r>
      <w:r w:rsidR="003736D4" w:rsidRPr="001345CB">
        <w:rPr>
          <w:rFonts w:ascii="Times New Roman" w:hAnsi="Times New Roman" w:cs="Times New Roman"/>
          <w:color w:val="000000" w:themeColor="text1"/>
          <w:sz w:val="20"/>
          <w:szCs w:val="20"/>
        </w:rPr>
        <w:t xml:space="preserve"> – юридическим лицом </w:t>
      </w:r>
      <w:r w:rsidRPr="001345CB">
        <w:rPr>
          <w:rFonts w:ascii="Times New Roman" w:hAnsi="Times New Roman" w:cs="Times New Roman"/>
          <w:color w:val="000000" w:themeColor="text1"/>
          <w:sz w:val="20"/>
          <w:szCs w:val="20"/>
        </w:rPr>
        <w:t>от тура менее чем за 45 (Сорок пять) к</w:t>
      </w:r>
      <w:r w:rsidR="00CC1F27" w:rsidRPr="001345CB">
        <w:rPr>
          <w:rFonts w:ascii="Times New Roman" w:hAnsi="Times New Roman" w:cs="Times New Roman"/>
          <w:color w:val="000000" w:themeColor="text1"/>
          <w:sz w:val="20"/>
          <w:szCs w:val="20"/>
        </w:rPr>
        <w:t>алендарных дней до его начала, Турагент</w:t>
      </w:r>
      <w:r w:rsidRPr="001345CB">
        <w:rPr>
          <w:rFonts w:ascii="Times New Roman" w:hAnsi="Times New Roman" w:cs="Times New Roman"/>
          <w:color w:val="000000" w:themeColor="text1"/>
          <w:sz w:val="20"/>
          <w:szCs w:val="20"/>
        </w:rPr>
        <w:t xml:space="preserve"> вправе удержать внесенную сумму предоплаты в полном объеме в счет компенсации убытков. Полная или частичная оплата турпродукта, при условии соблюдения графика платежей, является гарантией неизменности его цены. В случае нарушения З</w:t>
      </w:r>
      <w:r w:rsidR="00CC1F27" w:rsidRPr="001345CB">
        <w:rPr>
          <w:rFonts w:ascii="Times New Roman" w:hAnsi="Times New Roman" w:cs="Times New Roman"/>
          <w:color w:val="000000" w:themeColor="text1"/>
          <w:sz w:val="20"/>
          <w:szCs w:val="20"/>
        </w:rPr>
        <w:t>аказчиком</w:t>
      </w:r>
      <w:r w:rsidRPr="001345CB">
        <w:rPr>
          <w:rFonts w:ascii="Times New Roman" w:hAnsi="Times New Roman" w:cs="Times New Roman"/>
          <w:color w:val="000000" w:themeColor="text1"/>
          <w:sz w:val="20"/>
          <w:szCs w:val="20"/>
        </w:rPr>
        <w:t xml:space="preserve"> </w:t>
      </w:r>
      <w:r w:rsidR="003736D4" w:rsidRPr="001345CB">
        <w:rPr>
          <w:rFonts w:ascii="Times New Roman" w:hAnsi="Times New Roman" w:cs="Times New Roman"/>
          <w:color w:val="000000" w:themeColor="text1"/>
          <w:sz w:val="20"/>
          <w:szCs w:val="20"/>
        </w:rPr>
        <w:t>оплаты по графику</w:t>
      </w:r>
      <w:r w:rsidRPr="001345CB">
        <w:rPr>
          <w:rFonts w:ascii="Times New Roman" w:hAnsi="Times New Roman" w:cs="Times New Roman"/>
          <w:color w:val="000000" w:themeColor="text1"/>
          <w:sz w:val="20"/>
          <w:szCs w:val="20"/>
        </w:rPr>
        <w:t xml:space="preserve"> платежей</w:t>
      </w:r>
      <w:r w:rsidR="003736D4" w:rsidRPr="001345CB">
        <w:rPr>
          <w:rFonts w:ascii="Times New Roman" w:hAnsi="Times New Roman" w:cs="Times New Roman"/>
          <w:color w:val="000000" w:themeColor="text1"/>
          <w:sz w:val="20"/>
          <w:szCs w:val="20"/>
        </w:rPr>
        <w:t>,</w:t>
      </w:r>
      <w:r w:rsidRPr="001345CB">
        <w:rPr>
          <w:rFonts w:ascii="Times New Roman" w:hAnsi="Times New Roman" w:cs="Times New Roman"/>
          <w:color w:val="000000" w:themeColor="text1"/>
          <w:sz w:val="20"/>
          <w:szCs w:val="20"/>
        </w:rPr>
        <w:t xml:space="preserve"> </w:t>
      </w:r>
      <w:r w:rsidR="00CC1F27" w:rsidRPr="001345CB">
        <w:rPr>
          <w:rFonts w:ascii="Times New Roman" w:hAnsi="Times New Roman" w:cs="Times New Roman"/>
          <w:color w:val="000000" w:themeColor="text1"/>
          <w:sz w:val="20"/>
          <w:szCs w:val="20"/>
        </w:rPr>
        <w:t xml:space="preserve">Турагент </w:t>
      </w:r>
      <w:r w:rsidRPr="001345CB">
        <w:rPr>
          <w:rFonts w:ascii="Times New Roman" w:hAnsi="Times New Roman" w:cs="Times New Roman"/>
          <w:color w:val="000000" w:themeColor="text1"/>
          <w:sz w:val="20"/>
          <w:szCs w:val="20"/>
        </w:rPr>
        <w:t>вправе произвести перерасчет це</w:t>
      </w:r>
      <w:r w:rsidR="003736D4" w:rsidRPr="001345CB">
        <w:rPr>
          <w:rFonts w:ascii="Times New Roman" w:hAnsi="Times New Roman" w:cs="Times New Roman"/>
          <w:color w:val="000000" w:themeColor="text1"/>
          <w:sz w:val="20"/>
          <w:szCs w:val="20"/>
        </w:rPr>
        <w:t>ны турпродукта или расторгнуть д</w:t>
      </w:r>
      <w:r w:rsidRPr="001345CB">
        <w:rPr>
          <w:rFonts w:ascii="Times New Roman" w:hAnsi="Times New Roman" w:cs="Times New Roman"/>
          <w:color w:val="000000" w:themeColor="text1"/>
          <w:sz w:val="20"/>
          <w:szCs w:val="20"/>
        </w:rPr>
        <w:t>оговор в одностороннем порядке, без примене</w:t>
      </w:r>
      <w:r w:rsidR="00CC1F27" w:rsidRPr="001345CB">
        <w:rPr>
          <w:rFonts w:ascii="Times New Roman" w:hAnsi="Times New Roman" w:cs="Times New Roman"/>
          <w:color w:val="000000" w:themeColor="text1"/>
          <w:sz w:val="20"/>
          <w:szCs w:val="20"/>
        </w:rPr>
        <w:t>ния к нему</w:t>
      </w:r>
      <w:r w:rsidRPr="001345CB">
        <w:rPr>
          <w:rFonts w:ascii="Times New Roman" w:hAnsi="Times New Roman" w:cs="Times New Roman"/>
          <w:color w:val="000000" w:themeColor="text1"/>
          <w:sz w:val="20"/>
          <w:szCs w:val="20"/>
        </w:rPr>
        <w:t xml:space="preserve"> штрафных санкций.</w:t>
      </w:r>
    </w:p>
    <w:p w14:paraId="4D7E05CD" w14:textId="502D03D7"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w:t>
      </w:r>
      <w:r w:rsidR="0049233A">
        <w:rPr>
          <w:rFonts w:ascii="Times New Roman" w:hAnsi="Times New Roman" w:cs="Times New Roman"/>
          <w:b/>
          <w:color w:val="000000" w:themeColor="text1"/>
          <w:sz w:val="20"/>
          <w:szCs w:val="20"/>
        </w:rPr>
        <w:t>8</w:t>
      </w:r>
      <w:r w:rsidRPr="001345CB">
        <w:rPr>
          <w:rFonts w:ascii="Times New Roman" w:hAnsi="Times New Roman" w:cs="Times New Roman"/>
          <w:b/>
          <w:color w:val="000000" w:themeColor="text1"/>
          <w:sz w:val="20"/>
          <w:szCs w:val="20"/>
        </w:rPr>
        <w:t>.</w:t>
      </w:r>
      <w:r w:rsidRPr="001345CB">
        <w:rPr>
          <w:rFonts w:ascii="Times New Roman" w:hAnsi="Times New Roman" w:cs="Times New Roman"/>
          <w:color w:val="000000" w:themeColor="text1"/>
          <w:sz w:val="20"/>
          <w:szCs w:val="20"/>
        </w:rPr>
        <w:t xml:space="preserve"> Общая цена турпродукта, порядок, сроки и способ</w:t>
      </w:r>
      <w:r w:rsidR="00D4425F" w:rsidRPr="001345CB">
        <w:rPr>
          <w:rFonts w:ascii="Times New Roman" w:hAnsi="Times New Roman" w:cs="Times New Roman"/>
          <w:color w:val="000000" w:themeColor="text1"/>
          <w:sz w:val="20"/>
          <w:szCs w:val="20"/>
        </w:rPr>
        <w:t>ы оплаты турпродукта указаны в д</w:t>
      </w:r>
      <w:r w:rsidRPr="001345CB">
        <w:rPr>
          <w:rFonts w:ascii="Times New Roman" w:hAnsi="Times New Roman" w:cs="Times New Roman"/>
          <w:color w:val="000000" w:themeColor="text1"/>
          <w:sz w:val="20"/>
          <w:szCs w:val="20"/>
        </w:rPr>
        <w:t>оговоре</w:t>
      </w:r>
      <w:r w:rsidR="0079300B" w:rsidRPr="001345CB">
        <w:rPr>
          <w:rFonts w:ascii="Times New Roman" w:hAnsi="Times New Roman" w:cs="Times New Roman"/>
          <w:color w:val="000000" w:themeColor="text1"/>
          <w:sz w:val="20"/>
          <w:szCs w:val="20"/>
        </w:rPr>
        <w:t>.</w:t>
      </w:r>
    </w:p>
    <w:p w14:paraId="76B1633C" w14:textId="5EBE34E8"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w:t>
      </w:r>
      <w:r w:rsidR="0049233A">
        <w:rPr>
          <w:rFonts w:ascii="Times New Roman" w:hAnsi="Times New Roman" w:cs="Times New Roman"/>
          <w:b/>
          <w:color w:val="000000" w:themeColor="text1"/>
          <w:sz w:val="20"/>
          <w:szCs w:val="20"/>
        </w:rPr>
        <w:t>9</w:t>
      </w:r>
      <w:r w:rsidRPr="001345CB">
        <w:rPr>
          <w:rFonts w:ascii="Times New Roman" w:hAnsi="Times New Roman" w:cs="Times New Roman"/>
          <w:b/>
          <w:color w:val="000000" w:themeColor="text1"/>
          <w:sz w:val="20"/>
          <w:szCs w:val="20"/>
        </w:rPr>
        <w:t>.</w:t>
      </w:r>
      <w:r w:rsidRPr="001345CB">
        <w:rPr>
          <w:rFonts w:ascii="Times New Roman" w:hAnsi="Times New Roman" w:cs="Times New Roman"/>
          <w:color w:val="000000" w:themeColor="text1"/>
          <w:sz w:val="20"/>
          <w:szCs w:val="20"/>
        </w:rPr>
        <w:t xml:space="preserve"> Моментом исполнения обязательства З</w:t>
      </w:r>
      <w:r w:rsidR="00CC1F27" w:rsidRPr="001345CB">
        <w:rPr>
          <w:rFonts w:ascii="Times New Roman" w:hAnsi="Times New Roman" w:cs="Times New Roman"/>
          <w:color w:val="000000" w:themeColor="text1"/>
          <w:sz w:val="20"/>
          <w:szCs w:val="20"/>
        </w:rPr>
        <w:t>аказчика</w:t>
      </w:r>
      <w:r w:rsidRPr="001345CB">
        <w:rPr>
          <w:rFonts w:ascii="Times New Roman" w:hAnsi="Times New Roman" w:cs="Times New Roman"/>
          <w:color w:val="000000" w:themeColor="text1"/>
          <w:sz w:val="20"/>
          <w:szCs w:val="20"/>
        </w:rPr>
        <w:t xml:space="preserve"> по оплате турпродукта считается дата зачисления денежных средств на расчетный счет </w:t>
      </w:r>
      <w:r w:rsidR="00CC1F27" w:rsidRPr="001345CB">
        <w:rPr>
          <w:rFonts w:ascii="Times New Roman" w:hAnsi="Times New Roman" w:cs="Times New Roman"/>
          <w:color w:val="000000" w:themeColor="text1"/>
          <w:sz w:val="20"/>
          <w:szCs w:val="20"/>
        </w:rPr>
        <w:t xml:space="preserve">Турагента </w:t>
      </w:r>
      <w:r w:rsidRPr="001345CB">
        <w:rPr>
          <w:rFonts w:ascii="Times New Roman" w:hAnsi="Times New Roman" w:cs="Times New Roman"/>
          <w:color w:val="000000" w:themeColor="text1"/>
          <w:sz w:val="20"/>
          <w:szCs w:val="20"/>
        </w:rPr>
        <w:t>или дата внесения наличных денежных средств в кассу</w:t>
      </w:r>
      <w:r w:rsidR="00CC1F27" w:rsidRPr="001345CB">
        <w:rPr>
          <w:rFonts w:ascii="Times New Roman" w:hAnsi="Times New Roman" w:cs="Times New Roman"/>
          <w:color w:val="000000" w:themeColor="text1"/>
          <w:sz w:val="20"/>
          <w:szCs w:val="20"/>
        </w:rPr>
        <w:t xml:space="preserve"> Турагента</w:t>
      </w:r>
      <w:r w:rsidRPr="001345CB">
        <w:rPr>
          <w:rFonts w:ascii="Times New Roman" w:hAnsi="Times New Roman" w:cs="Times New Roman"/>
          <w:color w:val="000000" w:themeColor="text1"/>
          <w:sz w:val="20"/>
          <w:szCs w:val="20"/>
        </w:rPr>
        <w:t>. З</w:t>
      </w:r>
      <w:r w:rsidR="00CC1F27" w:rsidRPr="001345CB">
        <w:rPr>
          <w:rFonts w:ascii="Times New Roman" w:hAnsi="Times New Roman" w:cs="Times New Roman"/>
          <w:color w:val="000000" w:themeColor="text1"/>
          <w:sz w:val="20"/>
          <w:szCs w:val="20"/>
        </w:rPr>
        <w:t xml:space="preserve">аказчик </w:t>
      </w:r>
      <w:r w:rsidRPr="001345CB">
        <w:rPr>
          <w:rFonts w:ascii="Times New Roman" w:hAnsi="Times New Roman" w:cs="Times New Roman"/>
          <w:color w:val="000000" w:themeColor="text1"/>
          <w:sz w:val="20"/>
          <w:szCs w:val="20"/>
        </w:rPr>
        <w:t xml:space="preserve">вправе передать свое обязательство по оплате </w:t>
      </w:r>
      <w:r w:rsidR="00A0109E" w:rsidRPr="001345CB">
        <w:rPr>
          <w:rFonts w:ascii="Times New Roman" w:hAnsi="Times New Roman" w:cs="Times New Roman"/>
          <w:color w:val="000000" w:themeColor="text1"/>
          <w:sz w:val="20"/>
          <w:szCs w:val="20"/>
        </w:rPr>
        <w:t>третьему лицу</w:t>
      </w:r>
      <w:r w:rsidRPr="001345CB">
        <w:rPr>
          <w:rFonts w:ascii="Times New Roman" w:hAnsi="Times New Roman" w:cs="Times New Roman"/>
          <w:color w:val="000000" w:themeColor="text1"/>
          <w:sz w:val="20"/>
          <w:szCs w:val="20"/>
        </w:rPr>
        <w:t xml:space="preserve">. При оплате </w:t>
      </w:r>
      <w:r w:rsidR="00692747" w:rsidRPr="001345CB">
        <w:rPr>
          <w:rFonts w:ascii="Times New Roman" w:hAnsi="Times New Roman" w:cs="Times New Roman"/>
          <w:color w:val="000000" w:themeColor="text1"/>
          <w:sz w:val="20"/>
          <w:szCs w:val="20"/>
        </w:rPr>
        <w:t>тура и</w:t>
      </w:r>
      <w:r w:rsidR="00A0109E" w:rsidRPr="001345CB">
        <w:rPr>
          <w:rFonts w:ascii="Times New Roman" w:hAnsi="Times New Roman" w:cs="Times New Roman"/>
          <w:color w:val="000000" w:themeColor="text1"/>
          <w:sz w:val="20"/>
          <w:szCs w:val="20"/>
        </w:rPr>
        <w:t xml:space="preserve">/или дополнительных услуг </w:t>
      </w:r>
      <w:r w:rsidRPr="001345CB">
        <w:rPr>
          <w:rFonts w:ascii="Times New Roman" w:hAnsi="Times New Roman" w:cs="Times New Roman"/>
          <w:color w:val="000000" w:themeColor="text1"/>
          <w:sz w:val="20"/>
          <w:szCs w:val="20"/>
        </w:rPr>
        <w:t>третьим лицом в назначении платежа должны быть указаны Ф.И.О. физического лица/полное наименование юридического лица</w:t>
      </w:r>
      <w:r w:rsidR="00A0109E" w:rsidRPr="001345CB">
        <w:rPr>
          <w:rFonts w:ascii="Times New Roman" w:hAnsi="Times New Roman" w:cs="Times New Roman"/>
          <w:color w:val="000000" w:themeColor="text1"/>
          <w:sz w:val="20"/>
          <w:szCs w:val="20"/>
        </w:rPr>
        <w:t xml:space="preserve"> в пользу которого производится оплата, дата и </w:t>
      </w:r>
      <w:r w:rsidRPr="001345CB">
        <w:rPr>
          <w:rFonts w:ascii="Times New Roman" w:hAnsi="Times New Roman" w:cs="Times New Roman"/>
          <w:color w:val="000000" w:themeColor="text1"/>
          <w:sz w:val="20"/>
          <w:szCs w:val="20"/>
        </w:rPr>
        <w:t xml:space="preserve">номер счета на оплату. </w:t>
      </w:r>
    </w:p>
    <w:p w14:paraId="0E38E5DE" w14:textId="7C1BC03C"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w:t>
      </w:r>
      <w:r w:rsidR="0049233A">
        <w:rPr>
          <w:rFonts w:ascii="Times New Roman" w:hAnsi="Times New Roman" w:cs="Times New Roman"/>
          <w:b/>
          <w:color w:val="000000" w:themeColor="text1"/>
          <w:sz w:val="20"/>
          <w:szCs w:val="20"/>
        </w:rPr>
        <w:t>0</w:t>
      </w:r>
      <w:r w:rsidRPr="001345CB">
        <w:rPr>
          <w:rFonts w:ascii="Times New Roman" w:hAnsi="Times New Roman" w:cs="Times New Roman"/>
          <w:b/>
          <w:color w:val="000000" w:themeColor="text1"/>
          <w:sz w:val="20"/>
          <w:szCs w:val="20"/>
        </w:rPr>
        <w:t>.</w:t>
      </w:r>
      <w:r w:rsidRPr="001345CB">
        <w:rPr>
          <w:rFonts w:ascii="Times New Roman" w:hAnsi="Times New Roman" w:cs="Times New Roman"/>
          <w:color w:val="000000" w:themeColor="text1"/>
          <w:sz w:val="20"/>
          <w:szCs w:val="20"/>
        </w:rPr>
        <w:t xml:space="preserve"> Отказ З</w:t>
      </w:r>
      <w:r w:rsidR="00CC1F27" w:rsidRPr="001345CB">
        <w:rPr>
          <w:rFonts w:ascii="Times New Roman" w:hAnsi="Times New Roman" w:cs="Times New Roman"/>
          <w:color w:val="000000" w:themeColor="text1"/>
          <w:sz w:val="20"/>
          <w:szCs w:val="20"/>
        </w:rPr>
        <w:t xml:space="preserve">аказчика </w:t>
      </w:r>
      <w:r w:rsidRPr="001345CB">
        <w:rPr>
          <w:rFonts w:ascii="Times New Roman" w:hAnsi="Times New Roman" w:cs="Times New Roman"/>
          <w:color w:val="000000" w:themeColor="text1"/>
          <w:sz w:val="20"/>
          <w:szCs w:val="20"/>
        </w:rPr>
        <w:t xml:space="preserve">от тура принимается в письменном виде с обязательным предоставлением всех подтверждающих документов, полученных от </w:t>
      </w:r>
      <w:r w:rsidR="00CC1F27" w:rsidRPr="001345CB">
        <w:rPr>
          <w:rFonts w:ascii="Times New Roman" w:hAnsi="Times New Roman" w:cs="Times New Roman"/>
          <w:color w:val="000000" w:themeColor="text1"/>
          <w:sz w:val="20"/>
          <w:szCs w:val="20"/>
        </w:rPr>
        <w:t xml:space="preserve">Турагента </w:t>
      </w:r>
      <w:r w:rsidRPr="001345CB">
        <w:rPr>
          <w:rFonts w:ascii="Times New Roman" w:hAnsi="Times New Roman" w:cs="Times New Roman"/>
          <w:color w:val="000000" w:themeColor="text1"/>
          <w:sz w:val="20"/>
          <w:szCs w:val="20"/>
        </w:rPr>
        <w:t>в целях реализации тура (</w:t>
      </w:r>
      <w:r w:rsidR="00A468E8" w:rsidRPr="001345CB">
        <w:rPr>
          <w:rFonts w:ascii="Times New Roman" w:hAnsi="Times New Roman" w:cs="Times New Roman"/>
          <w:color w:val="000000" w:themeColor="text1"/>
          <w:sz w:val="20"/>
          <w:szCs w:val="20"/>
        </w:rPr>
        <w:t>образцы форм заявлений</w:t>
      </w:r>
      <w:r w:rsidR="00692747" w:rsidRPr="001345CB">
        <w:rPr>
          <w:rFonts w:ascii="Times New Roman" w:hAnsi="Times New Roman" w:cs="Times New Roman"/>
          <w:color w:val="000000" w:themeColor="text1"/>
          <w:sz w:val="20"/>
          <w:szCs w:val="20"/>
        </w:rPr>
        <w:t xml:space="preserve"> о расторжении договора приведен</w:t>
      </w:r>
      <w:r w:rsidR="00A468E8" w:rsidRPr="001345CB">
        <w:rPr>
          <w:rFonts w:ascii="Times New Roman" w:hAnsi="Times New Roman" w:cs="Times New Roman"/>
          <w:color w:val="000000" w:themeColor="text1"/>
          <w:sz w:val="20"/>
          <w:szCs w:val="20"/>
        </w:rPr>
        <w:t>ы в приложениях</w:t>
      </w:r>
      <w:r w:rsidR="00692747" w:rsidRPr="001345CB">
        <w:rPr>
          <w:rFonts w:ascii="Times New Roman" w:hAnsi="Times New Roman" w:cs="Times New Roman"/>
          <w:color w:val="000000" w:themeColor="text1"/>
          <w:sz w:val="20"/>
          <w:szCs w:val="20"/>
        </w:rPr>
        <w:t xml:space="preserve"> № 2</w:t>
      </w:r>
      <w:r w:rsidR="00A468E8" w:rsidRPr="001345CB">
        <w:rPr>
          <w:rFonts w:ascii="Times New Roman" w:hAnsi="Times New Roman" w:cs="Times New Roman"/>
          <w:color w:val="000000" w:themeColor="text1"/>
          <w:sz w:val="20"/>
          <w:szCs w:val="20"/>
        </w:rPr>
        <w:t xml:space="preserve"> и № 3</w:t>
      </w:r>
      <w:r w:rsidR="00692747" w:rsidRPr="001345CB">
        <w:rPr>
          <w:rFonts w:ascii="Times New Roman" w:hAnsi="Times New Roman" w:cs="Times New Roman"/>
          <w:color w:val="000000" w:themeColor="text1"/>
          <w:sz w:val="20"/>
          <w:szCs w:val="20"/>
        </w:rPr>
        <w:t>).</w:t>
      </w:r>
    </w:p>
    <w:p w14:paraId="37D72CDF" w14:textId="77DA2A4B"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w:t>
      </w:r>
      <w:r w:rsidR="0049233A">
        <w:rPr>
          <w:rFonts w:ascii="Times New Roman" w:hAnsi="Times New Roman" w:cs="Times New Roman"/>
          <w:b/>
          <w:color w:val="000000" w:themeColor="text1"/>
          <w:sz w:val="20"/>
          <w:szCs w:val="20"/>
        </w:rPr>
        <w:t>1</w:t>
      </w:r>
      <w:r w:rsidRPr="001345CB">
        <w:rPr>
          <w:rFonts w:ascii="Times New Roman" w:hAnsi="Times New Roman" w:cs="Times New Roman"/>
          <w:b/>
          <w:color w:val="000000" w:themeColor="text1"/>
          <w:sz w:val="20"/>
          <w:szCs w:val="20"/>
        </w:rPr>
        <w:t>.</w:t>
      </w:r>
      <w:r w:rsidRPr="001345CB">
        <w:rPr>
          <w:rFonts w:ascii="Times New Roman" w:hAnsi="Times New Roman" w:cs="Times New Roman"/>
          <w:color w:val="000000" w:themeColor="text1"/>
          <w:sz w:val="20"/>
          <w:szCs w:val="20"/>
        </w:rPr>
        <w:t xml:space="preserve"> В случае отказа З</w:t>
      </w:r>
      <w:r w:rsidR="00CC1F27" w:rsidRPr="001345CB">
        <w:rPr>
          <w:rFonts w:ascii="Times New Roman" w:hAnsi="Times New Roman" w:cs="Times New Roman"/>
          <w:color w:val="000000" w:themeColor="text1"/>
          <w:sz w:val="20"/>
          <w:szCs w:val="20"/>
        </w:rPr>
        <w:t xml:space="preserve">аказчика </w:t>
      </w:r>
      <w:r w:rsidRPr="001345CB">
        <w:rPr>
          <w:rFonts w:ascii="Times New Roman" w:hAnsi="Times New Roman" w:cs="Times New Roman"/>
          <w:color w:val="000000" w:themeColor="text1"/>
          <w:sz w:val="20"/>
          <w:szCs w:val="20"/>
        </w:rPr>
        <w:t xml:space="preserve">от тура, возврат денежных средств производится </w:t>
      </w:r>
      <w:r w:rsidR="00CC1F27" w:rsidRPr="001345CB">
        <w:rPr>
          <w:rFonts w:ascii="Times New Roman" w:hAnsi="Times New Roman" w:cs="Times New Roman"/>
          <w:color w:val="000000" w:themeColor="text1"/>
          <w:sz w:val="20"/>
          <w:szCs w:val="20"/>
        </w:rPr>
        <w:t>Заказчику</w:t>
      </w:r>
      <w:r w:rsidRPr="001345CB">
        <w:rPr>
          <w:rFonts w:ascii="Times New Roman" w:hAnsi="Times New Roman" w:cs="Times New Roman"/>
          <w:color w:val="000000" w:themeColor="text1"/>
          <w:sz w:val="20"/>
          <w:szCs w:val="20"/>
        </w:rPr>
        <w:t>, его представителю по нотариально удостоверенной доверенности, либо</w:t>
      </w:r>
      <w:r w:rsidR="001D0440" w:rsidRPr="001345CB">
        <w:rPr>
          <w:rFonts w:ascii="Times New Roman" w:hAnsi="Times New Roman" w:cs="Times New Roman"/>
          <w:color w:val="000000" w:themeColor="text1"/>
          <w:sz w:val="20"/>
          <w:szCs w:val="20"/>
        </w:rPr>
        <w:t xml:space="preserve"> по</w:t>
      </w:r>
      <w:r w:rsidRPr="001345CB">
        <w:rPr>
          <w:rFonts w:ascii="Times New Roman" w:hAnsi="Times New Roman" w:cs="Times New Roman"/>
          <w:color w:val="000000" w:themeColor="text1"/>
          <w:sz w:val="20"/>
          <w:szCs w:val="20"/>
        </w:rPr>
        <w:t xml:space="preserve"> </w:t>
      </w:r>
      <w:r w:rsidR="00692747" w:rsidRPr="001345CB">
        <w:rPr>
          <w:rFonts w:ascii="Times New Roman" w:hAnsi="Times New Roman" w:cs="Times New Roman"/>
          <w:color w:val="000000" w:themeColor="text1"/>
          <w:sz w:val="20"/>
          <w:szCs w:val="20"/>
        </w:rPr>
        <w:t xml:space="preserve">реквизитам </w:t>
      </w:r>
      <w:r w:rsidR="00A0109E" w:rsidRPr="001345CB">
        <w:rPr>
          <w:rFonts w:ascii="Times New Roman" w:hAnsi="Times New Roman" w:cs="Times New Roman"/>
          <w:color w:val="000000" w:themeColor="text1"/>
          <w:sz w:val="20"/>
          <w:szCs w:val="20"/>
        </w:rPr>
        <w:t>третьего лица</w:t>
      </w:r>
      <w:r w:rsidRPr="001345CB">
        <w:rPr>
          <w:rFonts w:ascii="Times New Roman" w:hAnsi="Times New Roman" w:cs="Times New Roman"/>
          <w:color w:val="000000" w:themeColor="text1"/>
          <w:sz w:val="20"/>
          <w:szCs w:val="20"/>
        </w:rPr>
        <w:t xml:space="preserve">, </w:t>
      </w:r>
      <w:r w:rsidR="00A0109E" w:rsidRPr="001345CB">
        <w:rPr>
          <w:rFonts w:ascii="Times New Roman" w:hAnsi="Times New Roman" w:cs="Times New Roman"/>
          <w:color w:val="000000" w:themeColor="text1"/>
          <w:sz w:val="20"/>
          <w:szCs w:val="20"/>
        </w:rPr>
        <w:t>указанным</w:t>
      </w:r>
      <w:r w:rsidRPr="001345CB">
        <w:rPr>
          <w:rFonts w:ascii="Times New Roman" w:hAnsi="Times New Roman" w:cs="Times New Roman"/>
          <w:color w:val="000000" w:themeColor="text1"/>
          <w:sz w:val="20"/>
          <w:szCs w:val="20"/>
        </w:rPr>
        <w:t xml:space="preserve"> З</w:t>
      </w:r>
      <w:r w:rsidR="00CC1F27" w:rsidRPr="001345CB">
        <w:rPr>
          <w:rFonts w:ascii="Times New Roman" w:hAnsi="Times New Roman" w:cs="Times New Roman"/>
          <w:color w:val="000000" w:themeColor="text1"/>
          <w:sz w:val="20"/>
          <w:szCs w:val="20"/>
        </w:rPr>
        <w:t>аказчиком</w:t>
      </w:r>
      <w:r w:rsidRPr="001345CB">
        <w:rPr>
          <w:rFonts w:ascii="Times New Roman" w:hAnsi="Times New Roman" w:cs="Times New Roman"/>
          <w:color w:val="000000" w:themeColor="text1"/>
          <w:sz w:val="20"/>
          <w:szCs w:val="20"/>
        </w:rPr>
        <w:t xml:space="preserve"> в заявлении. После возврата денежных с</w:t>
      </w:r>
      <w:r w:rsidR="0079300B" w:rsidRPr="001345CB">
        <w:rPr>
          <w:rFonts w:ascii="Times New Roman" w:hAnsi="Times New Roman" w:cs="Times New Roman"/>
          <w:color w:val="000000" w:themeColor="text1"/>
          <w:sz w:val="20"/>
          <w:szCs w:val="20"/>
        </w:rPr>
        <w:t>редств обязательства сторон по д</w:t>
      </w:r>
      <w:r w:rsidRPr="001345CB">
        <w:rPr>
          <w:rFonts w:ascii="Times New Roman" w:hAnsi="Times New Roman" w:cs="Times New Roman"/>
          <w:color w:val="000000" w:themeColor="text1"/>
          <w:sz w:val="20"/>
          <w:szCs w:val="20"/>
        </w:rPr>
        <w:t>оговору считаются прекращенными, а договор расторгнутым.</w:t>
      </w:r>
    </w:p>
    <w:p w14:paraId="0FC9B35E" w14:textId="123AF2E0" w:rsidR="00DE4585" w:rsidRPr="001345CB" w:rsidRDefault="0015787E"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w:t>
      </w:r>
      <w:r w:rsidR="0049233A">
        <w:rPr>
          <w:rFonts w:ascii="Times New Roman" w:hAnsi="Times New Roman" w:cs="Times New Roman"/>
          <w:b/>
          <w:color w:val="000000" w:themeColor="text1"/>
          <w:sz w:val="20"/>
          <w:szCs w:val="20"/>
        </w:rPr>
        <w:t>2</w:t>
      </w:r>
      <w:r w:rsidR="00DE4585" w:rsidRPr="001345CB">
        <w:rPr>
          <w:rFonts w:ascii="Times New Roman" w:hAnsi="Times New Roman" w:cs="Times New Roman"/>
          <w:b/>
          <w:color w:val="000000" w:themeColor="text1"/>
          <w:sz w:val="20"/>
          <w:szCs w:val="20"/>
        </w:rPr>
        <w:t>.</w:t>
      </w:r>
      <w:r w:rsidR="00DE4585" w:rsidRPr="001345CB">
        <w:rPr>
          <w:rFonts w:ascii="Times New Roman" w:hAnsi="Times New Roman" w:cs="Times New Roman"/>
          <w:color w:val="000000" w:themeColor="text1"/>
          <w:sz w:val="20"/>
          <w:szCs w:val="20"/>
        </w:rPr>
        <w:t xml:space="preserve"> В случае невозможности совершения тура, если общая цена тура вклю</w:t>
      </w:r>
      <w:r w:rsidR="00CC1F27" w:rsidRPr="001345CB">
        <w:rPr>
          <w:rFonts w:ascii="Times New Roman" w:hAnsi="Times New Roman" w:cs="Times New Roman"/>
          <w:color w:val="000000" w:themeColor="text1"/>
          <w:sz w:val="20"/>
          <w:szCs w:val="20"/>
        </w:rPr>
        <w:t xml:space="preserve">чает стоимость услуг для двух и </w:t>
      </w:r>
      <w:r w:rsidR="00DE4585" w:rsidRPr="001345CB">
        <w:rPr>
          <w:rFonts w:ascii="Times New Roman" w:hAnsi="Times New Roman" w:cs="Times New Roman"/>
          <w:color w:val="000000" w:themeColor="text1"/>
          <w:sz w:val="20"/>
          <w:szCs w:val="20"/>
        </w:rPr>
        <w:t>более туристов, возврату З</w:t>
      </w:r>
      <w:r w:rsidR="00CC1F27" w:rsidRPr="001345CB">
        <w:rPr>
          <w:rFonts w:ascii="Times New Roman" w:hAnsi="Times New Roman" w:cs="Times New Roman"/>
          <w:color w:val="000000" w:themeColor="text1"/>
          <w:sz w:val="20"/>
          <w:szCs w:val="20"/>
        </w:rPr>
        <w:t>аказчику</w:t>
      </w:r>
      <w:r w:rsidR="00DE4585" w:rsidRPr="001345CB">
        <w:rPr>
          <w:rFonts w:ascii="Times New Roman" w:hAnsi="Times New Roman" w:cs="Times New Roman"/>
          <w:color w:val="000000" w:themeColor="text1"/>
          <w:sz w:val="20"/>
          <w:szCs w:val="20"/>
        </w:rPr>
        <w:t xml:space="preserve"> подлежит разница между изначальной стоимостью услуг и стоимостью услуг для туристов, фактически получивших услуги с учетом тарифов </w:t>
      </w:r>
      <w:r w:rsidR="00CC1F27" w:rsidRPr="001345CB">
        <w:rPr>
          <w:rFonts w:ascii="Times New Roman" w:hAnsi="Times New Roman" w:cs="Times New Roman"/>
          <w:color w:val="000000" w:themeColor="text1"/>
          <w:sz w:val="20"/>
          <w:szCs w:val="20"/>
        </w:rPr>
        <w:t xml:space="preserve">Туроператора </w:t>
      </w:r>
      <w:r w:rsidR="00DE4585" w:rsidRPr="001345CB">
        <w:rPr>
          <w:rFonts w:ascii="Times New Roman" w:hAnsi="Times New Roman" w:cs="Times New Roman"/>
          <w:color w:val="000000" w:themeColor="text1"/>
          <w:sz w:val="20"/>
          <w:szCs w:val="20"/>
        </w:rPr>
        <w:t>в зависимости от типа размещения.</w:t>
      </w:r>
    </w:p>
    <w:p w14:paraId="5F778DA9" w14:textId="08EEA8A4" w:rsidR="008D44F7" w:rsidRPr="001345CB" w:rsidRDefault="0015787E"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4.1</w:t>
      </w:r>
      <w:r w:rsidR="0049233A">
        <w:rPr>
          <w:rFonts w:ascii="Times New Roman" w:hAnsi="Times New Roman" w:cs="Times New Roman"/>
          <w:b/>
          <w:color w:val="000000" w:themeColor="text1"/>
          <w:sz w:val="20"/>
          <w:szCs w:val="20"/>
        </w:rPr>
        <w:t>3</w:t>
      </w:r>
      <w:r w:rsidR="00DE4585" w:rsidRPr="001345CB">
        <w:rPr>
          <w:rFonts w:ascii="Times New Roman" w:hAnsi="Times New Roman" w:cs="Times New Roman"/>
          <w:b/>
          <w:color w:val="000000" w:themeColor="text1"/>
          <w:sz w:val="20"/>
          <w:szCs w:val="20"/>
        </w:rPr>
        <w:t>.</w:t>
      </w:r>
      <w:r w:rsidR="0079300B" w:rsidRPr="001345CB">
        <w:rPr>
          <w:rFonts w:ascii="Times New Roman" w:hAnsi="Times New Roman" w:cs="Times New Roman"/>
          <w:color w:val="000000" w:themeColor="text1"/>
          <w:sz w:val="20"/>
          <w:szCs w:val="20"/>
        </w:rPr>
        <w:t xml:space="preserve"> Все расчеты по д</w:t>
      </w:r>
      <w:r w:rsidR="00DE4585" w:rsidRPr="001345CB">
        <w:rPr>
          <w:rFonts w:ascii="Times New Roman" w:hAnsi="Times New Roman" w:cs="Times New Roman"/>
          <w:color w:val="000000" w:themeColor="text1"/>
          <w:sz w:val="20"/>
          <w:szCs w:val="20"/>
        </w:rPr>
        <w:t xml:space="preserve">оговору и на борту теплохода осуществляются в рублях РФ, иная валюта к расчету не принимается.                    </w:t>
      </w:r>
    </w:p>
    <w:p w14:paraId="497998F4" w14:textId="1438BB56" w:rsidR="00DE4585" w:rsidRPr="001345CB" w:rsidRDefault="00DE4585" w:rsidP="001345CB">
      <w:pPr>
        <w:widowControl/>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p>
    <w:p w14:paraId="58ED9418" w14:textId="61902EAD"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ОТВЕТСТВЕННОСТЬ СТОРОН </w:t>
      </w:r>
    </w:p>
    <w:p w14:paraId="4A3BD226" w14:textId="7D7CBFD2" w:rsidR="00F82605" w:rsidRPr="001345CB" w:rsidRDefault="00F82605"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Стороны несут ответственность за неисполнение или ненадлежащее исполнение своих обязанностей, предусмотренных договором, в соответствии с законодательством Российской Федерации. </w:t>
      </w:r>
    </w:p>
    <w:p w14:paraId="6A735B8E" w14:textId="71C4FDE8" w:rsidR="003C0236" w:rsidRPr="001345CB"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По договору, заключенному Турагентом, Туроператор является лицом (исполнителем) оказывающим </w:t>
      </w:r>
      <w:r w:rsidR="00545179" w:rsidRPr="001345CB">
        <w:rPr>
          <w:rFonts w:ascii="Times New Roman" w:hAnsi="Times New Roman" w:cs="Times New Roman"/>
          <w:color w:val="000000" w:themeColor="text1"/>
          <w:sz w:val="20"/>
          <w:szCs w:val="20"/>
        </w:rPr>
        <w:t>т</w:t>
      </w:r>
      <w:r w:rsidRPr="001345CB">
        <w:rPr>
          <w:rFonts w:ascii="Times New Roman" w:hAnsi="Times New Roman" w:cs="Times New Roman"/>
          <w:color w:val="000000" w:themeColor="text1"/>
          <w:sz w:val="20"/>
          <w:szCs w:val="20"/>
        </w:rPr>
        <w:t xml:space="preserve">уристам услуги </w:t>
      </w:r>
      <w:r w:rsidR="00545179" w:rsidRPr="001345CB">
        <w:rPr>
          <w:rFonts w:ascii="Times New Roman" w:hAnsi="Times New Roman" w:cs="Times New Roman"/>
          <w:color w:val="000000" w:themeColor="text1"/>
          <w:sz w:val="20"/>
          <w:szCs w:val="20"/>
        </w:rPr>
        <w:t>по договору</w:t>
      </w:r>
      <w:r w:rsidRPr="001345CB">
        <w:rPr>
          <w:rFonts w:ascii="Times New Roman" w:hAnsi="Times New Roman" w:cs="Times New Roman"/>
          <w:color w:val="000000" w:themeColor="text1"/>
          <w:sz w:val="20"/>
          <w:szCs w:val="20"/>
        </w:rPr>
        <w:t>. 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w:t>
      </w:r>
      <w:r w:rsidR="00081C54" w:rsidRPr="001345CB">
        <w:rPr>
          <w:rFonts w:ascii="Times New Roman" w:hAnsi="Times New Roman" w:cs="Times New Roman"/>
          <w:color w:val="000000" w:themeColor="text1"/>
          <w:sz w:val="20"/>
          <w:szCs w:val="20"/>
        </w:rPr>
        <w:t>ого к исполнению и оплаченного т</w:t>
      </w:r>
      <w:r w:rsidRPr="001345CB">
        <w:rPr>
          <w:rFonts w:ascii="Times New Roman" w:hAnsi="Times New Roman" w:cs="Times New Roman"/>
          <w:color w:val="000000" w:themeColor="text1"/>
          <w:sz w:val="20"/>
          <w:szCs w:val="20"/>
        </w:rPr>
        <w:t>ура и обязан возместить Заказчику реальный ущерб, возникший в результате неисполнения св</w:t>
      </w:r>
      <w:r w:rsidR="002702AB" w:rsidRPr="001345CB">
        <w:rPr>
          <w:rFonts w:ascii="Times New Roman" w:hAnsi="Times New Roman" w:cs="Times New Roman"/>
          <w:color w:val="000000" w:themeColor="text1"/>
          <w:sz w:val="20"/>
          <w:szCs w:val="20"/>
        </w:rPr>
        <w:t>оих обязанностей по д</w:t>
      </w:r>
      <w:r w:rsidRPr="001345CB">
        <w:rPr>
          <w:rFonts w:ascii="Times New Roman" w:hAnsi="Times New Roman" w:cs="Times New Roman"/>
          <w:color w:val="000000" w:themeColor="text1"/>
          <w:sz w:val="20"/>
          <w:szCs w:val="20"/>
        </w:rPr>
        <w:t>оговору. Туроператор отвечает перед туристами за действия (бездействие) третьих лиц, если нормативными правовыми актами не установлено, что ответственность перед Заказчиком (туристами) несет третье лицо.</w:t>
      </w:r>
    </w:p>
    <w:p w14:paraId="0A13FFC7" w14:textId="65E1860B" w:rsidR="003C0236" w:rsidRPr="001345CB"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Турагент является исполнителем и несет предусмотренную законодательством</w:t>
      </w:r>
      <w:r w:rsidR="00F85D4D" w:rsidRPr="001345CB">
        <w:rPr>
          <w:rFonts w:ascii="Times New Roman" w:hAnsi="Times New Roman" w:cs="Times New Roman"/>
          <w:color w:val="000000" w:themeColor="text1"/>
          <w:sz w:val="20"/>
          <w:szCs w:val="20"/>
        </w:rPr>
        <w:t xml:space="preserve"> Российской Федерации</w:t>
      </w:r>
      <w:r w:rsidRPr="001345CB">
        <w:rPr>
          <w:rFonts w:ascii="Times New Roman" w:hAnsi="Times New Roman" w:cs="Times New Roman"/>
          <w:color w:val="000000" w:themeColor="text1"/>
          <w:sz w:val="20"/>
          <w:szCs w:val="20"/>
        </w:rPr>
        <w:t xml:space="preserve"> ответственность перед туристом</w:t>
      </w:r>
      <w:r w:rsidR="00F85D4D" w:rsidRPr="001345CB">
        <w:rPr>
          <w:rFonts w:ascii="Times New Roman" w:hAnsi="Times New Roman" w:cs="Times New Roman"/>
          <w:color w:val="000000" w:themeColor="text1"/>
          <w:sz w:val="20"/>
          <w:szCs w:val="20"/>
        </w:rPr>
        <w:t xml:space="preserve"> и/или</w:t>
      </w:r>
      <w:r w:rsidRPr="001345CB">
        <w:rPr>
          <w:rFonts w:ascii="Times New Roman" w:hAnsi="Times New Roman" w:cs="Times New Roman"/>
          <w:color w:val="000000" w:themeColor="text1"/>
          <w:sz w:val="20"/>
          <w:szCs w:val="20"/>
        </w:rPr>
        <w:t xml:space="preserve"> иным заказчиком за неисполнение или ненадлежащее исполнение своих обязанностей, предусмотренных статьей 10.1. Федерального закона «Об основах туристской деяте</w:t>
      </w:r>
      <w:r w:rsidR="00F85D4D" w:rsidRPr="001345CB">
        <w:rPr>
          <w:rFonts w:ascii="Times New Roman" w:hAnsi="Times New Roman" w:cs="Times New Roman"/>
          <w:color w:val="000000" w:themeColor="text1"/>
          <w:sz w:val="20"/>
          <w:szCs w:val="20"/>
        </w:rPr>
        <w:t>льности в Российской Федерации».</w:t>
      </w:r>
      <w:r w:rsidRPr="001345CB">
        <w:rPr>
          <w:rFonts w:ascii="Times New Roman" w:hAnsi="Times New Roman" w:cs="Times New Roman"/>
          <w:color w:val="000000" w:themeColor="text1"/>
          <w:sz w:val="20"/>
          <w:szCs w:val="20"/>
        </w:rPr>
        <w:t xml:space="preserve"> </w:t>
      </w:r>
      <w:r w:rsidR="00F85D4D" w:rsidRPr="001345CB">
        <w:rPr>
          <w:rFonts w:ascii="Times New Roman" w:hAnsi="Times New Roman" w:cs="Times New Roman"/>
          <w:color w:val="000000" w:themeColor="text1"/>
          <w:sz w:val="20"/>
          <w:szCs w:val="20"/>
        </w:rPr>
        <w:t xml:space="preserve">К </w:t>
      </w:r>
      <w:r w:rsidRPr="001345CB">
        <w:rPr>
          <w:rFonts w:ascii="Times New Roman" w:hAnsi="Times New Roman" w:cs="Times New Roman"/>
          <w:color w:val="000000" w:themeColor="text1"/>
          <w:sz w:val="20"/>
          <w:szCs w:val="20"/>
        </w:rPr>
        <w:t>ответственности Турагента перед туристом и</w:t>
      </w:r>
      <w:r w:rsidR="00F85D4D" w:rsidRPr="001345CB">
        <w:rPr>
          <w:rFonts w:ascii="Times New Roman" w:hAnsi="Times New Roman" w:cs="Times New Roman"/>
          <w:color w:val="000000" w:themeColor="text1"/>
          <w:sz w:val="20"/>
          <w:szCs w:val="20"/>
        </w:rPr>
        <w:t xml:space="preserve">/или </w:t>
      </w:r>
      <w:r w:rsidRPr="001345CB">
        <w:rPr>
          <w:rFonts w:ascii="Times New Roman" w:hAnsi="Times New Roman" w:cs="Times New Roman"/>
          <w:color w:val="000000" w:themeColor="text1"/>
          <w:sz w:val="20"/>
          <w:szCs w:val="20"/>
        </w:rPr>
        <w:t>и</w:t>
      </w:r>
      <w:r w:rsidR="00F85D4D" w:rsidRPr="001345CB">
        <w:rPr>
          <w:rFonts w:ascii="Times New Roman" w:hAnsi="Times New Roman" w:cs="Times New Roman"/>
          <w:color w:val="000000" w:themeColor="text1"/>
          <w:sz w:val="20"/>
          <w:szCs w:val="20"/>
        </w:rPr>
        <w:t>ным Заказчиком за неисполнение д</w:t>
      </w:r>
      <w:r w:rsidRPr="001345CB">
        <w:rPr>
          <w:rFonts w:ascii="Times New Roman" w:hAnsi="Times New Roman" w:cs="Times New Roman"/>
          <w:color w:val="000000" w:themeColor="text1"/>
          <w:sz w:val="20"/>
          <w:szCs w:val="20"/>
        </w:rPr>
        <w:t xml:space="preserve">оговора </w:t>
      </w:r>
      <w:r w:rsidR="00F85D4D" w:rsidRPr="001345CB">
        <w:rPr>
          <w:rFonts w:ascii="Times New Roman" w:hAnsi="Times New Roman" w:cs="Times New Roman"/>
          <w:color w:val="000000" w:themeColor="text1"/>
          <w:sz w:val="20"/>
          <w:szCs w:val="20"/>
        </w:rPr>
        <w:t xml:space="preserve">в том </w:t>
      </w:r>
      <w:r w:rsidR="00F85D4D" w:rsidRPr="001345CB">
        <w:rPr>
          <w:rFonts w:ascii="Times New Roman" w:hAnsi="Times New Roman" w:cs="Times New Roman"/>
          <w:color w:val="000000" w:themeColor="text1"/>
          <w:sz w:val="20"/>
          <w:szCs w:val="20"/>
        </w:rPr>
        <w:lastRenderedPageBreak/>
        <w:t xml:space="preserve">числе </w:t>
      </w:r>
      <w:r w:rsidRPr="001345CB">
        <w:rPr>
          <w:rFonts w:ascii="Times New Roman" w:hAnsi="Times New Roman" w:cs="Times New Roman"/>
          <w:color w:val="000000" w:themeColor="text1"/>
          <w:sz w:val="20"/>
          <w:szCs w:val="20"/>
        </w:rPr>
        <w:t>относится: ненадлежащее уведомление или не уведомление Туропе</w:t>
      </w:r>
      <w:r w:rsidR="00081C54" w:rsidRPr="001345CB">
        <w:rPr>
          <w:rFonts w:ascii="Times New Roman" w:hAnsi="Times New Roman" w:cs="Times New Roman"/>
          <w:color w:val="000000" w:themeColor="text1"/>
          <w:sz w:val="20"/>
          <w:szCs w:val="20"/>
        </w:rPr>
        <w:t>ратора о заключении Турагентом д</w:t>
      </w:r>
      <w:r w:rsidRPr="001345CB">
        <w:rPr>
          <w:rFonts w:ascii="Times New Roman" w:hAnsi="Times New Roman" w:cs="Times New Roman"/>
          <w:color w:val="000000" w:themeColor="text1"/>
          <w:sz w:val="20"/>
          <w:szCs w:val="20"/>
        </w:rPr>
        <w:t>оговора; несоотве</w:t>
      </w:r>
      <w:r w:rsidR="00081C54" w:rsidRPr="001345CB">
        <w:rPr>
          <w:rFonts w:ascii="Times New Roman" w:hAnsi="Times New Roman" w:cs="Times New Roman"/>
          <w:color w:val="000000" w:themeColor="text1"/>
          <w:sz w:val="20"/>
          <w:szCs w:val="20"/>
        </w:rPr>
        <w:t>тствие заключаемого д</w:t>
      </w:r>
      <w:r w:rsidRPr="001345CB">
        <w:rPr>
          <w:rFonts w:ascii="Times New Roman" w:hAnsi="Times New Roman" w:cs="Times New Roman"/>
          <w:color w:val="000000" w:themeColor="text1"/>
          <w:sz w:val="20"/>
          <w:szCs w:val="20"/>
        </w:rPr>
        <w:t>оговора требованиям законодательства; не перечисление или несвоевременно перечисле</w:t>
      </w:r>
      <w:r w:rsidR="00F85D4D" w:rsidRPr="001345CB">
        <w:rPr>
          <w:rFonts w:ascii="Times New Roman" w:hAnsi="Times New Roman" w:cs="Times New Roman"/>
          <w:color w:val="000000" w:themeColor="text1"/>
          <w:sz w:val="20"/>
          <w:szCs w:val="20"/>
        </w:rPr>
        <w:t>ние Туроператору полученных от Заказчика</w:t>
      </w:r>
      <w:r w:rsidRPr="001345CB">
        <w:rPr>
          <w:rFonts w:ascii="Times New Roman" w:hAnsi="Times New Roman" w:cs="Times New Roman"/>
          <w:color w:val="000000" w:themeColor="text1"/>
          <w:sz w:val="20"/>
          <w:szCs w:val="20"/>
        </w:rPr>
        <w:t xml:space="preserve"> денежных средств за реализованный туристский продукт; не передача или несвоевременная передача Туроператору сведений и документов, необходимых для брон</w:t>
      </w:r>
      <w:r w:rsidR="00081C54" w:rsidRPr="001345CB">
        <w:rPr>
          <w:rFonts w:ascii="Times New Roman" w:hAnsi="Times New Roman" w:cs="Times New Roman"/>
          <w:color w:val="000000" w:themeColor="text1"/>
          <w:sz w:val="20"/>
          <w:szCs w:val="20"/>
        </w:rPr>
        <w:t>ирования и исполнения т</w:t>
      </w:r>
      <w:r w:rsidRPr="001345CB">
        <w:rPr>
          <w:rFonts w:ascii="Times New Roman" w:hAnsi="Times New Roman" w:cs="Times New Roman"/>
          <w:color w:val="000000" w:themeColor="text1"/>
          <w:sz w:val="20"/>
          <w:szCs w:val="20"/>
        </w:rPr>
        <w:t xml:space="preserve">ура; не передача или несвоевременная передача </w:t>
      </w:r>
      <w:r w:rsidR="00F85D4D" w:rsidRPr="001345CB">
        <w:rPr>
          <w:rFonts w:ascii="Times New Roman" w:hAnsi="Times New Roman" w:cs="Times New Roman"/>
          <w:color w:val="000000" w:themeColor="text1"/>
          <w:sz w:val="20"/>
          <w:szCs w:val="20"/>
        </w:rPr>
        <w:t xml:space="preserve">Заказчику </w:t>
      </w:r>
      <w:r w:rsidR="00081C54" w:rsidRPr="001345CB">
        <w:rPr>
          <w:rFonts w:ascii="Times New Roman" w:hAnsi="Times New Roman" w:cs="Times New Roman"/>
          <w:color w:val="000000" w:themeColor="text1"/>
          <w:sz w:val="20"/>
          <w:szCs w:val="20"/>
        </w:rPr>
        <w:t>с</w:t>
      </w:r>
      <w:r w:rsidRPr="001345CB">
        <w:rPr>
          <w:rFonts w:ascii="Times New Roman" w:hAnsi="Times New Roman" w:cs="Times New Roman"/>
          <w:color w:val="000000" w:themeColor="text1"/>
          <w:sz w:val="20"/>
          <w:szCs w:val="20"/>
        </w:rPr>
        <w:t>опровод</w:t>
      </w:r>
      <w:r w:rsidR="00081C54" w:rsidRPr="001345CB">
        <w:rPr>
          <w:rFonts w:ascii="Times New Roman" w:hAnsi="Times New Roman" w:cs="Times New Roman"/>
          <w:color w:val="000000" w:themeColor="text1"/>
          <w:sz w:val="20"/>
          <w:szCs w:val="20"/>
        </w:rPr>
        <w:t xml:space="preserve">ительных документов. </w:t>
      </w:r>
    </w:p>
    <w:p w14:paraId="6B8B506A" w14:textId="287A2E22" w:rsidR="003C0236" w:rsidRPr="001345CB" w:rsidRDefault="00F9141D"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 момент заключения д</w:t>
      </w:r>
      <w:r w:rsidR="00DE4585" w:rsidRPr="001345CB">
        <w:rPr>
          <w:rFonts w:ascii="Times New Roman" w:hAnsi="Times New Roman" w:cs="Times New Roman"/>
          <w:color w:val="000000" w:themeColor="text1"/>
          <w:sz w:val="20"/>
          <w:szCs w:val="20"/>
        </w:rPr>
        <w:t>оговора З</w:t>
      </w:r>
      <w:r w:rsidR="00F82605"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гарантирует наличие у него надлежащего согласия на заключение договора в пользу </w:t>
      </w:r>
      <w:r w:rsidR="00545179" w:rsidRPr="001345CB">
        <w:rPr>
          <w:rFonts w:ascii="Times New Roman" w:hAnsi="Times New Roman" w:cs="Times New Roman"/>
          <w:color w:val="000000" w:themeColor="text1"/>
          <w:sz w:val="20"/>
          <w:szCs w:val="20"/>
        </w:rPr>
        <w:t>третьих лиц, которые указаны в д</w:t>
      </w:r>
      <w:r w:rsidR="00DE4585" w:rsidRPr="001345CB">
        <w:rPr>
          <w:rFonts w:ascii="Times New Roman" w:hAnsi="Times New Roman" w:cs="Times New Roman"/>
          <w:color w:val="000000" w:themeColor="text1"/>
          <w:sz w:val="20"/>
          <w:szCs w:val="20"/>
        </w:rPr>
        <w:t>оговоре. З</w:t>
      </w:r>
      <w:r w:rsidR="00F82605"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уполномочен представлять </w:t>
      </w:r>
      <w:r w:rsidR="00416CFC" w:rsidRPr="001345CB">
        <w:rPr>
          <w:rFonts w:ascii="Times New Roman" w:hAnsi="Times New Roman" w:cs="Times New Roman"/>
          <w:color w:val="000000" w:themeColor="text1"/>
          <w:sz w:val="20"/>
          <w:szCs w:val="20"/>
        </w:rPr>
        <w:t>интересы всех лиц, указанных в д</w:t>
      </w:r>
      <w:r w:rsidR="00DE4585" w:rsidRPr="001345CB">
        <w:rPr>
          <w:rFonts w:ascii="Times New Roman" w:hAnsi="Times New Roman" w:cs="Times New Roman"/>
          <w:color w:val="000000" w:themeColor="text1"/>
          <w:sz w:val="20"/>
          <w:szCs w:val="20"/>
        </w:rPr>
        <w:t>оговоре, и несет ответственность за соблюдение данных условий.</w:t>
      </w:r>
    </w:p>
    <w:p w14:paraId="2253CF8E" w14:textId="7BB7930A" w:rsidR="003C0236" w:rsidRPr="001345CB"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Заказчик несет предусмотренную законодательством Российской Федерации ответственность и обязан компенсировать Туроператору/Турагенту документально подтвержденный реальный ущерб, возникший по причине действия (бездействия) Заказчика </w:t>
      </w:r>
      <w:r w:rsidR="00452960" w:rsidRPr="001345CB">
        <w:rPr>
          <w:rFonts w:ascii="Times New Roman" w:hAnsi="Times New Roman" w:cs="Times New Roman"/>
          <w:color w:val="000000" w:themeColor="text1"/>
          <w:sz w:val="20"/>
          <w:szCs w:val="20"/>
        </w:rPr>
        <w:t>и/</w:t>
      </w:r>
      <w:r w:rsidRPr="001345CB">
        <w:rPr>
          <w:rFonts w:ascii="Times New Roman" w:hAnsi="Times New Roman" w:cs="Times New Roman"/>
          <w:color w:val="000000" w:themeColor="text1"/>
          <w:sz w:val="20"/>
          <w:szCs w:val="20"/>
        </w:rPr>
        <w:t>или туристов при закл</w:t>
      </w:r>
      <w:r w:rsidR="00F617BC" w:rsidRPr="001345CB">
        <w:rPr>
          <w:rFonts w:ascii="Times New Roman" w:hAnsi="Times New Roman" w:cs="Times New Roman"/>
          <w:color w:val="000000" w:themeColor="text1"/>
          <w:sz w:val="20"/>
          <w:szCs w:val="20"/>
        </w:rPr>
        <w:t>ючении и исполнении д</w:t>
      </w:r>
      <w:r w:rsidRPr="001345CB">
        <w:rPr>
          <w:rFonts w:ascii="Times New Roman" w:hAnsi="Times New Roman" w:cs="Times New Roman"/>
          <w:color w:val="000000" w:themeColor="text1"/>
          <w:sz w:val="20"/>
          <w:szCs w:val="20"/>
        </w:rPr>
        <w:t>оговора</w:t>
      </w:r>
      <w:r w:rsidR="002C432E" w:rsidRPr="001345CB">
        <w:rPr>
          <w:rFonts w:ascii="Times New Roman" w:hAnsi="Times New Roman" w:cs="Times New Roman"/>
          <w:color w:val="000000" w:themeColor="text1"/>
          <w:sz w:val="20"/>
          <w:szCs w:val="20"/>
        </w:rPr>
        <w:t>.</w:t>
      </w:r>
    </w:p>
    <w:p w14:paraId="6A3F1CB0" w14:textId="5ED05E5A" w:rsidR="00DE4585" w:rsidRPr="001345CB"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Турагент </w:t>
      </w:r>
      <w:r w:rsidR="00DE4585" w:rsidRPr="001345CB">
        <w:rPr>
          <w:rFonts w:ascii="Times New Roman" w:hAnsi="Times New Roman" w:cs="Times New Roman"/>
          <w:color w:val="000000" w:themeColor="text1"/>
          <w:sz w:val="20"/>
          <w:szCs w:val="20"/>
        </w:rPr>
        <w:t>не несет ответственнос</w:t>
      </w:r>
      <w:r w:rsidR="00963399" w:rsidRPr="001345CB">
        <w:rPr>
          <w:rFonts w:ascii="Times New Roman" w:hAnsi="Times New Roman" w:cs="Times New Roman"/>
          <w:color w:val="000000" w:themeColor="text1"/>
          <w:sz w:val="20"/>
          <w:szCs w:val="20"/>
        </w:rPr>
        <w:t>ть</w:t>
      </w:r>
      <w:r w:rsidR="00DE4585" w:rsidRPr="001345CB">
        <w:rPr>
          <w:rFonts w:ascii="Times New Roman" w:hAnsi="Times New Roman" w:cs="Times New Roman"/>
          <w:color w:val="000000" w:themeColor="text1"/>
          <w:sz w:val="20"/>
          <w:szCs w:val="20"/>
        </w:rPr>
        <w:t xml:space="preserve"> </w:t>
      </w:r>
      <w:r w:rsidR="00A549BF" w:rsidRPr="001345CB">
        <w:rPr>
          <w:rFonts w:ascii="Times New Roman" w:hAnsi="Times New Roman" w:cs="Times New Roman"/>
          <w:color w:val="000000" w:themeColor="text1"/>
          <w:sz w:val="20"/>
          <w:szCs w:val="20"/>
        </w:rPr>
        <w:t>за невыполнение условий д</w:t>
      </w:r>
      <w:r w:rsidR="00DE4585" w:rsidRPr="001345CB">
        <w:rPr>
          <w:rFonts w:ascii="Times New Roman" w:hAnsi="Times New Roman" w:cs="Times New Roman"/>
          <w:color w:val="000000" w:themeColor="text1"/>
          <w:sz w:val="20"/>
          <w:szCs w:val="20"/>
        </w:rPr>
        <w:t>оговора вследствие недостоверности, недостаточности или несвоевременности предоставления сведений и/или док</w:t>
      </w:r>
      <w:r w:rsidR="00A0109E" w:rsidRPr="001345CB">
        <w:rPr>
          <w:rFonts w:ascii="Times New Roman" w:hAnsi="Times New Roman" w:cs="Times New Roman"/>
          <w:color w:val="000000" w:themeColor="text1"/>
          <w:sz w:val="20"/>
          <w:szCs w:val="20"/>
        </w:rPr>
        <w:t>ументов</w:t>
      </w:r>
      <w:r w:rsidR="00DE4585" w:rsidRPr="001345CB">
        <w:rPr>
          <w:rFonts w:ascii="Times New Roman" w:hAnsi="Times New Roman" w:cs="Times New Roman"/>
          <w:color w:val="000000" w:themeColor="text1"/>
          <w:sz w:val="20"/>
          <w:szCs w:val="20"/>
        </w:rPr>
        <w:t xml:space="preserve">, а также других нарушений условий договора </w:t>
      </w:r>
      <w:r w:rsidRPr="001345CB">
        <w:rPr>
          <w:rFonts w:ascii="Times New Roman" w:hAnsi="Times New Roman" w:cs="Times New Roman"/>
          <w:color w:val="000000" w:themeColor="text1"/>
          <w:sz w:val="20"/>
          <w:szCs w:val="20"/>
        </w:rPr>
        <w:t>Заказчиком.</w:t>
      </w:r>
    </w:p>
    <w:p w14:paraId="123C7F08" w14:textId="5562A546" w:rsidR="00DE4585" w:rsidRPr="001345CB" w:rsidRDefault="003C0236" w:rsidP="001345CB">
      <w:pPr>
        <w:widowControl/>
        <w:numPr>
          <w:ilvl w:val="1"/>
          <w:numId w:val="14"/>
        </w:numPr>
        <w:tabs>
          <w:tab w:val="left" w:pos="426"/>
        </w:tabs>
        <w:autoSpaceDE/>
        <w:autoSpaceDN/>
        <w:ind w:left="0" w:firstLine="0"/>
        <w:jc w:val="both"/>
        <w:rPr>
          <w:rFonts w:ascii="Times New Roman" w:hAnsi="Times New Roman" w:cs="Times New Roman"/>
          <w:color w:val="000000" w:themeColor="text1"/>
          <w:sz w:val="20"/>
          <w:szCs w:val="20"/>
          <w:shd w:val="clear" w:color="auto" w:fill="FFF2CC"/>
        </w:rPr>
      </w:pPr>
      <w:r w:rsidRPr="001345CB">
        <w:rPr>
          <w:rFonts w:ascii="Times New Roman" w:hAnsi="Times New Roman" w:cs="Times New Roman"/>
          <w:color w:val="000000" w:themeColor="text1"/>
          <w:sz w:val="20"/>
          <w:szCs w:val="20"/>
        </w:rPr>
        <w:t xml:space="preserve">Турагент </w:t>
      </w:r>
      <w:r w:rsidR="004611CD" w:rsidRPr="001345CB">
        <w:rPr>
          <w:rFonts w:ascii="Times New Roman" w:hAnsi="Times New Roman" w:cs="Times New Roman"/>
          <w:color w:val="000000" w:themeColor="text1"/>
          <w:sz w:val="20"/>
          <w:szCs w:val="20"/>
        </w:rPr>
        <w:t>не несе</w:t>
      </w:r>
      <w:r w:rsidRPr="001345CB">
        <w:rPr>
          <w:rFonts w:ascii="Times New Roman" w:hAnsi="Times New Roman" w:cs="Times New Roman"/>
          <w:color w:val="000000" w:themeColor="text1"/>
          <w:sz w:val="20"/>
          <w:szCs w:val="20"/>
        </w:rPr>
        <w:t>т ответственность</w:t>
      </w:r>
      <w:r w:rsidR="00DE4585" w:rsidRPr="001345CB">
        <w:rPr>
          <w:rFonts w:ascii="Times New Roman" w:hAnsi="Times New Roman" w:cs="Times New Roman"/>
          <w:color w:val="000000" w:themeColor="text1"/>
          <w:sz w:val="20"/>
          <w:szCs w:val="20"/>
        </w:rPr>
        <w:t xml:space="preserve"> за действия официальных органов Российской Федерации и местного самоуправления, которые могут препятствовать совершению </w:t>
      </w:r>
      <w:r w:rsidR="00A0109E" w:rsidRPr="001345CB">
        <w:rPr>
          <w:rFonts w:ascii="Times New Roman" w:hAnsi="Times New Roman" w:cs="Times New Roman"/>
          <w:color w:val="000000" w:themeColor="text1"/>
          <w:sz w:val="20"/>
          <w:szCs w:val="20"/>
        </w:rPr>
        <w:t>тура.</w:t>
      </w:r>
    </w:p>
    <w:p w14:paraId="3B8EC646" w14:textId="337105AF" w:rsidR="00DE4585" w:rsidRPr="001345CB" w:rsidRDefault="00DE4585"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Если турист не явился к началу тура, прервал тур или не воспользовался услугами, входящими</w:t>
      </w:r>
      <w:r w:rsidR="003C0236" w:rsidRPr="001345CB">
        <w:rPr>
          <w:rFonts w:ascii="Times New Roman" w:hAnsi="Times New Roman" w:cs="Times New Roman"/>
          <w:color w:val="000000" w:themeColor="text1"/>
          <w:sz w:val="20"/>
          <w:szCs w:val="20"/>
        </w:rPr>
        <w:t xml:space="preserve"> в тур по своему усмотрению, </w:t>
      </w:r>
      <w:r w:rsidR="005940BD" w:rsidRPr="001345CB">
        <w:rPr>
          <w:rFonts w:ascii="Times New Roman" w:hAnsi="Times New Roman" w:cs="Times New Roman"/>
          <w:color w:val="000000" w:themeColor="text1"/>
          <w:sz w:val="20"/>
          <w:szCs w:val="20"/>
        </w:rPr>
        <w:t xml:space="preserve">туристу </w:t>
      </w:r>
      <w:r w:rsidR="003C0236" w:rsidRPr="001345CB">
        <w:rPr>
          <w:rFonts w:ascii="Times New Roman" w:hAnsi="Times New Roman" w:cs="Times New Roman"/>
          <w:color w:val="000000" w:themeColor="text1"/>
          <w:sz w:val="20"/>
          <w:szCs w:val="20"/>
        </w:rPr>
        <w:t>не возмеща</w:t>
      </w:r>
      <w:r w:rsidR="005940BD" w:rsidRPr="001345CB">
        <w:rPr>
          <w:rFonts w:ascii="Times New Roman" w:hAnsi="Times New Roman" w:cs="Times New Roman"/>
          <w:color w:val="000000" w:themeColor="text1"/>
          <w:sz w:val="20"/>
          <w:szCs w:val="20"/>
        </w:rPr>
        <w:t xml:space="preserve">ется </w:t>
      </w:r>
      <w:r w:rsidRPr="001345CB">
        <w:rPr>
          <w:rFonts w:ascii="Times New Roman" w:hAnsi="Times New Roman" w:cs="Times New Roman"/>
          <w:color w:val="000000" w:themeColor="text1"/>
          <w:sz w:val="20"/>
          <w:szCs w:val="20"/>
        </w:rPr>
        <w:t>стоимость неиспользованных услуг.</w:t>
      </w:r>
    </w:p>
    <w:p w14:paraId="4EB1FA83" w14:textId="26B924C6" w:rsidR="00DE4585" w:rsidRPr="001345CB" w:rsidRDefault="003C0236"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Турагент </w:t>
      </w:r>
      <w:r w:rsidR="00DE4585" w:rsidRPr="001345CB">
        <w:rPr>
          <w:rFonts w:ascii="Times New Roman" w:hAnsi="Times New Roman" w:cs="Times New Roman"/>
          <w:color w:val="000000" w:themeColor="text1"/>
          <w:sz w:val="20"/>
          <w:szCs w:val="20"/>
        </w:rPr>
        <w:t>не несет ответственность за несоответствие предоставленных</w:t>
      </w:r>
      <w:r w:rsidRPr="001345CB">
        <w:rPr>
          <w:rFonts w:ascii="Times New Roman" w:hAnsi="Times New Roman" w:cs="Times New Roman"/>
          <w:color w:val="000000" w:themeColor="text1"/>
          <w:sz w:val="20"/>
          <w:szCs w:val="20"/>
        </w:rPr>
        <w:t xml:space="preserve"> Туроператором</w:t>
      </w:r>
      <w:r w:rsidR="00DE4585" w:rsidRPr="001345CB">
        <w:rPr>
          <w:rFonts w:ascii="Times New Roman" w:hAnsi="Times New Roman" w:cs="Times New Roman"/>
          <w:color w:val="000000" w:themeColor="text1"/>
          <w:sz w:val="20"/>
          <w:szCs w:val="20"/>
        </w:rPr>
        <w:t xml:space="preserve"> услуг ожиданиям туриста.</w:t>
      </w:r>
    </w:p>
    <w:p w14:paraId="1CE465B5" w14:textId="7B360F94" w:rsidR="00DE4585" w:rsidRPr="001345CB" w:rsidRDefault="003C0236" w:rsidP="001345CB">
      <w:pPr>
        <w:pStyle w:val="a5"/>
        <w:numPr>
          <w:ilvl w:val="1"/>
          <w:numId w:val="14"/>
        </w:numPr>
        <w:tabs>
          <w:tab w:val="left" w:pos="426"/>
        </w:tabs>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Туроператор</w:t>
      </w:r>
      <w:r w:rsidR="00DE4585" w:rsidRPr="001345CB">
        <w:rPr>
          <w:rFonts w:ascii="Times New Roman" w:hAnsi="Times New Roman" w:cs="Times New Roman"/>
          <w:color w:val="000000" w:themeColor="text1"/>
          <w:sz w:val="20"/>
          <w:szCs w:val="20"/>
        </w:rPr>
        <w:t xml:space="preserve"> оставляет за собой право в случае необходимости заменить объект размещения, указанный при </w:t>
      </w:r>
      <w:r w:rsidR="00EA6C02" w:rsidRPr="001345CB">
        <w:rPr>
          <w:rFonts w:ascii="Times New Roman" w:hAnsi="Times New Roman" w:cs="Times New Roman"/>
          <w:color w:val="000000" w:themeColor="text1"/>
          <w:sz w:val="20"/>
          <w:szCs w:val="20"/>
        </w:rPr>
        <w:t>заключении д</w:t>
      </w:r>
      <w:r w:rsidR="00DE4585" w:rsidRPr="001345CB">
        <w:rPr>
          <w:rFonts w:ascii="Times New Roman" w:hAnsi="Times New Roman" w:cs="Times New Roman"/>
          <w:color w:val="000000" w:themeColor="text1"/>
          <w:sz w:val="20"/>
          <w:szCs w:val="20"/>
        </w:rPr>
        <w:t xml:space="preserve">оговора, на объект размещения той же или более высокой категории, а также на объект размещения более низкой категории с возмещением разницы в цене туров, вносить изменения в программу тура, </w:t>
      </w:r>
      <w:r w:rsidR="00545179" w:rsidRPr="001345CB">
        <w:rPr>
          <w:rFonts w:ascii="Times New Roman" w:hAnsi="Times New Roman" w:cs="Times New Roman"/>
          <w:color w:val="000000" w:themeColor="text1"/>
          <w:sz w:val="20"/>
          <w:szCs w:val="20"/>
        </w:rPr>
        <w:t xml:space="preserve">с сохранением </w:t>
      </w:r>
      <w:r w:rsidR="00DE4585" w:rsidRPr="001345CB">
        <w:rPr>
          <w:rFonts w:ascii="Times New Roman" w:hAnsi="Times New Roman" w:cs="Times New Roman"/>
          <w:color w:val="000000" w:themeColor="text1"/>
          <w:sz w:val="20"/>
          <w:szCs w:val="20"/>
        </w:rPr>
        <w:t xml:space="preserve">ее качества. </w:t>
      </w:r>
    </w:p>
    <w:p w14:paraId="05662520" w14:textId="2AD91830" w:rsidR="00745AD2" w:rsidRPr="001345CB" w:rsidRDefault="00DE4585" w:rsidP="001345CB">
      <w:pPr>
        <w:pStyle w:val="a5"/>
        <w:numPr>
          <w:ilvl w:val="1"/>
          <w:numId w:val="14"/>
        </w:numPr>
        <w:tabs>
          <w:tab w:val="left" w:pos="567"/>
        </w:tabs>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 вправе отказаться</w:t>
      </w:r>
      <w:r w:rsidR="0078279C" w:rsidRPr="001345CB">
        <w:rPr>
          <w:rFonts w:ascii="Times New Roman" w:hAnsi="Times New Roman" w:cs="Times New Roman"/>
          <w:color w:val="000000" w:themeColor="text1"/>
          <w:sz w:val="20"/>
          <w:szCs w:val="20"/>
        </w:rPr>
        <w:t xml:space="preserve"> от исполнения обязательств по д</w:t>
      </w:r>
      <w:r w:rsidRPr="001345CB">
        <w:rPr>
          <w:rFonts w:ascii="Times New Roman" w:hAnsi="Times New Roman" w:cs="Times New Roman"/>
          <w:color w:val="000000" w:themeColor="text1"/>
          <w:sz w:val="20"/>
          <w:szCs w:val="20"/>
        </w:rPr>
        <w:t>оговору</w:t>
      </w:r>
      <w:r w:rsidR="0078279C"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при условии оплаты фактически понесенных расходов</w:t>
      </w:r>
      <w:r w:rsidR="003C0236" w:rsidRPr="001345CB">
        <w:rPr>
          <w:rFonts w:ascii="Times New Roman" w:hAnsi="Times New Roman" w:cs="Times New Roman"/>
          <w:color w:val="000000" w:themeColor="text1"/>
          <w:sz w:val="20"/>
          <w:szCs w:val="20"/>
        </w:rPr>
        <w:t xml:space="preserve"> Турагента и Туроператора</w:t>
      </w:r>
      <w:r w:rsidRPr="001345CB">
        <w:rPr>
          <w:rFonts w:ascii="Times New Roman" w:hAnsi="Times New Roman" w:cs="Times New Roman"/>
          <w:color w:val="000000" w:themeColor="text1"/>
          <w:sz w:val="20"/>
          <w:szCs w:val="20"/>
        </w:rPr>
        <w:t xml:space="preserve">. </w:t>
      </w:r>
    </w:p>
    <w:p w14:paraId="0E6F92D2" w14:textId="5DAE8080" w:rsidR="00DE4585" w:rsidRPr="001345CB" w:rsidRDefault="00DE4585" w:rsidP="001345CB">
      <w:pPr>
        <w:pStyle w:val="a5"/>
        <w:numPr>
          <w:ilvl w:val="1"/>
          <w:numId w:val="14"/>
        </w:numPr>
        <w:tabs>
          <w:tab w:val="left" w:pos="567"/>
        </w:tabs>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Каждая из Сторон вправе потребовать расторжения Договора или его изменения в случае возникновения обстоятельств, свидетельствующих о возникновении в стране (месте) временного пребывания угрозы</w:t>
      </w:r>
      <w:r w:rsidR="00124CE5" w:rsidRPr="001345CB">
        <w:rPr>
          <w:rFonts w:ascii="Times New Roman" w:hAnsi="Times New Roman" w:cs="Times New Roman"/>
          <w:color w:val="000000" w:themeColor="text1"/>
          <w:sz w:val="20"/>
          <w:szCs w:val="20"/>
        </w:rPr>
        <w:t xml:space="preserve"> безопасности жизни и здоровью т</w:t>
      </w:r>
      <w:r w:rsidRPr="001345CB">
        <w:rPr>
          <w:rFonts w:ascii="Times New Roman" w:hAnsi="Times New Roman" w:cs="Times New Roman"/>
          <w:color w:val="000000" w:themeColor="text1"/>
          <w:sz w:val="20"/>
          <w:szCs w:val="20"/>
        </w:rPr>
        <w:t xml:space="preserve">уриста, а равно опасности причинения вреда </w:t>
      </w:r>
      <w:r w:rsidR="00124CE5" w:rsidRPr="001345CB">
        <w:rPr>
          <w:rFonts w:ascii="Times New Roman" w:hAnsi="Times New Roman" w:cs="Times New Roman"/>
          <w:color w:val="000000" w:themeColor="text1"/>
          <w:sz w:val="20"/>
          <w:szCs w:val="20"/>
        </w:rPr>
        <w:t>его имуществу. При расторжении д</w:t>
      </w:r>
      <w:r w:rsidRPr="001345CB">
        <w:rPr>
          <w:rFonts w:ascii="Times New Roman" w:hAnsi="Times New Roman" w:cs="Times New Roman"/>
          <w:color w:val="000000" w:themeColor="text1"/>
          <w:sz w:val="20"/>
          <w:szCs w:val="20"/>
        </w:rPr>
        <w:t xml:space="preserve">оговора до начала </w:t>
      </w:r>
      <w:r w:rsidR="00C15902" w:rsidRPr="001345CB">
        <w:rPr>
          <w:rFonts w:ascii="Times New Roman" w:hAnsi="Times New Roman" w:cs="Times New Roman"/>
          <w:color w:val="000000" w:themeColor="text1"/>
          <w:sz w:val="20"/>
          <w:szCs w:val="20"/>
        </w:rPr>
        <w:t xml:space="preserve">тура </w:t>
      </w:r>
      <w:r w:rsidRPr="001345CB">
        <w:rPr>
          <w:rFonts w:ascii="Times New Roman" w:hAnsi="Times New Roman" w:cs="Times New Roman"/>
          <w:color w:val="000000" w:themeColor="text1"/>
          <w:sz w:val="20"/>
          <w:szCs w:val="20"/>
        </w:rPr>
        <w:t>в связи с наступлением указанных обстоятельств, Заказчику возвращается ден</w:t>
      </w:r>
      <w:r w:rsidR="00C15902" w:rsidRPr="001345CB">
        <w:rPr>
          <w:rFonts w:ascii="Times New Roman" w:hAnsi="Times New Roman" w:cs="Times New Roman"/>
          <w:color w:val="000000" w:themeColor="text1"/>
          <w:sz w:val="20"/>
          <w:szCs w:val="20"/>
        </w:rPr>
        <w:t>ежная сумма, равная общей цене т</w:t>
      </w:r>
      <w:r w:rsidRPr="001345CB">
        <w:rPr>
          <w:rFonts w:ascii="Times New Roman" w:hAnsi="Times New Roman" w:cs="Times New Roman"/>
          <w:color w:val="000000" w:themeColor="text1"/>
          <w:sz w:val="20"/>
          <w:szCs w:val="20"/>
        </w:rPr>
        <w:t>уристского продукта, а после начала</w:t>
      </w:r>
      <w:r w:rsidR="00C15902" w:rsidRPr="001345CB">
        <w:rPr>
          <w:rFonts w:ascii="Times New Roman" w:hAnsi="Times New Roman" w:cs="Times New Roman"/>
          <w:color w:val="000000" w:themeColor="text1"/>
          <w:sz w:val="20"/>
          <w:szCs w:val="20"/>
        </w:rPr>
        <w:t xml:space="preserve"> тура</w:t>
      </w:r>
      <w:r w:rsidRPr="001345CB">
        <w:rPr>
          <w:rFonts w:ascii="Times New Roman" w:hAnsi="Times New Roman" w:cs="Times New Roman"/>
          <w:color w:val="000000" w:themeColor="text1"/>
          <w:sz w:val="20"/>
          <w:szCs w:val="20"/>
        </w:rPr>
        <w:t xml:space="preserve"> - ее часть в размере, пропорциональном стоимости не оказа</w:t>
      </w:r>
      <w:r w:rsidR="00C15902" w:rsidRPr="001345CB">
        <w:rPr>
          <w:rFonts w:ascii="Times New Roman" w:hAnsi="Times New Roman" w:cs="Times New Roman"/>
          <w:color w:val="000000" w:themeColor="text1"/>
          <w:sz w:val="20"/>
          <w:szCs w:val="20"/>
        </w:rPr>
        <w:t>нных услуг, входящих в т</w:t>
      </w:r>
      <w:r w:rsidRPr="001345CB">
        <w:rPr>
          <w:rFonts w:ascii="Times New Roman" w:hAnsi="Times New Roman" w:cs="Times New Roman"/>
          <w:color w:val="000000" w:themeColor="text1"/>
          <w:sz w:val="20"/>
          <w:szCs w:val="20"/>
        </w:rPr>
        <w:t>уристский продукт.</w:t>
      </w:r>
    </w:p>
    <w:p w14:paraId="69603072" w14:textId="4068C8F3" w:rsidR="00DE4585" w:rsidRPr="001345CB" w:rsidRDefault="00DE4585" w:rsidP="001345CB">
      <w:pPr>
        <w:pStyle w:val="a5"/>
        <w:numPr>
          <w:ilvl w:val="1"/>
          <w:numId w:val="14"/>
        </w:numPr>
        <w:tabs>
          <w:tab w:val="left" w:pos="567"/>
        </w:tabs>
        <w:autoSpaceDE/>
        <w:autoSpaceDN/>
        <w:ind w:left="0" w:firstLine="0"/>
        <w:contextualSpacing/>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Каждая из Сторон вправе потребо</w:t>
      </w:r>
      <w:r w:rsidR="009A1EBE" w:rsidRPr="001345CB">
        <w:rPr>
          <w:rFonts w:ascii="Times New Roman" w:hAnsi="Times New Roman" w:cs="Times New Roman"/>
          <w:color w:val="000000" w:themeColor="text1"/>
          <w:sz w:val="20"/>
          <w:szCs w:val="20"/>
        </w:rPr>
        <w:t>вать изменения или расторжения д</w:t>
      </w:r>
      <w:r w:rsidRPr="001345CB">
        <w:rPr>
          <w:rFonts w:ascii="Times New Roman" w:hAnsi="Times New Roman" w:cs="Times New Roman"/>
          <w:color w:val="000000" w:themeColor="text1"/>
          <w:sz w:val="20"/>
          <w:szCs w:val="20"/>
        </w:rPr>
        <w:t>оговора в связи с существенным изменением обстоятельств, из которых и</w:t>
      </w:r>
      <w:r w:rsidR="009A1EBE" w:rsidRPr="001345CB">
        <w:rPr>
          <w:rFonts w:ascii="Times New Roman" w:hAnsi="Times New Roman" w:cs="Times New Roman"/>
          <w:color w:val="000000" w:themeColor="text1"/>
          <w:sz w:val="20"/>
          <w:szCs w:val="20"/>
        </w:rPr>
        <w:t>сходили Стороны при заключении д</w:t>
      </w:r>
      <w:r w:rsidRPr="001345CB">
        <w:rPr>
          <w:rFonts w:ascii="Times New Roman" w:hAnsi="Times New Roman" w:cs="Times New Roman"/>
          <w:color w:val="000000" w:themeColor="text1"/>
          <w:sz w:val="20"/>
          <w:szCs w:val="20"/>
        </w:rPr>
        <w:t>оговора.</w:t>
      </w:r>
    </w:p>
    <w:p w14:paraId="2A2F668F" w14:textId="77777777" w:rsidR="00DE4585" w:rsidRPr="001345CB" w:rsidRDefault="00DE4585" w:rsidP="001345CB">
      <w:pPr>
        <w:pStyle w:val="a5"/>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 существенным изменениям обстоятельств относятся:</w:t>
      </w:r>
    </w:p>
    <w:p w14:paraId="777E55B6" w14:textId="052EE403" w:rsidR="00DE4585" w:rsidRPr="001345CB" w:rsidRDefault="00DE4585" w:rsidP="001345CB">
      <w:pPr>
        <w:pStyle w:val="a5"/>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а) ухудшение ус</w:t>
      </w:r>
      <w:r w:rsidR="009A1EBE" w:rsidRPr="001345CB">
        <w:rPr>
          <w:rFonts w:ascii="Times New Roman" w:hAnsi="Times New Roman" w:cs="Times New Roman"/>
          <w:color w:val="000000" w:themeColor="text1"/>
          <w:sz w:val="20"/>
          <w:szCs w:val="20"/>
        </w:rPr>
        <w:t>ловий путешествия, указанных в д</w:t>
      </w:r>
      <w:r w:rsidRPr="001345CB">
        <w:rPr>
          <w:rFonts w:ascii="Times New Roman" w:hAnsi="Times New Roman" w:cs="Times New Roman"/>
          <w:color w:val="000000" w:themeColor="text1"/>
          <w:sz w:val="20"/>
          <w:szCs w:val="20"/>
        </w:rPr>
        <w:t>оговоре;</w:t>
      </w:r>
    </w:p>
    <w:p w14:paraId="44AB182F" w14:textId="2F1890A0" w:rsidR="00DE4585" w:rsidRPr="001345CB" w:rsidRDefault="00DE4585" w:rsidP="001345CB">
      <w:pPr>
        <w:pStyle w:val="a5"/>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б) изменение сроков совершения</w:t>
      </w:r>
      <w:r w:rsidR="009A1EBE" w:rsidRPr="001345CB">
        <w:rPr>
          <w:rFonts w:ascii="Times New Roman" w:hAnsi="Times New Roman" w:cs="Times New Roman"/>
          <w:color w:val="000000" w:themeColor="text1"/>
          <w:sz w:val="20"/>
          <w:szCs w:val="20"/>
        </w:rPr>
        <w:t xml:space="preserve"> тура</w:t>
      </w:r>
      <w:r w:rsidRPr="001345CB">
        <w:rPr>
          <w:rFonts w:ascii="Times New Roman" w:hAnsi="Times New Roman" w:cs="Times New Roman"/>
          <w:color w:val="000000" w:themeColor="text1"/>
          <w:sz w:val="20"/>
          <w:szCs w:val="20"/>
        </w:rPr>
        <w:t>;</w:t>
      </w:r>
    </w:p>
    <w:p w14:paraId="72CBA0A8" w14:textId="77777777" w:rsidR="00DE4585" w:rsidRPr="001345CB" w:rsidRDefault="00DE4585" w:rsidP="001345CB">
      <w:pPr>
        <w:pStyle w:val="a5"/>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непредвиденный рост транспортных тарифов;</w:t>
      </w:r>
    </w:p>
    <w:p w14:paraId="08DF4838" w14:textId="6162D3FA" w:rsidR="00DE4585" w:rsidRPr="001345CB" w:rsidRDefault="009A1EBE" w:rsidP="001345CB">
      <w:pPr>
        <w:pStyle w:val="a5"/>
        <w:tabs>
          <w:tab w:val="left" w:pos="567"/>
        </w:tabs>
        <w:ind w:left="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г) невозможность совершения т</w:t>
      </w:r>
      <w:r w:rsidR="00DE4585" w:rsidRPr="001345CB">
        <w:rPr>
          <w:rFonts w:ascii="Times New Roman" w:hAnsi="Times New Roman" w:cs="Times New Roman"/>
          <w:color w:val="000000" w:themeColor="text1"/>
          <w:sz w:val="20"/>
          <w:szCs w:val="20"/>
        </w:rPr>
        <w:t xml:space="preserve">уристом поездки по не зависящим от него обстоятельствам (болезнь </w:t>
      </w:r>
      <w:r w:rsidRPr="001345CB">
        <w:rPr>
          <w:rFonts w:ascii="Times New Roman" w:hAnsi="Times New Roman" w:cs="Times New Roman"/>
          <w:color w:val="000000" w:themeColor="text1"/>
          <w:sz w:val="20"/>
          <w:szCs w:val="20"/>
        </w:rPr>
        <w:t>т</w:t>
      </w:r>
      <w:r w:rsidR="00DE4585" w:rsidRPr="001345CB">
        <w:rPr>
          <w:rFonts w:ascii="Times New Roman" w:hAnsi="Times New Roman" w:cs="Times New Roman"/>
          <w:color w:val="000000" w:themeColor="text1"/>
          <w:sz w:val="20"/>
          <w:szCs w:val="20"/>
        </w:rPr>
        <w:t>уриста, отказ в выдаче визы и другие обстоятельства).</w:t>
      </w:r>
    </w:p>
    <w:p w14:paraId="6923A4F7" w14:textId="0A4CC98D" w:rsidR="00BF271B" w:rsidRPr="001345CB" w:rsidRDefault="003936BF"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 xml:space="preserve">Договор может быть изменен или расторгнут в случаях и порядке, предусмотренных законодательством Российской Федерации, в том числе по соглашению Сторон. </w:t>
      </w:r>
    </w:p>
    <w:p w14:paraId="6B349603" w14:textId="4C053D19" w:rsidR="008D44F7" w:rsidRPr="001345CB" w:rsidRDefault="003936BF"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711CFC" w:rsidRPr="001345CB">
        <w:rPr>
          <w:rFonts w:ascii="Times New Roman" w:hAnsi="Times New Roman" w:cs="Times New Roman"/>
          <w:color w:val="000000" w:themeColor="text1"/>
          <w:sz w:val="20"/>
          <w:szCs w:val="20"/>
        </w:rPr>
        <w:t>Турагент</w:t>
      </w:r>
      <w:r w:rsidR="00DE4585" w:rsidRPr="001345CB">
        <w:rPr>
          <w:rFonts w:ascii="Times New Roman" w:hAnsi="Times New Roman" w:cs="Times New Roman"/>
          <w:color w:val="000000" w:themeColor="text1"/>
          <w:sz w:val="20"/>
          <w:szCs w:val="20"/>
        </w:rPr>
        <w:t xml:space="preserve"> не несет ответственность </w:t>
      </w:r>
      <w:r w:rsidR="003A4A02" w:rsidRPr="001345CB">
        <w:rPr>
          <w:rFonts w:ascii="Times New Roman" w:hAnsi="Times New Roman" w:cs="Times New Roman"/>
          <w:color w:val="000000" w:themeColor="text1"/>
          <w:sz w:val="20"/>
          <w:szCs w:val="20"/>
        </w:rPr>
        <w:t xml:space="preserve">за действия посольств (консульств) иностранных государств, а также организаций, в том числе за отказ иностранного посольства (консульства) в </w:t>
      </w:r>
      <w:r w:rsidR="003D06CD" w:rsidRPr="001345CB">
        <w:rPr>
          <w:rFonts w:ascii="Times New Roman" w:hAnsi="Times New Roman" w:cs="Times New Roman"/>
          <w:color w:val="000000" w:themeColor="text1"/>
          <w:sz w:val="20"/>
          <w:szCs w:val="20"/>
        </w:rPr>
        <w:t>выдаче (задержке) въездных виз т</w:t>
      </w:r>
      <w:r w:rsidR="003A4A02" w:rsidRPr="001345CB">
        <w:rPr>
          <w:rFonts w:ascii="Times New Roman" w:hAnsi="Times New Roman" w:cs="Times New Roman"/>
          <w:color w:val="000000" w:themeColor="text1"/>
          <w:sz w:val="20"/>
          <w:szCs w:val="20"/>
        </w:rPr>
        <w:t>уристу по маршруту</w:t>
      </w:r>
      <w:r w:rsidR="00335C50" w:rsidRPr="001345CB">
        <w:rPr>
          <w:rFonts w:ascii="Times New Roman" w:hAnsi="Times New Roman" w:cs="Times New Roman"/>
          <w:color w:val="000000" w:themeColor="text1"/>
          <w:sz w:val="20"/>
          <w:szCs w:val="20"/>
        </w:rPr>
        <w:t xml:space="preserve"> тура</w:t>
      </w:r>
      <w:r w:rsidR="003A4A02" w:rsidRPr="001345CB">
        <w:rPr>
          <w:rFonts w:ascii="Times New Roman" w:hAnsi="Times New Roman" w:cs="Times New Roman"/>
          <w:color w:val="000000" w:themeColor="text1"/>
          <w:sz w:val="20"/>
          <w:szCs w:val="20"/>
        </w:rPr>
        <w:t xml:space="preserve">, если в иностранное посольство (консульство) </w:t>
      </w:r>
      <w:r w:rsidR="008B164E" w:rsidRPr="001345CB">
        <w:rPr>
          <w:rFonts w:ascii="Times New Roman" w:hAnsi="Times New Roman" w:cs="Times New Roman"/>
          <w:color w:val="000000" w:themeColor="text1"/>
          <w:sz w:val="20"/>
          <w:szCs w:val="20"/>
        </w:rPr>
        <w:t xml:space="preserve">Турагентом </w:t>
      </w:r>
      <w:r w:rsidR="003A4A02" w:rsidRPr="001345CB">
        <w:rPr>
          <w:rFonts w:ascii="Times New Roman" w:hAnsi="Times New Roman" w:cs="Times New Roman"/>
          <w:color w:val="000000" w:themeColor="text1"/>
          <w:sz w:val="20"/>
          <w:szCs w:val="20"/>
        </w:rPr>
        <w:t>и (или) Туро</w:t>
      </w:r>
      <w:r w:rsidR="00335C50" w:rsidRPr="001345CB">
        <w:rPr>
          <w:rFonts w:ascii="Times New Roman" w:hAnsi="Times New Roman" w:cs="Times New Roman"/>
          <w:color w:val="000000" w:themeColor="text1"/>
          <w:sz w:val="20"/>
          <w:szCs w:val="20"/>
        </w:rPr>
        <w:t>ператором либо непосредственно т</w:t>
      </w:r>
      <w:r w:rsidR="003A4A02" w:rsidRPr="001345CB">
        <w:rPr>
          <w:rFonts w:ascii="Times New Roman" w:hAnsi="Times New Roman" w:cs="Times New Roman"/>
          <w:color w:val="000000" w:themeColor="text1"/>
          <w:sz w:val="20"/>
          <w:szCs w:val="20"/>
        </w:rPr>
        <w:t>уристом в установленные сроки были представлены все необходимые документы. В этом случае Заказчику возв</w:t>
      </w:r>
      <w:r w:rsidR="008D4F66" w:rsidRPr="001345CB">
        <w:rPr>
          <w:rFonts w:ascii="Times New Roman" w:hAnsi="Times New Roman" w:cs="Times New Roman"/>
          <w:color w:val="000000" w:themeColor="text1"/>
          <w:sz w:val="20"/>
          <w:szCs w:val="20"/>
        </w:rPr>
        <w:t>ращается стоимость оплаченного т</w:t>
      </w:r>
      <w:r w:rsidR="003A4A02" w:rsidRPr="001345CB">
        <w:rPr>
          <w:rFonts w:ascii="Times New Roman" w:hAnsi="Times New Roman" w:cs="Times New Roman"/>
          <w:color w:val="000000" w:themeColor="text1"/>
          <w:sz w:val="20"/>
          <w:szCs w:val="20"/>
        </w:rPr>
        <w:t xml:space="preserve">уристского продукта за вычетом </w:t>
      </w:r>
      <w:r w:rsidR="00EF7830" w:rsidRPr="001345CB">
        <w:rPr>
          <w:rFonts w:ascii="Times New Roman" w:hAnsi="Times New Roman" w:cs="Times New Roman"/>
          <w:color w:val="000000" w:themeColor="text1"/>
          <w:sz w:val="20"/>
          <w:szCs w:val="20"/>
        </w:rPr>
        <w:t xml:space="preserve">фактически понесенных расходов. </w:t>
      </w:r>
    </w:p>
    <w:p w14:paraId="06537D79" w14:textId="2D92A24E" w:rsidR="003A4A02" w:rsidRPr="001345CB" w:rsidRDefault="003A4A02"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Турагент не </w:t>
      </w:r>
      <w:r w:rsidR="00BF6BB7" w:rsidRPr="001345CB">
        <w:rPr>
          <w:rFonts w:ascii="Times New Roman" w:hAnsi="Times New Roman" w:cs="Times New Roman"/>
          <w:color w:val="000000" w:themeColor="text1"/>
          <w:sz w:val="20"/>
          <w:szCs w:val="20"/>
        </w:rPr>
        <w:t>несет ответственность за отказ т</w:t>
      </w:r>
      <w:r w:rsidRPr="001345CB">
        <w:rPr>
          <w:rFonts w:ascii="Times New Roman" w:hAnsi="Times New Roman" w:cs="Times New Roman"/>
          <w:color w:val="000000" w:themeColor="text1"/>
          <w:sz w:val="20"/>
          <w:szCs w:val="20"/>
        </w:rPr>
        <w:t>уристу в выезде/въезде при прохождении паспортного пограничного или таможенного контроля либо примене</w:t>
      </w:r>
      <w:r w:rsidR="00BF6BB7" w:rsidRPr="001345CB">
        <w:rPr>
          <w:rFonts w:ascii="Times New Roman" w:hAnsi="Times New Roman" w:cs="Times New Roman"/>
          <w:color w:val="000000" w:themeColor="text1"/>
          <w:sz w:val="20"/>
          <w:szCs w:val="20"/>
        </w:rPr>
        <w:t>ние к т</w:t>
      </w:r>
      <w:r w:rsidRPr="001345CB">
        <w:rPr>
          <w:rFonts w:ascii="Times New Roman" w:hAnsi="Times New Roman" w:cs="Times New Roman"/>
          <w:color w:val="000000" w:themeColor="text1"/>
          <w:sz w:val="20"/>
          <w:szCs w:val="20"/>
        </w:rPr>
        <w:t xml:space="preserve">уристу органами, осуществляющими пограничный или таможенный контроль, штрафных санкций по причинам, не связанным с выполнением </w:t>
      </w:r>
      <w:r w:rsidR="00DF43A3" w:rsidRPr="001345CB">
        <w:rPr>
          <w:rFonts w:ascii="Times New Roman" w:hAnsi="Times New Roman" w:cs="Times New Roman"/>
          <w:color w:val="000000" w:themeColor="text1"/>
          <w:sz w:val="20"/>
          <w:szCs w:val="20"/>
        </w:rPr>
        <w:t xml:space="preserve">Турагентом </w:t>
      </w:r>
      <w:r w:rsidRPr="001345CB">
        <w:rPr>
          <w:rFonts w:ascii="Times New Roman" w:hAnsi="Times New Roman" w:cs="Times New Roman"/>
          <w:color w:val="000000" w:themeColor="text1"/>
          <w:sz w:val="20"/>
          <w:szCs w:val="20"/>
        </w:rPr>
        <w:t>своих обязательств по Договору.</w:t>
      </w:r>
    </w:p>
    <w:p w14:paraId="323483EC" w14:textId="77777777" w:rsidR="0024328B" w:rsidRPr="001345CB" w:rsidRDefault="0024328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5905D978" w14:textId="77777777"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smallCaps/>
          <w:color w:val="000000" w:themeColor="text1"/>
          <w:sz w:val="20"/>
          <w:szCs w:val="20"/>
        </w:rPr>
        <w:t>ОБСТОЯТЕЛЬСТВА, ОСВОБОЖДАЮЩИЕ ОТ ОТВЕТСТВЕННОСТИ</w:t>
      </w:r>
    </w:p>
    <w:p w14:paraId="663DE250" w14:textId="477955A6" w:rsidR="00A74F57" w:rsidRPr="001345CB" w:rsidRDefault="00A74F57" w:rsidP="001345CB">
      <w:pPr>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Стороны освобождаются от ответственности за неисполнение или ненадлежа</w:t>
      </w:r>
      <w:r w:rsidR="00D27405" w:rsidRPr="001345CB">
        <w:rPr>
          <w:rFonts w:ascii="Times New Roman" w:hAnsi="Times New Roman" w:cs="Times New Roman"/>
          <w:color w:val="000000" w:themeColor="text1"/>
          <w:sz w:val="20"/>
          <w:szCs w:val="20"/>
        </w:rPr>
        <w:t>щее исполнение обязательств по д</w:t>
      </w:r>
      <w:r w:rsidRPr="001345CB">
        <w:rPr>
          <w:rFonts w:ascii="Times New Roman" w:hAnsi="Times New Roman" w:cs="Times New Roman"/>
          <w:color w:val="000000" w:themeColor="text1"/>
          <w:sz w:val="20"/>
          <w:szCs w:val="20"/>
        </w:rPr>
        <w:t>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w:t>
      </w:r>
      <w:r w:rsidR="0083637F" w:rsidRPr="001345CB">
        <w:rPr>
          <w:rFonts w:ascii="Times New Roman" w:hAnsi="Times New Roman" w:cs="Times New Roman"/>
          <w:color w:val="000000" w:themeColor="text1"/>
          <w:sz w:val="20"/>
          <w:szCs w:val="20"/>
        </w:rPr>
        <w:t>и мерами. Наличие обстоятельств</w:t>
      </w:r>
      <w:r w:rsidRPr="001345CB">
        <w:rPr>
          <w:rFonts w:ascii="Times New Roman" w:hAnsi="Times New Roman" w:cs="Times New Roman"/>
          <w:color w:val="000000" w:themeColor="text1"/>
          <w:sz w:val="20"/>
          <w:szCs w:val="20"/>
        </w:rPr>
        <w:t xml:space="preserve"> непреодолимой силы должно быть подтверждено компетентными органами. При наступлении указанных обстоятельств срок исполнения обязательств Сторо</w:t>
      </w:r>
      <w:r w:rsidR="00546B4F" w:rsidRPr="001345CB">
        <w:rPr>
          <w:rFonts w:ascii="Times New Roman" w:hAnsi="Times New Roman" w:cs="Times New Roman"/>
          <w:color w:val="000000" w:themeColor="text1"/>
          <w:sz w:val="20"/>
          <w:szCs w:val="20"/>
        </w:rPr>
        <w:t>нами по настоящему д</w:t>
      </w:r>
      <w:r w:rsidRPr="001345CB">
        <w:rPr>
          <w:rFonts w:ascii="Times New Roman" w:hAnsi="Times New Roman" w:cs="Times New Roman"/>
          <w:color w:val="000000" w:themeColor="text1"/>
          <w:sz w:val="20"/>
          <w:szCs w:val="20"/>
        </w:rPr>
        <w:t>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w:t>
      </w:r>
      <w:r w:rsidR="00546B4F" w:rsidRPr="001345CB">
        <w:rPr>
          <w:rFonts w:ascii="Times New Roman" w:hAnsi="Times New Roman" w:cs="Times New Roman"/>
          <w:color w:val="000000" w:themeColor="text1"/>
          <w:sz w:val="20"/>
          <w:szCs w:val="20"/>
        </w:rPr>
        <w:t>ьств по д</w:t>
      </w:r>
      <w:r w:rsidRPr="001345CB">
        <w:rPr>
          <w:rFonts w:ascii="Times New Roman" w:hAnsi="Times New Roman" w:cs="Times New Roman"/>
          <w:color w:val="000000" w:themeColor="text1"/>
          <w:sz w:val="20"/>
          <w:szCs w:val="20"/>
        </w:rPr>
        <w:t>оговору, и в этом случае возврат денежных средств осуществляется в порядке, предусмотренном законодательством Российской Федерации.</w:t>
      </w:r>
    </w:p>
    <w:p w14:paraId="31A6244C" w14:textId="1B521750" w:rsidR="00DE4585" w:rsidRPr="001345CB" w:rsidRDefault="00DE4585" w:rsidP="001345CB">
      <w:pPr>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Стороны освобождаются от ответственности за полное или частичное неисполнение обязательств (отмена рейса, нарушение расписания движения судна, изменение, в т.ч. сокращение продолжительности тура, невозможности захода в обусловленные в программе маршрута пункты, нарушению культурно-развлекательной и экск</w:t>
      </w:r>
      <w:r w:rsidR="00377138" w:rsidRPr="001345CB">
        <w:rPr>
          <w:rFonts w:ascii="Times New Roman" w:hAnsi="Times New Roman" w:cs="Times New Roman"/>
          <w:color w:val="000000" w:themeColor="text1"/>
          <w:sz w:val="20"/>
          <w:szCs w:val="20"/>
        </w:rPr>
        <w:t>урсионной программы и т.д.) по д</w:t>
      </w:r>
      <w:r w:rsidRPr="001345CB">
        <w:rPr>
          <w:rFonts w:ascii="Times New Roman" w:hAnsi="Times New Roman" w:cs="Times New Roman"/>
          <w:color w:val="000000" w:themeColor="text1"/>
          <w:sz w:val="20"/>
          <w:szCs w:val="20"/>
        </w:rPr>
        <w:t xml:space="preserve">оговору если оно явилось следствием: </w:t>
      </w:r>
    </w:p>
    <w:p w14:paraId="4DCB5352" w14:textId="77777777"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lastRenderedPageBreak/>
        <w:t xml:space="preserve">● наступления неблагоприятных гидрометеорологических условий (туман, смог, шторм, в т.ч. объявление штормового предупреждения в районе прохождения судна, заторы льда, повышение или понижение уровней воды до отметок, не позволяющих безопасное прохождение судов, ледоход и т.д.); </w:t>
      </w:r>
    </w:p>
    <w:p w14:paraId="0C485738" w14:textId="77777777"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распоряжений диспетчерских служб, запрещающих движение судна по пути его следования;</w:t>
      </w:r>
    </w:p>
    <w:p w14:paraId="4E46BE6F" w14:textId="65A03316"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повреждения корпуса или машины теплоход</w:t>
      </w:r>
      <w:r w:rsidR="008120CC" w:rsidRPr="001345CB">
        <w:rPr>
          <w:rFonts w:ascii="Times New Roman" w:hAnsi="Times New Roman" w:cs="Times New Roman"/>
          <w:color w:val="000000" w:themeColor="text1"/>
          <w:sz w:val="20"/>
          <w:szCs w:val="20"/>
        </w:rPr>
        <w:t xml:space="preserve">а, </w:t>
      </w:r>
      <w:r w:rsidR="00AF225C" w:rsidRPr="001345CB">
        <w:rPr>
          <w:rFonts w:ascii="Times New Roman" w:hAnsi="Times New Roman" w:cs="Times New Roman"/>
          <w:color w:val="000000" w:themeColor="text1"/>
          <w:sz w:val="20"/>
          <w:szCs w:val="20"/>
        </w:rPr>
        <w:t>возникшие не по вине сторон</w:t>
      </w:r>
      <w:r w:rsidRPr="001345CB">
        <w:rPr>
          <w:rFonts w:ascii="Times New Roman" w:hAnsi="Times New Roman" w:cs="Times New Roman"/>
          <w:color w:val="000000" w:themeColor="text1"/>
          <w:sz w:val="20"/>
          <w:szCs w:val="20"/>
        </w:rPr>
        <w:t xml:space="preserve">; </w:t>
      </w:r>
    </w:p>
    <w:p w14:paraId="0B047FEB" w14:textId="31B0DCBB" w:rsidR="00DE4585" w:rsidRPr="001345CB" w:rsidRDefault="00DE4585" w:rsidP="001345CB">
      <w:pPr>
        <w:widowControl/>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в случае выполнения капитаном судна требований, установленных в нормативных актах по безопасности судоходства в целях охраны жизни и здоровья людей.</w:t>
      </w:r>
    </w:p>
    <w:p w14:paraId="6910D00B" w14:textId="77777777" w:rsidR="0024328B" w:rsidRPr="001345CB" w:rsidRDefault="0024328B" w:rsidP="001345CB">
      <w:pPr>
        <w:widowControl/>
        <w:tabs>
          <w:tab w:val="left" w:pos="426"/>
        </w:tabs>
        <w:jc w:val="both"/>
        <w:rPr>
          <w:rFonts w:ascii="Times New Roman" w:hAnsi="Times New Roman" w:cs="Times New Roman"/>
          <w:color w:val="000000" w:themeColor="text1"/>
          <w:sz w:val="20"/>
          <w:szCs w:val="20"/>
        </w:rPr>
      </w:pPr>
    </w:p>
    <w:p w14:paraId="46AC1ACF" w14:textId="77777777"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СРОК ДЕЙСТВИЯ ДОГОВОРА</w:t>
      </w:r>
    </w:p>
    <w:p w14:paraId="538D5921" w14:textId="029B27DA" w:rsidR="00DE4585" w:rsidRPr="001345CB" w:rsidRDefault="00692747"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Договор вместе с настоящими т</w:t>
      </w:r>
      <w:r w:rsidR="00DE4585" w:rsidRPr="001345CB">
        <w:rPr>
          <w:rFonts w:ascii="Times New Roman" w:hAnsi="Times New Roman" w:cs="Times New Roman"/>
          <w:color w:val="000000" w:themeColor="text1"/>
          <w:sz w:val="20"/>
          <w:szCs w:val="20"/>
        </w:rPr>
        <w:t xml:space="preserve">иповыми условиями вступают в силу со дня </w:t>
      </w:r>
      <w:r w:rsidR="00B466BC" w:rsidRPr="001345CB">
        <w:rPr>
          <w:rFonts w:ascii="Times New Roman" w:hAnsi="Times New Roman" w:cs="Times New Roman"/>
          <w:color w:val="000000" w:themeColor="text1"/>
          <w:sz w:val="20"/>
          <w:szCs w:val="20"/>
        </w:rPr>
        <w:t>заключения д</w:t>
      </w:r>
      <w:r w:rsidR="00DE4585" w:rsidRPr="001345CB">
        <w:rPr>
          <w:rFonts w:ascii="Times New Roman" w:hAnsi="Times New Roman" w:cs="Times New Roman"/>
          <w:color w:val="000000" w:themeColor="text1"/>
          <w:sz w:val="20"/>
          <w:szCs w:val="20"/>
        </w:rPr>
        <w:t xml:space="preserve">оговора и действуют до </w:t>
      </w:r>
      <w:r w:rsidR="00A07559" w:rsidRPr="001345CB">
        <w:rPr>
          <w:rFonts w:ascii="Times New Roman" w:hAnsi="Times New Roman" w:cs="Times New Roman"/>
          <w:color w:val="000000" w:themeColor="text1"/>
          <w:sz w:val="20"/>
          <w:szCs w:val="20"/>
        </w:rPr>
        <w:t xml:space="preserve">даты окончания </w:t>
      </w:r>
      <w:r w:rsidR="00DE4585" w:rsidRPr="001345CB">
        <w:rPr>
          <w:rFonts w:ascii="Times New Roman" w:hAnsi="Times New Roman" w:cs="Times New Roman"/>
          <w:color w:val="000000" w:themeColor="text1"/>
          <w:sz w:val="20"/>
          <w:szCs w:val="20"/>
        </w:rPr>
        <w:t>тура, а в части осуществления взаимных расчетов между сторонами – до полного их завершения.</w:t>
      </w:r>
    </w:p>
    <w:p w14:paraId="42DACC36" w14:textId="77777777" w:rsidR="0024328B" w:rsidRPr="001345CB" w:rsidRDefault="0024328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70A13056" w14:textId="77777777" w:rsidR="00DE4585" w:rsidRPr="001345CB" w:rsidRDefault="00DE4585" w:rsidP="001345CB">
      <w:pPr>
        <w:widowControl/>
        <w:numPr>
          <w:ilvl w:val="0"/>
          <w:numId w:val="14"/>
        </w:numPr>
        <w:pBdr>
          <w:top w:val="nil"/>
          <w:left w:val="nil"/>
          <w:bottom w:val="nil"/>
          <w:right w:val="nil"/>
          <w:between w:val="nil"/>
        </w:pBdr>
        <w:tabs>
          <w:tab w:val="left" w:pos="426"/>
        </w:tabs>
        <w:autoSpaceDE/>
        <w:autoSpaceDN/>
        <w:ind w:left="0" w:firstLine="0"/>
        <w:jc w:val="center"/>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ПРОЧИЕ УСЛОВИЯ</w:t>
      </w:r>
    </w:p>
    <w:p w14:paraId="36606118" w14:textId="708A546C" w:rsidR="00CC1F27" w:rsidRPr="001345CB" w:rsidRDefault="00CC1F27"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 предупрежден и согласен, что для совершения тура</w:t>
      </w:r>
      <w:r w:rsidR="003B7592" w:rsidRPr="001345CB">
        <w:rPr>
          <w:rFonts w:ascii="Times New Roman" w:hAnsi="Times New Roman" w:cs="Times New Roman"/>
          <w:color w:val="000000" w:themeColor="text1"/>
          <w:sz w:val="20"/>
          <w:szCs w:val="20"/>
        </w:rPr>
        <w:t xml:space="preserve"> на теплоходе</w:t>
      </w:r>
      <w:r w:rsidRPr="001345CB">
        <w:rPr>
          <w:rFonts w:ascii="Times New Roman" w:hAnsi="Times New Roman" w:cs="Times New Roman"/>
          <w:color w:val="000000" w:themeColor="text1"/>
          <w:sz w:val="20"/>
          <w:szCs w:val="20"/>
        </w:rPr>
        <w:t xml:space="preserve"> требуется минимальная численность группы не менее </w:t>
      </w:r>
      <w:r w:rsidR="006B71D7">
        <w:rPr>
          <w:rFonts w:ascii="Times New Roman" w:hAnsi="Times New Roman" w:cs="Times New Roman"/>
          <w:color w:val="000000" w:themeColor="text1"/>
          <w:sz w:val="20"/>
          <w:szCs w:val="20"/>
        </w:rPr>
        <w:t>20</w:t>
      </w:r>
      <w:r w:rsidRPr="00C87059">
        <w:rPr>
          <w:rFonts w:ascii="Times New Roman" w:hAnsi="Times New Roman" w:cs="Times New Roman"/>
          <w:color w:val="000000" w:themeColor="text1"/>
          <w:sz w:val="20"/>
          <w:szCs w:val="20"/>
        </w:rPr>
        <w:t xml:space="preserve"> (</w:t>
      </w:r>
      <w:r w:rsidR="006B71D7">
        <w:rPr>
          <w:rFonts w:ascii="Times New Roman" w:hAnsi="Times New Roman" w:cs="Times New Roman"/>
          <w:color w:val="000000" w:themeColor="text1"/>
          <w:sz w:val="20"/>
          <w:szCs w:val="20"/>
        </w:rPr>
        <w:t>двадцать</w:t>
      </w:r>
      <w:r w:rsidRPr="00C87059">
        <w:rPr>
          <w:rFonts w:ascii="Times New Roman" w:hAnsi="Times New Roman" w:cs="Times New Roman"/>
          <w:color w:val="000000" w:themeColor="text1"/>
          <w:sz w:val="20"/>
          <w:szCs w:val="20"/>
        </w:rPr>
        <w:t>) человек</w:t>
      </w:r>
      <w:r w:rsidRPr="001345CB">
        <w:rPr>
          <w:rFonts w:ascii="Times New Roman" w:hAnsi="Times New Roman" w:cs="Times New Roman"/>
          <w:color w:val="000000" w:themeColor="text1"/>
          <w:sz w:val="20"/>
          <w:szCs w:val="20"/>
        </w:rPr>
        <w:t>. В случае недобора группы Туроператор имеет право отменить тур в одностороннем порядке, о чем Турагент обязан предупредить Заказчика не позднее, чем за</w:t>
      </w:r>
      <w:r w:rsidR="00F03FF8">
        <w:rPr>
          <w:rFonts w:ascii="Times New Roman" w:hAnsi="Times New Roman" w:cs="Times New Roman"/>
          <w:color w:val="000000" w:themeColor="text1"/>
          <w:sz w:val="20"/>
          <w:szCs w:val="20"/>
        </w:rPr>
        <w:t xml:space="preserve"> 4 (четыре</w:t>
      </w:r>
      <w:r w:rsidRPr="001345CB">
        <w:rPr>
          <w:rFonts w:ascii="Times New Roman" w:hAnsi="Times New Roman" w:cs="Times New Roman"/>
          <w:color w:val="000000" w:themeColor="text1"/>
          <w:sz w:val="20"/>
          <w:szCs w:val="20"/>
        </w:rPr>
        <w:t>) дн</w:t>
      </w:r>
      <w:r w:rsidR="00F03FF8">
        <w:rPr>
          <w:rFonts w:ascii="Times New Roman" w:hAnsi="Times New Roman" w:cs="Times New Roman"/>
          <w:color w:val="000000" w:themeColor="text1"/>
          <w:sz w:val="20"/>
          <w:szCs w:val="20"/>
        </w:rPr>
        <w:t xml:space="preserve">я </w:t>
      </w:r>
      <w:r w:rsidRPr="001345CB">
        <w:rPr>
          <w:rFonts w:ascii="Times New Roman" w:hAnsi="Times New Roman" w:cs="Times New Roman"/>
          <w:color w:val="000000" w:themeColor="text1"/>
          <w:sz w:val="20"/>
          <w:szCs w:val="20"/>
        </w:rPr>
        <w:t>до начала тура. В этом случае Заказчику предоставляется право:</w:t>
      </w:r>
    </w:p>
    <w:p w14:paraId="734AAC2B" w14:textId="4A2CC165" w:rsidR="00CC1F27" w:rsidRPr="001345CB" w:rsidRDefault="00CC1F27"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8C34EC" w:rsidRPr="001345CB">
        <w:rPr>
          <w:rFonts w:ascii="Times New Roman" w:hAnsi="Times New Roman" w:cs="Times New Roman"/>
          <w:color w:val="000000" w:themeColor="text1"/>
          <w:sz w:val="20"/>
          <w:szCs w:val="20"/>
        </w:rPr>
        <w:t>приобрести иной тур</w:t>
      </w:r>
      <w:r w:rsidRPr="001345CB">
        <w:rPr>
          <w:rFonts w:ascii="Times New Roman" w:hAnsi="Times New Roman" w:cs="Times New Roman"/>
          <w:color w:val="000000" w:themeColor="text1"/>
          <w:sz w:val="20"/>
          <w:szCs w:val="20"/>
        </w:rPr>
        <w:t xml:space="preserve"> согласно предложенным Турагентом вариантам без дополнительной оплаты или с соответствующей доплатой или возмещением разницы в зависимости от цены турпродукта;</w:t>
      </w:r>
    </w:p>
    <w:p w14:paraId="6E7A8DA9" w14:textId="2D6A7538" w:rsidR="006B71D7" w:rsidRPr="001345CB" w:rsidRDefault="00CC1F27"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8C34EC" w:rsidRPr="001345CB">
        <w:rPr>
          <w:rFonts w:ascii="Times New Roman" w:hAnsi="Times New Roman" w:cs="Times New Roman"/>
          <w:color w:val="000000" w:themeColor="text1"/>
          <w:sz w:val="20"/>
          <w:szCs w:val="20"/>
        </w:rPr>
        <w:t xml:space="preserve">расторгнуть договор и </w:t>
      </w:r>
      <w:r w:rsidR="00A07559" w:rsidRPr="001345CB">
        <w:rPr>
          <w:rFonts w:ascii="Times New Roman" w:hAnsi="Times New Roman" w:cs="Times New Roman"/>
          <w:color w:val="000000" w:themeColor="text1"/>
          <w:sz w:val="20"/>
          <w:szCs w:val="20"/>
        </w:rPr>
        <w:t xml:space="preserve">потребовать </w:t>
      </w:r>
      <w:r w:rsidR="008C34EC" w:rsidRPr="001345CB">
        <w:rPr>
          <w:rFonts w:ascii="Times New Roman" w:hAnsi="Times New Roman" w:cs="Times New Roman"/>
          <w:color w:val="000000" w:themeColor="text1"/>
          <w:sz w:val="20"/>
          <w:szCs w:val="20"/>
        </w:rPr>
        <w:t>возврат денежных средств по д</w:t>
      </w:r>
      <w:r w:rsidRPr="001345CB">
        <w:rPr>
          <w:rFonts w:ascii="Times New Roman" w:hAnsi="Times New Roman" w:cs="Times New Roman"/>
          <w:color w:val="000000" w:themeColor="text1"/>
          <w:sz w:val="20"/>
          <w:szCs w:val="20"/>
        </w:rPr>
        <w:t>оговору.</w:t>
      </w:r>
    </w:p>
    <w:p w14:paraId="72C83BEA" w14:textId="69AF564B" w:rsidR="00DE4585" w:rsidRPr="001345CB" w:rsidRDefault="008120CC"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w:t>
      </w:r>
      <w:r w:rsidR="00DE4585" w:rsidRPr="001345CB">
        <w:rPr>
          <w:rFonts w:ascii="Times New Roman" w:hAnsi="Times New Roman" w:cs="Times New Roman"/>
          <w:color w:val="000000" w:themeColor="text1"/>
          <w:sz w:val="20"/>
          <w:szCs w:val="20"/>
        </w:rPr>
        <w:t xml:space="preserve"> – физическое лицо, в соответствии с Федеральным законом от 27.07.2006 года №152-ФЗ «О персональных данных» подтверждает, что дает свое согласие </w:t>
      </w:r>
      <w:r w:rsidRPr="001345CB">
        <w:rPr>
          <w:rFonts w:ascii="Times New Roman" w:hAnsi="Times New Roman" w:cs="Times New Roman"/>
          <w:color w:val="000000" w:themeColor="text1"/>
          <w:sz w:val="20"/>
          <w:szCs w:val="20"/>
        </w:rPr>
        <w:t xml:space="preserve">Турагенту </w:t>
      </w:r>
      <w:r w:rsidR="00DE4585" w:rsidRPr="001345CB">
        <w:rPr>
          <w:rFonts w:ascii="Times New Roman" w:hAnsi="Times New Roman" w:cs="Times New Roman"/>
          <w:color w:val="000000" w:themeColor="text1"/>
          <w:sz w:val="20"/>
          <w:szCs w:val="20"/>
        </w:rPr>
        <w:t>на обработку своих пе</w:t>
      </w:r>
      <w:r w:rsidR="003E381E" w:rsidRPr="001345CB">
        <w:rPr>
          <w:rFonts w:ascii="Times New Roman" w:hAnsi="Times New Roman" w:cs="Times New Roman"/>
          <w:color w:val="000000" w:themeColor="text1"/>
          <w:sz w:val="20"/>
          <w:szCs w:val="20"/>
        </w:rPr>
        <w:t>рсональных данных, указанных в д</w:t>
      </w:r>
      <w:r w:rsidR="00653AEC" w:rsidRPr="001345CB">
        <w:rPr>
          <w:rFonts w:ascii="Times New Roman" w:hAnsi="Times New Roman" w:cs="Times New Roman"/>
          <w:color w:val="000000" w:themeColor="text1"/>
          <w:sz w:val="20"/>
          <w:szCs w:val="20"/>
        </w:rPr>
        <w:t xml:space="preserve">оговоре, с целью исполнения </w:t>
      </w:r>
      <w:r w:rsidR="00DE4585" w:rsidRPr="001345CB">
        <w:rPr>
          <w:rFonts w:ascii="Times New Roman" w:hAnsi="Times New Roman" w:cs="Times New Roman"/>
          <w:color w:val="000000" w:themeColor="text1"/>
          <w:sz w:val="20"/>
          <w:szCs w:val="20"/>
        </w:rPr>
        <w:t>договора, а также на хранение и использование персональных данных после прекращения действия</w:t>
      </w:r>
      <w:r w:rsidR="00545179" w:rsidRPr="001345CB">
        <w:rPr>
          <w:rFonts w:ascii="Times New Roman" w:hAnsi="Times New Roman" w:cs="Times New Roman"/>
          <w:color w:val="000000" w:themeColor="text1"/>
          <w:sz w:val="20"/>
          <w:szCs w:val="20"/>
        </w:rPr>
        <w:t xml:space="preserve"> договора, с целью направления </w:t>
      </w:r>
      <w:r w:rsidR="00DE4585" w:rsidRPr="001345CB">
        <w:rPr>
          <w:rFonts w:ascii="Times New Roman" w:hAnsi="Times New Roman" w:cs="Times New Roman"/>
          <w:color w:val="000000" w:themeColor="text1"/>
          <w:sz w:val="20"/>
          <w:szCs w:val="20"/>
        </w:rPr>
        <w:t>ему информации об условиях предоставления скидок, дополнительных сведений о туристском продукте, рекламной продукции.  З</w:t>
      </w:r>
      <w:r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 физическое</w:t>
      </w:r>
      <w:r w:rsidR="00DF43A3" w:rsidRPr="001345CB">
        <w:rPr>
          <w:rFonts w:ascii="Times New Roman" w:hAnsi="Times New Roman" w:cs="Times New Roman"/>
          <w:color w:val="000000" w:themeColor="text1"/>
          <w:sz w:val="20"/>
          <w:szCs w:val="20"/>
        </w:rPr>
        <w:t>/юридическое лицо, заключающий д</w:t>
      </w:r>
      <w:r w:rsidR="00DE4585" w:rsidRPr="001345CB">
        <w:rPr>
          <w:rFonts w:ascii="Times New Roman" w:hAnsi="Times New Roman" w:cs="Times New Roman"/>
          <w:color w:val="000000" w:themeColor="text1"/>
          <w:sz w:val="20"/>
          <w:szCs w:val="20"/>
        </w:rPr>
        <w:t xml:space="preserve">оговор в пользу третьих лиц (туристов), подтверждает наличие у него письменного согласия туристов (или полномочий законного представителя частично дееспособного или недееспособного туриста) на вышеуказанные действия, связанные с обработкой персональных данных в указанных выше целях. </w:t>
      </w:r>
    </w:p>
    <w:p w14:paraId="06AF76C6" w14:textId="617D0A88" w:rsidR="00DE4585" w:rsidRPr="001345CB" w:rsidRDefault="008120CC"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Турагент</w:t>
      </w:r>
      <w:r w:rsidR="003B7592" w:rsidRPr="001345CB">
        <w:rPr>
          <w:rFonts w:ascii="Times New Roman" w:hAnsi="Times New Roman" w:cs="Times New Roman"/>
          <w:color w:val="000000" w:themeColor="text1"/>
          <w:sz w:val="20"/>
          <w:szCs w:val="20"/>
        </w:rPr>
        <w:t xml:space="preserve"> </w:t>
      </w:r>
      <w:r w:rsidR="00545179" w:rsidRPr="001345CB">
        <w:rPr>
          <w:rFonts w:ascii="Times New Roman" w:hAnsi="Times New Roman" w:cs="Times New Roman"/>
          <w:color w:val="000000" w:themeColor="text1"/>
          <w:sz w:val="20"/>
          <w:szCs w:val="20"/>
        </w:rPr>
        <w:t>обрабатывае</w:t>
      </w:r>
      <w:r w:rsidR="003B7592" w:rsidRPr="001345CB">
        <w:rPr>
          <w:rFonts w:ascii="Times New Roman" w:hAnsi="Times New Roman" w:cs="Times New Roman"/>
          <w:color w:val="000000" w:themeColor="text1"/>
          <w:sz w:val="20"/>
          <w:szCs w:val="20"/>
        </w:rPr>
        <w:t>т</w:t>
      </w:r>
      <w:r w:rsidR="00DE4585" w:rsidRPr="001345CB">
        <w:rPr>
          <w:rFonts w:ascii="Times New Roman" w:hAnsi="Times New Roman" w:cs="Times New Roman"/>
          <w:color w:val="000000" w:themeColor="text1"/>
          <w:sz w:val="20"/>
          <w:szCs w:val="20"/>
        </w:rPr>
        <w:t xml:space="preserve"> персональные данные на бумажном и электронном носителях с возможным использованием смешанной обработки: автоматизированной и неавтоматизированной.</w:t>
      </w:r>
    </w:p>
    <w:p w14:paraId="146C39A9" w14:textId="17905A6C" w:rsidR="00DE4585" w:rsidRPr="001345CB" w:rsidRDefault="008120CC"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Заказчик уведомлен, что Турагент </w:t>
      </w:r>
      <w:r w:rsidR="00DE4585" w:rsidRPr="001345CB">
        <w:rPr>
          <w:rFonts w:ascii="Times New Roman" w:hAnsi="Times New Roman" w:cs="Times New Roman"/>
          <w:color w:val="000000" w:themeColor="text1"/>
          <w:sz w:val="20"/>
          <w:szCs w:val="20"/>
        </w:rPr>
        <w:t>вправе обрабатывать персональные данные субъектов персональных данных: З</w:t>
      </w:r>
      <w:r w:rsidRPr="001345CB">
        <w:rPr>
          <w:rFonts w:ascii="Times New Roman" w:hAnsi="Times New Roman" w:cs="Times New Roman"/>
          <w:color w:val="000000" w:themeColor="text1"/>
          <w:sz w:val="20"/>
          <w:szCs w:val="20"/>
        </w:rPr>
        <w:t>аказчика</w:t>
      </w:r>
      <w:r w:rsidR="00DE4585" w:rsidRPr="001345CB">
        <w:rPr>
          <w:rFonts w:ascii="Times New Roman" w:hAnsi="Times New Roman" w:cs="Times New Roman"/>
          <w:color w:val="000000" w:themeColor="text1"/>
          <w:sz w:val="20"/>
          <w:szCs w:val="20"/>
        </w:rPr>
        <w:t>-физического лица и туристов</w:t>
      </w:r>
      <w:r w:rsidR="003E381E" w:rsidRPr="001345CB">
        <w:rPr>
          <w:rFonts w:ascii="Times New Roman" w:hAnsi="Times New Roman" w:cs="Times New Roman"/>
          <w:color w:val="000000" w:themeColor="text1"/>
          <w:sz w:val="20"/>
          <w:szCs w:val="20"/>
        </w:rPr>
        <w:t>, в пользу которых заключается д</w:t>
      </w:r>
      <w:r w:rsidR="00DE4585" w:rsidRPr="001345CB">
        <w:rPr>
          <w:rFonts w:ascii="Times New Roman" w:hAnsi="Times New Roman" w:cs="Times New Roman"/>
          <w:color w:val="000000" w:themeColor="text1"/>
          <w:sz w:val="20"/>
          <w:szCs w:val="20"/>
        </w:rPr>
        <w:t xml:space="preserve">оговор, до момента получения </w:t>
      </w:r>
      <w:r w:rsidRPr="001345CB">
        <w:rPr>
          <w:rFonts w:ascii="Times New Roman" w:hAnsi="Times New Roman" w:cs="Times New Roman"/>
          <w:color w:val="000000" w:themeColor="text1"/>
          <w:sz w:val="20"/>
          <w:szCs w:val="20"/>
        </w:rPr>
        <w:t xml:space="preserve">Турагентом </w:t>
      </w:r>
      <w:r w:rsidR="00DE4585" w:rsidRPr="001345CB">
        <w:rPr>
          <w:rFonts w:ascii="Times New Roman" w:hAnsi="Times New Roman" w:cs="Times New Roman"/>
          <w:color w:val="000000" w:themeColor="text1"/>
          <w:sz w:val="20"/>
          <w:szCs w:val="20"/>
        </w:rPr>
        <w:t xml:space="preserve">письменного отзыва согласия этих лиц на обработку персональных данных (далее - отзыв согласия).  С момента получения отзыва согласия, </w:t>
      </w:r>
      <w:r w:rsidR="00545179" w:rsidRPr="001345CB">
        <w:rPr>
          <w:rFonts w:ascii="Times New Roman" w:hAnsi="Times New Roman" w:cs="Times New Roman"/>
          <w:color w:val="000000" w:themeColor="text1"/>
          <w:sz w:val="20"/>
          <w:szCs w:val="20"/>
        </w:rPr>
        <w:t xml:space="preserve">Турагент </w:t>
      </w:r>
      <w:r w:rsidRPr="001345CB">
        <w:rPr>
          <w:rFonts w:ascii="Times New Roman" w:hAnsi="Times New Roman" w:cs="Times New Roman"/>
          <w:color w:val="000000" w:themeColor="text1"/>
          <w:sz w:val="20"/>
          <w:szCs w:val="20"/>
        </w:rPr>
        <w:t>уполномочен</w:t>
      </w:r>
      <w:r w:rsidR="00DE4585" w:rsidRPr="001345CB">
        <w:rPr>
          <w:rFonts w:ascii="Times New Roman" w:hAnsi="Times New Roman" w:cs="Times New Roman"/>
          <w:color w:val="000000" w:themeColor="text1"/>
          <w:sz w:val="20"/>
          <w:szCs w:val="20"/>
        </w:rPr>
        <w:t xml:space="preserve"> уничтожить персональные данные в предусмотренные Федеральным Законом от 27 июля 2006 г. N 152-ФЗ «О персональных данных» сроки. Обрабатываемые персональн</w:t>
      </w:r>
      <w:r w:rsidRPr="001345CB">
        <w:rPr>
          <w:rFonts w:ascii="Times New Roman" w:hAnsi="Times New Roman" w:cs="Times New Roman"/>
          <w:color w:val="000000" w:themeColor="text1"/>
          <w:sz w:val="20"/>
          <w:szCs w:val="20"/>
        </w:rPr>
        <w:t>ые данные подлежат уничтожению Турагентом</w:t>
      </w:r>
      <w:r w:rsidR="00DE4585" w:rsidRPr="001345CB">
        <w:rPr>
          <w:rFonts w:ascii="Times New Roman" w:hAnsi="Times New Roman" w:cs="Times New Roman"/>
          <w:color w:val="000000" w:themeColor="text1"/>
          <w:sz w:val="20"/>
          <w:szCs w:val="20"/>
        </w:rPr>
        <w:t xml:space="preserve"> по достижении цели обработки, если только субъектом персональных данных не дано согласие на обработку персональных данных для иной цели обработки. </w:t>
      </w:r>
    </w:p>
    <w:p w14:paraId="16ECD6EC" w14:textId="5B01FCD2" w:rsidR="00DE4585" w:rsidRPr="001345CB" w:rsidRDefault="003B7592"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Заказчик </w:t>
      </w:r>
      <w:r w:rsidR="00DE4585" w:rsidRPr="001345CB">
        <w:rPr>
          <w:rFonts w:ascii="Times New Roman" w:hAnsi="Times New Roman" w:cs="Times New Roman"/>
          <w:color w:val="000000" w:themeColor="text1"/>
          <w:sz w:val="20"/>
          <w:szCs w:val="20"/>
        </w:rPr>
        <w:t xml:space="preserve">уведомлен, что </w:t>
      </w:r>
      <w:r w:rsidR="008120CC" w:rsidRPr="001345CB">
        <w:rPr>
          <w:rFonts w:ascii="Times New Roman" w:hAnsi="Times New Roman" w:cs="Times New Roman"/>
          <w:color w:val="000000" w:themeColor="text1"/>
          <w:sz w:val="20"/>
          <w:szCs w:val="20"/>
        </w:rPr>
        <w:t xml:space="preserve">Турагент </w:t>
      </w:r>
      <w:r w:rsidR="00DE4585" w:rsidRPr="001345CB">
        <w:rPr>
          <w:rFonts w:ascii="Times New Roman" w:hAnsi="Times New Roman" w:cs="Times New Roman"/>
          <w:color w:val="000000" w:themeColor="text1"/>
          <w:sz w:val="20"/>
          <w:szCs w:val="20"/>
        </w:rPr>
        <w:t>не вправе распространять информацию о персональных данных третьим лицам, за исключением случаев, когда такая передача необходима для исполнения</w:t>
      </w:r>
      <w:r w:rsidR="003A7F9F" w:rsidRPr="001345CB">
        <w:rPr>
          <w:rFonts w:ascii="Times New Roman" w:hAnsi="Times New Roman" w:cs="Times New Roman"/>
          <w:color w:val="000000" w:themeColor="text1"/>
          <w:sz w:val="20"/>
          <w:szCs w:val="20"/>
        </w:rPr>
        <w:t xml:space="preserve"> </w:t>
      </w:r>
      <w:r w:rsidR="008120CC" w:rsidRPr="001345CB">
        <w:rPr>
          <w:rFonts w:ascii="Times New Roman" w:hAnsi="Times New Roman" w:cs="Times New Roman"/>
          <w:color w:val="000000" w:themeColor="text1"/>
          <w:sz w:val="20"/>
          <w:szCs w:val="20"/>
        </w:rPr>
        <w:t>Турагентом</w:t>
      </w:r>
      <w:r w:rsidR="003A7F9F"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обязательств перед субъектами персональных данных в целях, указанных в настоящем пункте, а также других случаях, предусмотренных действующим законодательством о персональных данных.</w:t>
      </w:r>
      <w:r w:rsidR="00D12B39" w:rsidRPr="001345CB">
        <w:rPr>
          <w:rFonts w:ascii="Times New Roman" w:hAnsi="Times New Roman" w:cs="Times New Roman"/>
          <w:color w:val="000000" w:themeColor="text1"/>
          <w:sz w:val="20"/>
          <w:szCs w:val="20"/>
        </w:rPr>
        <w:t xml:space="preserve"> </w:t>
      </w:r>
      <w:r w:rsidR="000A314F" w:rsidRPr="001345CB">
        <w:rPr>
          <w:rFonts w:ascii="Times New Roman" w:hAnsi="Times New Roman" w:cs="Times New Roman"/>
          <w:color w:val="000000" w:themeColor="text1"/>
          <w:sz w:val="20"/>
          <w:szCs w:val="20"/>
        </w:rPr>
        <w:t>В целях исполнения договора, Заказчик дает согласие на передачу Турагентом Туроператору персональных данных Заказчика и указанных им в договоре туристов.</w:t>
      </w:r>
    </w:p>
    <w:p w14:paraId="1306BDA6" w14:textId="66EFB613" w:rsidR="00D12B39" w:rsidRPr="001345CB" w:rsidRDefault="00D12B39"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Заказчик</w:t>
      </w:r>
      <w:r w:rsidR="000A314F" w:rsidRPr="001345CB">
        <w:rPr>
          <w:rFonts w:ascii="Times New Roman" w:hAnsi="Times New Roman" w:cs="Times New Roman"/>
          <w:color w:val="000000" w:themeColor="text1"/>
          <w:sz w:val="20"/>
          <w:szCs w:val="20"/>
        </w:rPr>
        <w:t xml:space="preserve"> извещен и</w:t>
      </w:r>
      <w:r w:rsidRPr="001345CB">
        <w:rPr>
          <w:rFonts w:ascii="Times New Roman" w:hAnsi="Times New Roman" w:cs="Times New Roman"/>
          <w:color w:val="000000" w:themeColor="text1"/>
          <w:sz w:val="20"/>
          <w:szCs w:val="20"/>
        </w:rPr>
        <w:t xml:space="preserve"> согласен, что сведения, содержащиеся в договоре,</w:t>
      </w:r>
      <w:r w:rsidR="00D67DF0" w:rsidRPr="001345CB">
        <w:rPr>
          <w:rFonts w:ascii="Times New Roman" w:hAnsi="Times New Roman" w:cs="Times New Roman"/>
          <w:color w:val="000000" w:themeColor="text1"/>
          <w:sz w:val="20"/>
          <w:szCs w:val="20"/>
        </w:rPr>
        <w:t xml:space="preserve"> в т.ч. указанные в нем персональные данные</w:t>
      </w:r>
      <w:r w:rsidRPr="001345CB">
        <w:rPr>
          <w:rFonts w:ascii="Times New Roman" w:hAnsi="Times New Roman" w:cs="Times New Roman"/>
          <w:color w:val="000000" w:themeColor="text1"/>
          <w:sz w:val="20"/>
          <w:szCs w:val="20"/>
        </w:rPr>
        <w:t xml:space="preserve"> передаются Туроператором в единую информационную систему электронных путевок в соответствии со ст. 10.4 Федерального закона от 24.11.1996 N 132-ФЗ "Об основах туристской деятельности в Российской Федерации".</w:t>
      </w:r>
    </w:p>
    <w:p w14:paraId="70389C79" w14:textId="77777777" w:rsidR="00A07559" w:rsidRPr="001345CB" w:rsidRDefault="00DE4585"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w:t>
      </w:r>
      <w:r w:rsidR="008120CC"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xml:space="preserve"> обязуется довести данную информацию до сведения туристов, в пол</w:t>
      </w:r>
      <w:r w:rsidR="0010436B" w:rsidRPr="001345CB">
        <w:rPr>
          <w:rFonts w:ascii="Times New Roman" w:hAnsi="Times New Roman" w:cs="Times New Roman"/>
          <w:color w:val="000000" w:themeColor="text1"/>
          <w:sz w:val="20"/>
          <w:szCs w:val="20"/>
        </w:rPr>
        <w:t>ьзу которых заключается д</w:t>
      </w:r>
      <w:r w:rsidR="00A07559" w:rsidRPr="001345CB">
        <w:rPr>
          <w:rFonts w:ascii="Times New Roman" w:hAnsi="Times New Roman" w:cs="Times New Roman"/>
          <w:color w:val="000000" w:themeColor="text1"/>
          <w:sz w:val="20"/>
          <w:szCs w:val="20"/>
        </w:rPr>
        <w:t>оговор.</w:t>
      </w:r>
    </w:p>
    <w:p w14:paraId="2414047F" w14:textId="1C21F37A" w:rsidR="00DE4585" w:rsidRPr="001345CB" w:rsidRDefault="00DE4585"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Все споры и разногласия, которые могут</w:t>
      </w:r>
      <w:r w:rsidR="00545179" w:rsidRPr="001345CB">
        <w:rPr>
          <w:rFonts w:ascii="Times New Roman" w:hAnsi="Times New Roman" w:cs="Times New Roman"/>
          <w:color w:val="000000" w:themeColor="text1"/>
          <w:sz w:val="20"/>
          <w:szCs w:val="20"/>
        </w:rPr>
        <w:t xml:space="preserve"> возникнуть между сторонами по д</w:t>
      </w:r>
      <w:r w:rsidRPr="001345CB">
        <w:rPr>
          <w:rFonts w:ascii="Times New Roman" w:hAnsi="Times New Roman" w:cs="Times New Roman"/>
          <w:color w:val="000000" w:themeColor="text1"/>
          <w:sz w:val="20"/>
          <w:szCs w:val="20"/>
        </w:rPr>
        <w:t>оговору и в связи с ним должны разрешаться путем переговоров. В случае не достижения соглашения, спор будет рассматриваться в судебном порядке в соответствии с д</w:t>
      </w:r>
      <w:r w:rsidR="002D1678" w:rsidRPr="001345CB">
        <w:rPr>
          <w:rFonts w:ascii="Times New Roman" w:hAnsi="Times New Roman" w:cs="Times New Roman"/>
          <w:color w:val="000000" w:themeColor="text1"/>
          <w:sz w:val="20"/>
          <w:szCs w:val="20"/>
        </w:rPr>
        <w:t>ействующим законодательством Российской Федерации.</w:t>
      </w:r>
    </w:p>
    <w:p w14:paraId="2EFD3828" w14:textId="04063C1F" w:rsidR="00DE4585" w:rsidRPr="001345CB" w:rsidRDefault="00DE4585" w:rsidP="001345CB">
      <w:pPr>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Договор </w:t>
      </w:r>
      <w:r w:rsidR="009E78ED" w:rsidRPr="001345CB">
        <w:rPr>
          <w:rFonts w:ascii="Times New Roman" w:hAnsi="Times New Roman" w:cs="Times New Roman"/>
          <w:color w:val="000000" w:themeColor="text1"/>
          <w:sz w:val="20"/>
          <w:szCs w:val="20"/>
        </w:rPr>
        <w:t>заключается посредством и</w:t>
      </w:r>
      <w:r w:rsidRPr="001345CB">
        <w:rPr>
          <w:rFonts w:ascii="Times New Roman" w:hAnsi="Times New Roman" w:cs="Times New Roman"/>
          <w:color w:val="000000" w:themeColor="text1"/>
          <w:sz w:val="20"/>
          <w:szCs w:val="20"/>
        </w:rPr>
        <w:t xml:space="preserve">нтернет-магазина </w:t>
      </w:r>
      <w:r w:rsidR="008120CC" w:rsidRPr="001345CB">
        <w:rPr>
          <w:rFonts w:ascii="Times New Roman" w:hAnsi="Times New Roman" w:cs="Times New Roman"/>
          <w:color w:val="000000" w:themeColor="text1"/>
          <w:sz w:val="20"/>
          <w:szCs w:val="20"/>
        </w:rPr>
        <w:t xml:space="preserve">Турагента </w:t>
      </w:r>
      <w:r w:rsidRPr="001345CB">
        <w:rPr>
          <w:rFonts w:ascii="Times New Roman" w:hAnsi="Times New Roman" w:cs="Times New Roman"/>
          <w:color w:val="000000" w:themeColor="text1"/>
          <w:sz w:val="20"/>
          <w:szCs w:val="20"/>
        </w:rPr>
        <w:t xml:space="preserve">либо в офисе </w:t>
      </w:r>
      <w:r w:rsidR="008120CC" w:rsidRPr="001345CB">
        <w:rPr>
          <w:rFonts w:ascii="Times New Roman" w:hAnsi="Times New Roman" w:cs="Times New Roman"/>
          <w:color w:val="000000" w:themeColor="text1"/>
          <w:sz w:val="20"/>
          <w:szCs w:val="20"/>
        </w:rPr>
        <w:t>Турагента.</w:t>
      </w:r>
    </w:p>
    <w:p w14:paraId="43601CF7" w14:textId="5C3C8E72" w:rsidR="00DE4585" w:rsidRPr="001345CB" w:rsidRDefault="00DE4585"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Моментом заключения договора является:</w:t>
      </w:r>
    </w:p>
    <w:p w14:paraId="5943FFAE" w14:textId="6C0892C6" w:rsidR="00DE4585" w:rsidRPr="001345CB" w:rsidRDefault="00C6135A"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w:t>
      </w:r>
      <w:r w:rsidR="00DE4585" w:rsidRPr="001345CB">
        <w:rPr>
          <w:rFonts w:ascii="Times New Roman" w:hAnsi="Times New Roman" w:cs="Times New Roman"/>
          <w:color w:val="000000" w:themeColor="text1"/>
          <w:sz w:val="20"/>
          <w:szCs w:val="20"/>
        </w:rPr>
        <w:t xml:space="preserve">подписание </w:t>
      </w:r>
      <w:r w:rsidRPr="001345CB">
        <w:rPr>
          <w:rFonts w:ascii="Times New Roman" w:hAnsi="Times New Roman" w:cs="Times New Roman"/>
          <w:color w:val="000000" w:themeColor="text1"/>
          <w:sz w:val="20"/>
          <w:szCs w:val="20"/>
        </w:rPr>
        <w:t xml:space="preserve">договора </w:t>
      </w:r>
      <w:r w:rsidR="00DE4585" w:rsidRPr="001345CB">
        <w:rPr>
          <w:rFonts w:ascii="Times New Roman" w:hAnsi="Times New Roman" w:cs="Times New Roman"/>
          <w:color w:val="000000" w:themeColor="text1"/>
          <w:sz w:val="20"/>
          <w:szCs w:val="20"/>
        </w:rPr>
        <w:t>сторонами (З</w:t>
      </w:r>
      <w:r w:rsidR="008120CC" w:rsidRPr="001345CB">
        <w:rPr>
          <w:rFonts w:ascii="Times New Roman" w:hAnsi="Times New Roman" w:cs="Times New Roman"/>
          <w:color w:val="000000" w:themeColor="text1"/>
          <w:sz w:val="20"/>
          <w:szCs w:val="20"/>
        </w:rPr>
        <w:t>аказчиком и Турагентом</w:t>
      </w:r>
      <w:r w:rsidR="00DE4585" w:rsidRPr="001345CB">
        <w:rPr>
          <w:rFonts w:ascii="Times New Roman" w:hAnsi="Times New Roman" w:cs="Times New Roman"/>
          <w:color w:val="000000" w:themeColor="text1"/>
          <w:sz w:val="20"/>
          <w:szCs w:val="20"/>
        </w:rPr>
        <w:t>), когда договор заключается в офисах продаж</w:t>
      </w:r>
      <w:r w:rsidR="008120CC" w:rsidRPr="001345CB">
        <w:rPr>
          <w:rFonts w:ascii="Times New Roman" w:hAnsi="Times New Roman" w:cs="Times New Roman"/>
          <w:color w:val="000000" w:themeColor="text1"/>
          <w:sz w:val="20"/>
          <w:szCs w:val="20"/>
        </w:rPr>
        <w:t xml:space="preserve"> Турагента</w:t>
      </w:r>
      <w:r w:rsidR="00DE4585" w:rsidRPr="001345CB">
        <w:rPr>
          <w:rFonts w:ascii="Times New Roman" w:hAnsi="Times New Roman" w:cs="Times New Roman"/>
          <w:color w:val="000000" w:themeColor="text1"/>
          <w:sz w:val="20"/>
          <w:szCs w:val="20"/>
        </w:rPr>
        <w:t>;</w:t>
      </w:r>
    </w:p>
    <w:p w14:paraId="20B488C9" w14:textId="392FFCEA" w:rsidR="00DE4585" w:rsidRPr="001345CB" w:rsidRDefault="008120CC"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совершение Заказчиком</w:t>
      </w:r>
      <w:r w:rsidR="00DE4585" w:rsidRPr="001345CB">
        <w:rPr>
          <w:rFonts w:ascii="Times New Roman" w:hAnsi="Times New Roman" w:cs="Times New Roman"/>
          <w:color w:val="000000" w:themeColor="text1"/>
          <w:sz w:val="20"/>
          <w:szCs w:val="20"/>
        </w:rPr>
        <w:t xml:space="preserve"> оплаты по договору, когда договор закл</w:t>
      </w:r>
      <w:r w:rsidR="009E78ED" w:rsidRPr="001345CB">
        <w:rPr>
          <w:rFonts w:ascii="Times New Roman" w:hAnsi="Times New Roman" w:cs="Times New Roman"/>
          <w:color w:val="000000" w:themeColor="text1"/>
          <w:sz w:val="20"/>
          <w:szCs w:val="20"/>
        </w:rPr>
        <w:t>ючается через и</w:t>
      </w:r>
      <w:r w:rsidRPr="001345CB">
        <w:rPr>
          <w:rFonts w:ascii="Times New Roman" w:hAnsi="Times New Roman" w:cs="Times New Roman"/>
          <w:color w:val="000000" w:themeColor="text1"/>
          <w:sz w:val="20"/>
          <w:szCs w:val="20"/>
        </w:rPr>
        <w:t>нтернет-магазин Турагента</w:t>
      </w:r>
      <w:r w:rsidR="00DE4585" w:rsidRPr="001345CB">
        <w:rPr>
          <w:rFonts w:ascii="Times New Roman" w:hAnsi="Times New Roman" w:cs="Times New Roman"/>
          <w:color w:val="000000" w:themeColor="text1"/>
          <w:sz w:val="20"/>
          <w:szCs w:val="20"/>
        </w:rPr>
        <w:t xml:space="preserve">. В случае заключения договора </w:t>
      </w:r>
      <w:r w:rsidR="009E78ED" w:rsidRPr="001345CB">
        <w:rPr>
          <w:rFonts w:ascii="Times New Roman" w:hAnsi="Times New Roman" w:cs="Times New Roman"/>
          <w:color w:val="000000" w:themeColor="text1"/>
          <w:sz w:val="20"/>
          <w:szCs w:val="20"/>
        </w:rPr>
        <w:t>через и</w:t>
      </w:r>
      <w:r w:rsidRPr="001345CB">
        <w:rPr>
          <w:rFonts w:ascii="Times New Roman" w:hAnsi="Times New Roman" w:cs="Times New Roman"/>
          <w:color w:val="000000" w:themeColor="text1"/>
          <w:sz w:val="20"/>
          <w:szCs w:val="20"/>
        </w:rPr>
        <w:t>нтернет-магазин Турагента</w:t>
      </w:r>
      <w:r w:rsidR="00DE4585" w:rsidRPr="001345CB">
        <w:rPr>
          <w:rFonts w:ascii="Times New Roman" w:hAnsi="Times New Roman" w:cs="Times New Roman"/>
          <w:color w:val="000000" w:themeColor="text1"/>
          <w:sz w:val="20"/>
          <w:szCs w:val="20"/>
        </w:rPr>
        <w:t>, З</w:t>
      </w:r>
      <w:r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бронирует и оплачивает тур через свой личный кабинет, зарегистрированный З</w:t>
      </w:r>
      <w:r w:rsidRPr="001345CB">
        <w:rPr>
          <w:rFonts w:ascii="Times New Roman" w:hAnsi="Times New Roman" w:cs="Times New Roman"/>
          <w:color w:val="000000" w:themeColor="text1"/>
          <w:sz w:val="20"/>
          <w:szCs w:val="20"/>
        </w:rPr>
        <w:t>аказчиком</w:t>
      </w:r>
      <w:r w:rsidR="00DE4585" w:rsidRPr="001345CB">
        <w:rPr>
          <w:rFonts w:ascii="Times New Roman" w:hAnsi="Times New Roman" w:cs="Times New Roman"/>
          <w:color w:val="000000" w:themeColor="text1"/>
          <w:sz w:val="20"/>
          <w:szCs w:val="20"/>
        </w:rPr>
        <w:t xml:space="preserve"> на сайте </w:t>
      </w:r>
      <w:hyperlink r:id="rId16">
        <w:r w:rsidR="00DE4585" w:rsidRPr="001345CB">
          <w:rPr>
            <w:rFonts w:ascii="Times New Roman" w:hAnsi="Times New Roman" w:cs="Times New Roman"/>
            <w:color w:val="000000" w:themeColor="text1"/>
            <w:sz w:val="20"/>
            <w:szCs w:val="20"/>
          </w:rPr>
          <w:t>www.vodohod.com</w:t>
        </w:r>
      </w:hyperlink>
      <w:r w:rsidR="00DE4585" w:rsidRPr="001345CB">
        <w:rPr>
          <w:rFonts w:ascii="Times New Roman" w:hAnsi="Times New Roman" w:cs="Times New Roman"/>
          <w:color w:val="000000" w:themeColor="text1"/>
          <w:sz w:val="20"/>
          <w:szCs w:val="20"/>
        </w:rPr>
        <w:t>. Совершением оплаты тура З</w:t>
      </w:r>
      <w:r w:rsidRPr="001345CB">
        <w:rPr>
          <w:rFonts w:ascii="Times New Roman" w:hAnsi="Times New Roman" w:cs="Times New Roman"/>
          <w:color w:val="000000" w:themeColor="text1"/>
          <w:sz w:val="20"/>
          <w:szCs w:val="20"/>
        </w:rPr>
        <w:t>аказчик</w:t>
      </w:r>
      <w:r w:rsidR="00DE4585" w:rsidRPr="001345CB">
        <w:rPr>
          <w:rFonts w:ascii="Times New Roman" w:hAnsi="Times New Roman" w:cs="Times New Roman"/>
          <w:color w:val="000000" w:themeColor="text1"/>
          <w:sz w:val="20"/>
          <w:szCs w:val="20"/>
        </w:rPr>
        <w:t xml:space="preserve"> подтверждает свое полное согласие с условиями договора </w:t>
      </w:r>
      <w:r w:rsidR="00545179" w:rsidRPr="001345CB">
        <w:rPr>
          <w:rFonts w:ascii="Times New Roman" w:hAnsi="Times New Roman" w:cs="Times New Roman"/>
          <w:color w:val="000000" w:themeColor="text1"/>
          <w:sz w:val="20"/>
          <w:szCs w:val="20"/>
        </w:rPr>
        <w:t>и действующими на дату оплаты т</w:t>
      </w:r>
      <w:r w:rsidR="00DE4585" w:rsidRPr="001345CB">
        <w:rPr>
          <w:rFonts w:ascii="Times New Roman" w:hAnsi="Times New Roman" w:cs="Times New Roman"/>
          <w:color w:val="000000" w:themeColor="text1"/>
          <w:sz w:val="20"/>
          <w:szCs w:val="20"/>
        </w:rPr>
        <w:t>иповыми условиями, являющимися неотъемлемой частью до</w:t>
      </w:r>
      <w:r w:rsidR="00DF7406" w:rsidRPr="001345CB">
        <w:rPr>
          <w:rFonts w:ascii="Times New Roman" w:hAnsi="Times New Roman" w:cs="Times New Roman"/>
          <w:color w:val="000000" w:themeColor="text1"/>
          <w:sz w:val="20"/>
          <w:szCs w:val="20"/>
        </w:rPr>
        <w:t>говора</w:t>
      </w:r>
      <w:r w:rsidR="00DE4585" w:rsidRPr="001345CB">
        <w:rPr>
          <w:rFonts w:ascii="Times New Roman" w:hAnsi="Times New Roman" w:cs="Times New Roman"/>
          <w:color w:val="000000" w:themeColor="text1"/>
          <w:sz w:val="20"/>
          <w:szCs w:val="20"/>
        </w:rPr>
        <w:t>. Совершение оплат</w:t>
      </w:r>
      <w:r w:rsidRPr="001345CB">
        <w:rPr>
          <w:rFonts w:ascii="Times New Roman" w:hAnsi="Times New Roman" w:cs="Times New Roman"/>
          <w:color w:val="000000" w:themeColor="text1"/>
          <w:sz w:val="20"/>
          <w:szCs w:val="20"/>
        </w:rPr>
        <w:t>ы за тур через личный кабинет Заказчика</w:t>
      </w:r>
      <w:r w:rsidR="00DE4585" w:rsidRPr="001345CB">
        <w:rPr>
          <w:rFonts w:ascii="Times New Roman" w:hAnsi="Times New Roman" w:cs="Times New Roman"/>
          <w:color w:val="000000" w:themeColor="text1"/>
          <w:sz w:val="20"/>
          <w:szCs w:val="20"/>
        </w:rPr>
        <w:t xml:space="preserve"> на сайте </w:t>
      </w:r>
      <w:hyperlink r:id="rId17">
        <w:r w:rsidR="00DE4585" w:rsidRPr="001345CB">
          <w:rPr>
            <w:rFonts w:ascii="Times New Roman" w:hAnsi="Times New Roman" w:cs="Times New Roman"/>
            <w:color w:val="000000" w:themeColor="text1"/>
            <w:sz w:val="20"/>
            <w:szCs w:val="20"/>
          </w:rPr>
          <w:t>www.vodohod.com</w:t>
        </w:r>
      </w:hyperlink>
      <w:r w:rsidR="00DE4585" w:rsidRPr="001345CB">
        <w:rPr>
          <w:rFonts w:ascii="Times New Roman" w:hAnsi="Times New Roman" w:cs="Times New Roman"/>
          <w:color w:val="000000" w:themeColor="text1"/>
          <w:sz w:val="20"/>
          <w:szCs w:val="20"/>
        </w:rPr>
        <w:t xml:space="preserve"> является полным подтверждением заключения договора между </w:t>
      </w:r>
      <w:r w:rsidRPr="001345CB">
        <w:rPr>
          <w:rFonts w:ascii="Times New Roman" w:hAnsi="Times New Roman" w:cs="Times New Roman"/>
          <w:color w:val="000000" w:themeColor="text1"/>
          <w:sz w:val="20"/>
          <w:szCs w:val="20"/>
        </w:rPr>
        <w:t xml:space="preserve">Турагентом </w:t>
      </w:r>
      <w:r w:rsidR="00DE4585" w:rsidRPr="001345CB">
        <w:rPr>
          <w:rFonts w:ascii="Times New Roman" w:hAnsi="Times New Roman" w:cs="Times New Roman"/>
          <w:color w:val="000000" w:themeColor="text1"/>
          <w:sz w:val="20"/>
          <w:szCs w:val="20"/>
        </w:rPr>
        <w:t>и</w:t>
      </w:r>
      <w:r w:rsidRPr="001345CB">
        <w:rPr>
          <w:rFonts w:ascii="Times New Roman" w:hAnsi="Times New Roman" w:cs="Times New Roman"/>
          <w:color w:val="000000" w:themeColor="text1"/>
          <w:sz w:val="20"/>
          <w:szCs w:val="20"/>
        </w:rPr>
        <w:t xml:space="preserve"> Заказчиком</w:t>
      </w:r>
      <w:r w:rsidR="00545179" w:rsidRPr="001345CB">
        <w:rPr>
          <w:rFonts w:ascii="Times New Roman" w:hAnsi="Times New Roman" w:cs="Times New Roman"/>
          <w:color w:val="000000" w:themeColor="text1"/>
          <w:sz w:val="20"/>
          <w:szCs w:val="20"/>
        </w:rPr>
        <w:t>. При заключении д</w:t>
      </w:r>
      <w:r w:rsidR="00DE4585" w:rsidRPr="001345CB">
        <w:rPr>
          <w:rFonts w:ascii="Times New Roman" w:hAnsi="Times New Roman" w:cs="Times New Roman"/>
          <w:color w:val="000000" w:themeColor="text1"/>
          <w:sz w:val="20"/>
          <w:szCs w:val="20"/>
        </w:rPr>
        <w:t>ого</w:t>
      </w:r>
      <w:r w:rsidR="009E78ED" w:rsidRPr="001345CB">
        <w:rPr>
          <w:rFonts w:ascii="Times New Roman" w:hAnsi="Times New Roman" w:cs="Times New Roman"/>
          <w:color w:val="000000" w:themeColor="text1"/>
          <w:sz w:val="20"/>
          <w:szCs w:val="20"/>
        </w:rPr>
        <w:t>вора через и</w:t>
      </w:r>
      <w:r w:rsidRPr="001345CB">
        <w:rPr>
          <w:rFonts w:ascii="Times New Roman" w:hAnsi="Times New Roman" w:cs="Times New Roman"/>
          <w:color w:val="000000" w:themeColor="text1"/>
          <w:sz w:val="20"/>
          <w:szCs w:val="20"/>
        </w:rPr>
        <w:t>нтернет-магазин с Заказчиком</w:t>
      </w:r>
      <w:r w:rsidR="00DE4585" w:rsidRPr="001345CB">
        <w:rPr>
          <w:rFonts w:ascii="Times New Roman" w:hAnsi="Times New Roman" w:cs="Times New Roman"/>
          <w:color w:val="000000" w:themeColor="text1"/>
          <w:sz w:val="20"/>
          <w:szCs w:val="20"/>
        </w:rPr>
        <w:t xml:space="preserve"> – юридическим лицом</w:t>
      </w:r>
      <w:r w:rsidR="00EC4339" w:rsidRPr="001345CB">
        <w:rPr>
          <w:rFonts w:ascii="Times New Roman" w:hAnsi="Times New Roman" w:cs="Times New Roman"/>
          <w:color w:val="000000" w:themeColor="text1"/>
          <w:sz w:val="20"/>
          <w:szCs w:val="20"/>
        </w:rPr>
        <w:t>, последующий дву</w:t>
      </w:r>
      <w:r w:rsidR="00DE4585" w:rsidRPr="001345CB">
        <w:rPr>
          <w:rFonts w:ascii="Times New Roman" w:hAnsi="Times New Roman" w:cs="Times New Roman"/>
          <w:color w:val="000000" w:themeColor="text1"/>
          <w:sz w:val="20"/>
          <w:szCs w:val="20"/>
        </w:rPr>
        <w:t xml:space="preserve">сторонний обмен оригиналами </w:t>
      </w:r>
      <w:r w:rsidR="00545179" w:rsidRPr="001345CB">
        <w:rPr>
          <w:rFonts w:ascii="Times New Roman" w:hAnsi="Times New Roman" w:cs="Times New Roman"/>
          <w:color w:val="000000" w:themeColor="text1"/>
          <w:sz w:val="20"/>
          <w:szCs w:val="20"/>
        </w:rPr>
        <w:t>д</w:t>
      </w:r>
      <w:r w:rsidR="00DE4585" w:rsidRPr="001345CB">
        <w:rPr>
          <w:rFonts w:ascii="Times New Roman" w:hAnsi="Times New Roman" w:cs="Times New Roman"/>
          <w:color w:val="000000" w:themeColor="text1"/>
          <w:sz w:val="20"/>
          <w:szCs w:val="20"/>
        </w:rPr>
        <w:t>оговора обязателен.</w:t>
      </w:r>
    </w:p>
    <w:p w14:paraId="2F1A78BE" w14:textId="235B91D8" w:rsidR="000B4CA0" w:rsidRPr="001345CB" w:rsidRDefault="00DE4585" w:rsidP="001345CB">
      <w:pPr>
        <w:pBdr>
          <w:top w:val="nil"/>
          <w:left w:val="nil"/>
          <w:bottom w:val="nil"/>
          <w:right w:val="nil"/>
          <w:between w:val="nil"/>
        </w:pBdr>
        <w:tabs>
          <w:tab w:val="left" w:pos="426"/>
        </w:tabs>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После получения полной оплаты за тур </w:t>
      </w:r>
      <w:r w:rsidR="008120CC" w:rsidRPr="001345CB">
        <w:rPr>
          <w:rFonts w:ascii="Times New Roman" w:hAnsi="Times New Roman" w:cs="Times New Roman"/>
          <w:color w:val="000000" w:themeColor="text1"/>
          <w:sz w:val="20"/>
          <w:szCs w:val="20"/>
        </w:rPr>
        <w:t>Туроператор</w:t>
      </w:r>
      <w:r w:rsidR="00A07559" w:rsidRPr="001345CB">
        <w:rPr>
          <w:rFonts w:ascii="Times New Roman" w:hAnsi="Times New Roman" w:cs="Times New Roman"/>
          <w:color w:val="000000" w:themeColor="text1"/>
          <w:sz w:val="20"/>
          <w:szCs w:val="20"/>
        </w:rPr>
        <w:t xml:space="preserve"> оформляет посадочные</w:t>
      </w:r>
      <w:r w:rsidRPr="001345CB">
        <w:rPr>
          <w:rFonts w:ascii="Times New Roman" w:hAnsi="Times New Roman" w:cs="Times New Roman"/>
          <w:color w:val="000000" w:themeColor="text1"/>
          <w:sz w:val="20"/>
          <w:szCs w:val="20"/>
        </w:rPr>
        <w:t xml:space="preserve"> талон</w:t>
      </w:r>
      <w:r w:rsidR="00A07559" w:rsidRPr="001345CB">
        <w:rPr>
          <w:rFonts w:ascii="Times New Roman" w:hAnsi="Times New Roman" w:cs="Times New Roman"/>
          <w:color w:val="000000" w:themeColor="text1"/>
          <w:sz w:val="20"/>
          <w:szCs w:val="20"/>
        </w:rPr>
        <w:t xml:space="preserve">ы. </w:t>
      </w:r>
      <w:r w:rsidRPr="001345CB">
        <w:rPr>
          <w:rFonts w:ascii="Times New Roman" w:hAnsi="Times New Roman" w:cs="Times New Roman"/>
          <w:color w:val="000000" w:themeColor="text1"/>
          <w:sz w:val="20"/>
          <w:szCs w:val="20"/>
        </w:rPr>
        <w:t xml:space="preserve">При оформлении договора в личном кабинете на сайте </w:t>
      </w:r>
      <w:hyperlink r:id="rId18">
        <w:r w:rsidRPr="001345CB">
          <w:rPr>
            <w:rFonts w:ascii="Times New Roman" w:hAnsi="Times New Roman" w:cs="Times New Roman"/>
            <w:color w:val="000000" w:themeColor="text1"/>
            <w:sz w:val="20"/>
            <w:szCs w:val="20"/>
          </w:rPr>
          <w:t>www.vodohod.com</w:t>
        </w:r>
      </w:hyperlink>
      <w:r w:rsidRPr="001345CB">
        <w:rPr>
          <w:rFonts w:ascii="Times New Roman" w:hAnsi="Times New Roman" w:cs="Times New Roman"/>
          <w:color w:val="000000" w:themeColor="text1"/>
          <w:sz w:val="20"/>
          <w:szCs w:val="20"/>
        </w:rPr>
        <w:t>, З</w:t>
      </w:r>
      <w:r w:rsidR="001372F0" w:rsidRPr="001345CB">
        <w:rPr>
          <w:rFonts w:ascii="Times New Roman" w:hAnsi="Times New Roman" w:cs="Times New Roman"/>
          <w:color w:val="000000" w:themeColor="text1"/>
          <w:sz w:val="20"/>
          <w:szCs w:val="20"/>
        </w:rPr>
        <w:t>аказчик</w:t>
      </w:r>
      <w:r w:rsidRPr="001345CB">
        <w:rPr>
          <w:rFonts w:ascii="Times New Roman" w:hAnsi="Times New Roman" w:cs="Times New Roman"/>
          <w:color w:val="000000" w:themeColor="text1"/>
          <w:sz w:val="20"/>
          <w:szCs w:val="20"/>
        </w:rPr>
        <w:t xml:space="preserve"> </w:t>
      </w:r>
      <w:r w:rsidR="00A07559" w:rsidRPr="001345CB">
        <w:rPr>
          <w:rFonts w:ascii="Times New Roman" w:hAnsi="Times New Roman" w:cs="Times New Roman"/>
          <w:color w:val="000000" w:themeColor="text1"/>
          <w:sz w:val="20"/>
          <w:szCs w:val="20"/>
        </w:rPr>
        <w:t xml:space="preserve">обязан </w:t>
      </w:r>
      <w:r w:rsidRPr="001345CB">
        <w:rPr>
          <w:rFonts w:ascii="Times New Roman" w:hAnsi="Times New Roman" w:cs="Times New Roman"/>
          <w:color w:val="000000" w:themeColor="text1"/>
          <w:sz w:val="20"/>
          <w:szCs w:val="20"/>
        </w:rPr>
        <w:t>распечатать или сохранить в электро</w:t>
      </w:r>
      <w:r w:rsidR="00545179" w:rsidRPr="001345CB">
        <w:rPr>
          <w:rFonts w:ascii="Times New Roman" w:hAnsi="Times New Roman" w:cs="Times New Roman"/>
          <w:color w:val="000000" w:themeColor="text1"/>
          <w:sz w:val="20"/>
          <w:szCs w:val="20"/>
        </w:rPr>
        <w:t>нной форме полученные посадочные</w:t>
      </w:r>
      <w:r w:rsidRPr="001345CB">
        <w:rPr>
          <w:rFonts w:ascii="Times New Roman" w:hAnsi="Times New Roman" w:cs="Times New Roman"/>
          <w:color w:val="000000" w:themeColor="text1"/>
          <w:sz w:val="20"/>
          <w:szCs w:val="20"/>
        </w:rPr>
        <w:t xml:space="preserve"> талон</w:t>
      </w:r>
      <w:r w:rsidR="00545179" w:rsidRPr="001345CB">
        <w:rPr>
          <w:rFonts w:ascii="Times New Roman" w:hAnsi="Times New Roman" w:cs="Times New Roman"/>
          <w:color w:val="000000" w:themeColor="text1"/>
          <w:sz w:val="20"/>
          <w:szCs w:val="20"/>
        </w:rPr>
        <w:t>ы</w:t>
      </w:r>
      <w:r w:rsidRPr="001345CB">
        <w:rPr>
          <w:rFonts w:ascii="Times New Roman" w:hAnsi="Times New Roman" w:cs="Times New Roman"/>
          <w:color w:val="000000" w:themeColor="text1"/>
          <w:sz w:val="20"/>
          <w:szCs w:val="20"/>
        </w:rPr>
        <w:t xml:space="preserve"> для </w:t>
      </w:r>
      <w:r w:rsidR="00CB71CD" w:rsidRPr="001345CB">
        <w:rPr>
          <w:rFonts w:ascii="Times New Roman" w:hAnsi="Times New Roman" w:cs="Times New Roman"/>
          <w:color w:val="000000" w:themeColor="text1"/>
          <w:sz w:val="20"/>
          <w:szCs w:val="20"/>
        </w:rPr>
        <w:t xml:space="preserve">их </w:t>
      </w:r>
      <w:r w:rsidRPr="001345CB">
        <w:rPr>
          <w:rFonts w:ascii="Times New Roman" w:hAnsi="Times New Roman" w:cs="Times New Roman"/>
          <w:color w:val="000000" w:themeColor="text1"/>
          <w:sz w:val="20"/>
          <w:szCs w:val="20"/>
        </w:rPr>
        <w:t>предъявления</w:t>
      </w:r>
      <w:r w:rsidR="00545179" w:rsidRPr="001345CB">
        <w:rPr>
          <w:rFonts w:ascii="Times New Roman" w:hAnsi="Times New Roman" w:cs="Times New Roman"/>
          <w:color w:val="000000" w:themeColor="text1"/>
          <w:sz w:val="20"/>
          <w:szCs w:val="20"/>
        </w:rPr>
        <w:t xml:space="preserve"> туристами</w:t>
      </w:r>
      <w:r w:rsidRPr="001345CB">
        <w:rPr>
          <w:rFonts w:ascii="Times New Roman" w:hAnsi="Times New Roman" w:cs="Times New Roman"/>
          <w:color w:val="000000" w:themeColor="text1"/>
          <w:sz w:val="20"/>
          <w:szCs w:val="20"/>
        </w:rPr>
        <w:t xml:space="preserve"> на контроль при посадке на борт теплохода. </w:t>
      </w:r>
    </w:p>
    <w:p w14:paraId="7B9DA953" w14:textId="56C77FA4" w:rsidR="000B4CA0" w:rsidRPr="001345CB" w:rsidRDefault="000B4CA0"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За оформление документов по туру и иных услуг в офисе продаж Турагента Заказчик уплачивает сервисный сбор. При расторжении договора по инициативе Заказчика, сервисный сбор возвра</w:t>
      </w:r>
      <w:r w:rsidR="00CB71CD" w:rsidRPr="001345CB">
        <w:rPr>
          <w:rFonts w:ascii="Times New Roman" w:hAnsi="Times New Roman" w:cs="Times New Roman"/>
          <w:color w:val="000000" w:themeColor="text1"/>
          <w:sz w:val="20"/>
          <w:szCs w:val="20"/>
        </w:rPr>
        <w:t>ту</w:t>
      </w:r>
      <w:r w:rsidRPr="001345CB">
        <w:rPr>
          <w:rFonts w:ascii="Times New Roman" w:hAnsi="Times New Roman" w:cs="Times New Roman"/>
          <w:color w:val="000000" w:themeColor="text1"/>
          <w:sz w:val="20"/>
          <w:szCs w:val="20"/>
        </w:rPr>
        <w:t xml:space="preserve"> не подлежит.</w:t>
      </w:r>
    </w:p>
    <w:p w14:paraId="36E18985" w14:textId="261CF81F" w:rsidR="00DE4585" w:rsidRPr="001345CB" w:rsidRDefault="00692747" w:rsidP="001345CB">
      <w:pPr>
        <w:widowControl/>
        <w:numPr>
          <w:ilvl w:val="1"/>
          <w:numId w:val="14"/>
        </w:numPr>
        <w:pBdr>
          <w:top w:val="nil"/>
          <w:left w:val="nil"/>
          <w:bottom w:val="nil"/>
          <w:right w:val="nil"/>
          <w:between w:val="nil"/>
        </w:pBdr>
        <w:tabs>
          <w:tab w:val="left" w:pos="426"/>
        </w:tabs>
        <w:autoSpaceDE/>
        <w:autoSpaceDN/>
        <w:ind w:left="0" w:firstLine="0"/>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Приложения к т</w:t>
      </w:r>
      <w:r w:rsidR="00DE4585" w:rsidRPr="001345CB">
        <w:rPr>
          <w:rFonts w:ascii="Times New Roman" w:hAnsi="Times New Roman" w:cs="Times New Roman"/>
          <w:color w:val="000000" w:themeColor="text1"/>
          <w:sz w:val="20"/>
          <w:szCs w:val="20"/>
        </w:rPr>
        <w:t>иповым условиям:</w:t>
      </w:r>
    </w:p>
    <w:p w14:paraId="2A0C8A98" w14:textId="6C0D512D" w:rsidR="002B4120" w:rsidRPr="001345CB" w:rsidRDefault="00692747" w:rsidP="001345CB">
      <w:pPr>
        <w:pStyle w:val="a5"/>
        <w:widowControl/>
        <w:numPr>
          <w:ilvl w:val="2"/>
          <w:numId w:val="14"/>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lastRenderedPageBreak/>
        <w:t xml:space="preserve">Приложение № 1 - </w:t>
      </w:r>
      <w:r w:rsidR="00DE4585" w:rsidRPr="001345CB">
        <w:rPr>
          <w:rFonts w:ascii="Times New Roman" w:hAnsi="Times New Roman" w:cs="Times New Roman"/>
          <w:color w:val="000000" w:themeColor="text1"/>
          <w:sz w:val="20"/>
          <w:szCs w:val="20"/>
        </w:rPr>
        <w:t>Памятка туристу.</w:t>
      </w:r>
    </w:p>
    <w:p w14:paraId="52B13E2A" w14:textId="77777777" w:rsidR="002B4120" w:rsidRPr="001345CB" w:rsidRDefault="00692747" w:rsidP="001345CB">
      <w:pPr>
        <w:pStyle w:val="a5"/>
        <w:widowControl/>
        <w:numPr>
          <w:ilvl w:val="2"/>
          <w:numId w:val="14"/>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Приложение № 2 - </w:t>
      </w:r>
      <w:r w:rsidR="00DE4585" w:rsidRPr="001345CB">
        <w:rPr>
          <w:rFonts w:ascii="Times New Roman" w:hAnsi="Times New Roman" w:cs="Times New Roman"/>
          <w:color w:val="000000" w:themeColor="text1"/>
          <w:sz w:val="20"/>
          <w:szCs w:val="20"/>
        </w:rPr>
        <w:t>Образец</w:t>
      </w:r>
      <w:r w:rsidR="000B4CA0" w:rsidRPr="001345CB">
        <w:rPr>
          <w:rFonts w:ascii="Times New Roman" w:hAnsi="Times New Roman" w:cs="Times New Roman"/>
          <w:color w:val="000000" w:themeColor="text1"/>
          <w:sz w:val="20"/>
          <w:szCs w:val="20"/>
        </w:rPr>
        <w:t xml:space="preserve"> формы заявления </w:t>
      </w:r>
      <w:r w:rsidR="004D7458" w:rsidRPr="001345CB">
        <w:rPr>
          <w:rFonts w:ascii="Times New Roman" w:hAnsi="Times New Roman" w:cs="Times New Roman"/>
          <w:color w:val="000000" w:themeColor="text1"/>
          <w:sz w:val="20"/>
          <w:szCs w:val="20"/>
        </w:rPr>
        <w:t xml:space="preserve">физического лица </w:t>
      </w:r>
      <w:r w:rsidR="000B4CA0" w:rsidRPr="001345CB">
        <w:rPr>
          <w:rFonts w:ascii="Times New Roman" w:hAnsi="Times New Roman" w:cs="Times New Roman"/>
          <w:color w:val="000000" w:themeColor="text1"/>
          <w:sz w:val="20"/>
          <w:szCs w:val="20"/>
        </w:rPr>
        <w:t>о расторжении д</w:t>
      </w:r>
      <w:r w:rsidR="00DE4585" w:rsidRPr="001345CB">
        <w:rPr>
          <w:rFonts w:ascii="Times New Roman" w:hAnsi="Times New Roman" w:cs="Times New Roman"/>
          <w:color w:val="000000" w:themeColor="text1"/>
          <w:sz w:val="20"/>
          <w:szCs w:val="20"/>
        </w:rPr>
        <w:t>о</w:t>
      </w:r>
      <w:r w:rsidRPr="001345CB">
        <w:rPr>
          <w:rFonts w:ascii="Times New Roman" w:hAnsi="Times New Roman" w:cs="Times New Roman"/>
          <w:color w:val="000000" w:themeColor="text1"/>
          <w:sz w:val="20"/>
          <w:szCs w:val="20"/>
        </w:rPr>
        <w:t>говора о реализации турпродукта.</w:t>
      </w:r>
    </w:p>
    <w:p w14:paraId="5D16EBCE" w14:textId="77777777" w:rsidR="002B4120" w:rsidRPr="001345CB" w:rsidRDefault="004D7458" w:rsidP="001345CB">
      <w:pPr>
        <w:pStyle w:val="a5"/>
        <w:widowControl/>
        <w:numPr>
          <w:ilvl w:val="2"/>
          <w:numId w:val="14"/>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Приложение № 3 - Образец формы заявления юридического лица о расторжении договора о реализации турпродукта.</w:t>
      </w:r>
    </w:p>
    <w:p w14:paraId="49CCF6D2" w14:textId="77777777" w:rsidR="002B4120" w:rsidRPr="001345CB" w:rsidRDefault="00692747" w:rsidP="001345CB">
      <w:pPr>
        <w:pStyle w:val="a5"/>
        <w:widowControl/>
        <w:numPr>
          <w:ilvl w:val="2"/>
          <w:numId w:val="14"/>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w:t>
      </w:r>
      <w:r w:rsidR="004D7458" w:rsidRPr="001345CB">
        <w:rPr>
          <w:rFonts w:ascii="Times New Roman" w:hAnsi="Times New Roman" w:cs="Times New Roman"/>
          <w:color w:val="000000" w:themeColor="text1"/>
          <w:sz w:val="20"/>
          <w:szCs w:val="20"/>
        </w:rPr>
        <w:t>риложение № 4</w:t>
      </w:r>
      <w:r w:rsidRPr="001345CB">
        <w:rPr>
          <w:rFonts w:ascii="Times New Roman" w:hAnsi="Times New Roman" w:cs="Times New Roman"/>
          <w:color w:val="000000" w:themeColor="text1"/>
          <w:sz w:val="20"/>
          <w:szCs w:val="20"/>
        </w:rPr>
        <w:t xml:space="preserve"> - </w:t>
      </w:r>
      <w:r w:rsidR="00DE4585" w:rsidRPr="001345CB">
        <w:rPr>
          <w:rFonts w:ascii="Times New Roman" w:hAnsi="Times New Roman" w:cs="Times New Roman"/>
          <w:color w:val="000000" w:themeColor="text1"/>
          <w:sz w:val="20"/>
          <w:szCs w:val="20"/>
        </w:rPr>
        <w:t>Перечень информации, доведенной до Заказчика.</w:t>
      </w:r>
    </w:p>
    <w:p w14:paraId="3DE74946" w14:textId="665AF098" w:rsidR="00692747" w:rsidRPr="001345CB" w:rsidRDefault="004D7458" w:rsidP="001345CB">
      <w:pPr>
        <w:pStyle w:val="a5"/>
        <w:widowControl/>
        <w:numPr>
          <w:ilvl w:val="2"/>
          <w:numId w:val="14"/>
        </w:numPr>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Приложение № 5</w:t>
      </w:r>
      <w:r w:rsidR="00692747" w:rsidRPr="001345CB">
        <w:rPr>
          <w:rFonts w:ascii="Times New Roman" w:hAnsi="Times New Roman" w:cs="Times New Roman"/>
          <w:color w:val="000000" w:themeColor="text1"/>
          <w:sz w:val="20"/>
          <w:szCs w:val="20"/>
        </w:rPr>
        <w:t xml:space="preserve"> – Согласие на информационное взаимодействие.</w:t>
      </w:r>
    </w:p>
    <w:p w14:paraId="31832C94" w14:textId="77777777" w:rsidR="00C7238B" w:rsidRPr="001345CB" w:rsidRDefault="00C7238B" w:rsidP="001345CB">
      <w:pPr>
        <w:widowControl/>
        <w:pBdr>
          <w:top w:val="nil"/>
          <w:left w:val="nil"/>
          <w:bottom w:val="nil"/>
          <w:right w:val="nil"/>
          <w:between w:val="nil"/>
        </w:pBdr>
        <w:tabs>
          <w:tab w:val="left" w:pos="426"/>
        </w:tabs>
        <w:autoSpaceDE/>
        <w:autoSpaceDN/>
        <w:jc w:val="both"/>
        <w:rPr>
          <w:rFonts w:ascii="Times New Roman" w:hAnsi="Times New Roman" w:cs="Times New Roman"/>
          <w:color w:val="000000" w:themeColor="text1"/>
          <w:sz w:val="20"/>
          <w:szCs w:val="20"/>
        </w:rPr>
      </w:pPr>
    </w:p>
    <w:p w14:paraId="5A765795" w14:textId="0A6A7751" w:rsidR="00661D5A" w:rsidRPr="001345CB" w:rsidRDefault="00661D5A" w:rsidP="001345CB">
      <w:pPr>
        <w:tabs>
          <w:tab w:val="left" w:pos="3136"/>
        </w:tabs>
        <w:rPr>
          <w:rFonts w:ascii="Times New Roman" w:hAnsi="Times New Roman" w:cs="Times New Roman"/>
          <w:smallCaps/>
          <w:color w:val="000000" w:themeColor="text1"/>
          <w:sz w:val="20"/>
          <w:szCs w:val="20"/>
        </w:rPr>
      </w:pPr>
    </w:p>
    <w:p w14:paraId="10AE3029" w14:textId="13C621C7" w:rsidR="00661D5A" w:rsidRPr="001345CB" w:rsidRDefault="001A18B7" w:rsidP="001345CB">
      <w:pPr>
        <w:rPr>
          <w:rFonts w:ascii="Times New Roman" w:hAnsi="Times New Roman" w:cs="Times New Roman"/>
          <w:b/>
          <w:smallCaps/>
          <w:color w:val="000000" w:themeColor="text1"/>
          <w:sz w:val="20"/>
          <w:szCs w:val="20"/>
        </w:rPr>
      </w:pPr>
      <w:r w:rsidRPr="001345CB">
        <w:rPr>
          <w:rFonts w:ascii="Times New Roman" w:hAnsi="Times New Roman" w:cs="Times New Roman"/>
          <w:b/>
          <w:smallCaps/>
          <w:color w:val="000000" w:themeColor="text1"/>
          <w:sz w:val="20"/>
          <w:szCs w:val="20"/>
        </w:rPr>
        <w:t>Турагент</w:t>
      </w:r>
      <w:r w:rsidRPr="001345CB">
        <w:rPr>
          <w:rFonts w:ascii="Times New Roman" w:hAnsi="Times New Roman" w:cs="Times New Roman"/>
          <w:b/>
          <w:smallCaps/>
          <w:color w:val="000000" w:themeColor="text1"/>
          <w:sz w:val="20"/>
          <w:szCs w:val="20"/>
        </w:rPr>
        <w:tab/>
      </w:r>
      <w:r w:rsidRPr="001345CB">
        <w:rPr>
          <w:rFonts w:ascii="Times New Roman" w:hAnsi="Times New Roman" w:cs="Times New Roman"/>
          <w:b/>
          <w:smallCaps/>
          <w:color w:val="000000" w:themeColor="text1"/>
          <w:sz w:val="20"/>
          <w:szCs w:val="20"/>
        </w:rPr>
        <w:tab/>
      </w:r>
      <w:r w:rsidRPr="001345CB">
        <w:rPr>
          <w:rFonts w:ascii="Times New Roman" w:hAnsi="Times New Roman" w:cs="Times New Roman"/>
          <w:b/>
          <w:smallCaps/>
          <w:color w:val="000000" w:themeColor="text1"/>
          <w:sz w:val="20"/>
          <w:szCs w:val="20"/>
        </w:rPr>
        <w:tab/>
      </w:r>
      <w:r w:rsidRPr="001345CB">
        <w:rPr>
          <w:rFonts w:ascii="Times New Roman" w:hAnsi="Times New Roman" w:cs="Times New Roman"/>
          <w:b/>
          <w:smallCaps/>
          <w:color w:val="000000" w:themeColor="text1"/>
          <w:sz w:val="20"/>
          <w:szCs w:val="20"/>
        </w:rPr>
        <w:tab/>
      </w:r>
      <w:r w:rsidRPr="001345CB">
        <w:rPr>
          <w:rFonts w:ascii="Times New Roman" w:hAnsi="Times New Roman" w:cs="Times New Roman"/>
          <w:b/>
          <w:smallCaps/>
          <w:color w:val="000000" w:themeColor="text1"/>
          <w:sz w:val="20"/>
          <w:szCs w:val="20"/>
        </w:rPr>
        <w:tab/>
        <w:t xml:space="preserve">      Заказчик</w:t>
      </w:r>
    </w:p>
    <w:p w14:paraId="313C8F45" w14:textId="04375758" w:rsidR="00661D5A" w:rsidRPr="001345CB" w:rsidRDefault="001A18B7" w:rsidP="001345CB">
      <w:pPr>
        <w:rPr>
          <w:rFonts w:ascii="Times New Roman" w:hAnsi="Times New Roman" w:cs="Times New Roman"/>
          <w:smallCaps/>
          <w:color w:val="000000" w:themeColor="text1"/>
          <w:sz w:val="20"/>
          <w:szCs w:val="20"/>
        </w:rPr>
      </w:pPr>
      <w:r w:rsidRPr="001345CB">
        <w:rPr>
          <w:rFonts w:ascii="Times New Roman" w:hAnsi="Times New Roman" w:cs="Times New Roman"/>
          <w:noProof/>
          <w:color w:val="000000" w:themeColor="text1"/>
          <w:sz w:val="20"/>
          <w:szCs w:val="20"/>
          <w:lang w:eastAsia="ru-RU"/>
        </w:rPr>
        <mc:AlternateContent>
          <mc:Choice Requires="wpg">
            <w:drawing>
              <wp:inline distT="0" distB="0" distL="0" distR="0" wp14:anchorId="5A1E8782" wp14:editId="32574C1A">
                <wp:extent cx="5993130" cy="3579453"/>
                <wp:effectExtent l="0" t="0" r="26670" b="21590"/>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3579453"/>
                          <a:chOff x="8" y="8"/>
                          <a:chExt cx="9438" cy="3797"/>
                        </a:xfrm>
                      </wpg:grpSpPr>
                      <wps:wsp>
                        <wps:cNvPr id="27" name="Text Box 4"/>
                        <wps:cNvSpPr txBox="1">
                          <a:spLocks noChangeArrowheads="1"/>
                        </wps:cNvSpPr>
                        <wps:spPr bwMode="auto">
                          <a:xfrm>
                            <a:off x="4552" y="8"/>
                            <a:ext cx="4894" cy="3797"/>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2ED96C" w14:textId="77777777" w:rsidR="00136EEE" w:rsidRPr="001345CB" w:rsidRDefault="00136EEE" w:rsidP="001A18B7">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4D57B024" w14:textId="77777777" w:rsidR="00136EEE" w:rsidRPr="001345CB" w:rsidRDefault="00136EEE" w:rsidP="001A18B7">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380D3FDA" w14:textId="77777777" w:rsidR="00136EEE" w:rsidRPr="001345CB" w:rsidRDefault="00136EEE" w:rsidP="001A18B7">
                              <w:pPr>
                                <w:spacing w:before="3"/>
                                <w:ind w:left="24" w:right="-15"/>
                                <w:rPr>
                                  <w:rFonts w:ascii="Times New Roman" w:hAnsi="Times New Roman" w:cs="Times New Roman"/>
                                  <w:sz w:val="20"/>
                                  <w:szCs w:val="20"/>
                                </w:rPr>
                              </w:pPr>
                            </w:p>
                            <w:p w14:paraId="6F5761D0" w14:textId="77777777" w:rsidR="00136EEE" w:rsidRPr="001345CB" w:rsidRDefault="00136EEE" w:rsidP="001A18B7">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06505DAE" w14:textId="77777777" w:rsidR="00136EEE" w:rsidRPr="001345CB" w:rsidRDefault="00136EEE" w:rsidP="001A18B7">
                              <w:pPr>
                                <w:spacing w:before="1"/>
                                <w:ind w:left="24"/>
                                <w:rPr>
                                  <w:rFonts w:ascii="Times New Roman" w:hAnsi="Times New Roman" w:cs="Times New Roman"/>
                                  <w:sz w:val="20"/>
                                  <w:szCs w:val="20"/>
                                </w:rPr>
                              </w:pPr>
                            </w:p>
                            <w:p w14:paraId="54268C17" w14:textId="77777777" w:rsidR="00136EEE" w:rsidRPr="001345CB" w:rsidRDefault="00136EEE" w:rsidP="001A18B7">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65D92AD1" w14:textId="77777777" w:rsidR="00136EEE" w:rsidRPr="001345CB" w:rsidRDefault="00136EEE" w:rsidP="001A18B7">
                              <w:pPr>
                                <w:tabs>
                                  <w:tab w:val="left" w:pos="4467"/>
                                </w:tabs>
                                <w:ind w:left="24"/>
                                <w:rPr>
                                  <w:rFonts w:ascii="Times New Roman" w:hAnsi="Times New Roman" w:cs="Times New Roman"/>
                                  <w:color w:val="000009"/>
                                  <w:sz w:val="20"/>
                                  <w:szCs w:val="20"/>
                                  <w:u w:val="single" w:color="000008"/>
                                </w:rPr>
                              </w:pPr>
                            </w:p>
                            <w:p w14:paraId="574C734F" w14:textId="77777777" w:rsidR="00136EEE" w:rsidRPr="001345CB" w:rsidRDefault="00136EEE" w:rsidP="001A18B7">
                              <w:pPr>
                                <w:tabs>
                                  <w:tab w:val="left" w:pos="4467"/>
                                </w:tabs>
                                <w:ind w:left="24"/>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2AF0804E" w14:textId="77777777" w:rsidR="00136EEE" w:rsidRPr="001345CB" w:rsidRDefault="00136EEE"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67770BAC" w14:textId="77777777" w:rsidR="00136EEE" w:rsidRPr="001345CB" w:rsidRDefault="00136EEE" w:rsidP="001A18B7">
                              <w:pPr>
                                <w:tabs>
                                  <w:tab w:val="left" w:pos="4467"/>
                                </w:tabs>
                                <w:rPr>
                                  <w:rFonts w:ascii="Times New Roman" w:hAnsi="Times New Roman" w:cs="Times New Roman"/>
                                  <w:color w:val="000009"/>
                                  <w:sz w:val="20"/>
                                  <w:szCs w:val="20"/>
                                </w:rPr>
                              </w:pPr>
                            </w:p>
                            <w:p w14:paraId="5D07AF6E" w14:textId="77777777" w:rsidR="00136EEE" w:rsidRPr="001345CB" w:rsidRDefault="00136EEE" w:rsidP="001A18B7">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0AE20906" w14:textId="77777777" w:rsidR="00136EEE" w:rsidRPr="001345CB" w:rsidRDefault="00136EEE" w:rsidP="001A18B7">
                              <w:pPr>
                                <w:tabs>
                                  <w:tab w:val="left" w:pos="4467"/>
                                </w:tabs>
                                <w:rPr>
                                  <w:rFonts w:ascii="Times New Roman" w:hAnsi="Times New Roman" w:cs="Times New Roman"/>
                                  <w:color w:val="000009"/>
                                  <w:sz w:val="20"/>
                                  <w:szCs w:val="20"/>
                                  <w:u w:val="single" w:color="000008"/>
                                </w:rPr>
                              </w:pPr>
                            </w:p>
                            <w:p w14:paraId="1C80DA89" w14:textId="77777777" w:rsidR="00136EEE" w:rsidRPr="001345CB" w:rsidRDefault="00136EEE"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164C8BD2" w14:textId="77777777" w:rsidR="00136EEE" w:rsidRPr="001345CB" w:rsidRDefault="00136EEE"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119CA6CC" w14:textId="77777777" w:rsidR="00136EEE" w:rsidRPr="001345CB" w:rsidRDefault="00136EEE"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41B799BB" w14:textId="77777777" w:rsidR="00136EEE" w:rsidRPr="001345CB" w:rsidRDefault="00136EEE"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wps:txbx>
                        <wps:bodyPr rot="0" vert="horz" wrap="square" lIns="0" tIns="0" rIns="0" bIns="0" anchor="t" anchorCtr="0" upright="1">
                          <a:noAutofit/>
                        </wps:bodyPr>
                      </wps:wsp>
                      <wps:wsp>
                        <wps:cNvPr id="28" name="Text Box 3"/>
                        <wps:cNvSpPr txBox="1">
                          <a:spLocks noChangeArrowheads="1"/>
                        </wps:cNvSpPr>
                        <wps:spPr bwMode="auto">
                          <a:xfrm>
                            <a:off x="8" y="8"/>
                            <a:ext cx="4544" cy="3796"/>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6516AE" w14:textId="77777777" w:rsidR="00136EEE" w:rsidRPr="00985CB7" w:rsidRDefault="00136EEE" w:rsidP="001A18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ООО</w:t>
                              </w:r>
                              <w:r w:rsidRPr="00985CB7">
                                <w:rPr>
                                  <w:rFonts w:ascii="Times New Roman" w:hAnsi="Times New Roman" w:cs="Times New Roman"/>
                                  <w:color w:val="000009"/>
                                  <w:spacing w:val="-6"/>
                                  <w:sz w:val="20"/>
                                  <w:szCs w:val="20"/>
                                </w:rPr>
                                <w:t xml:space="preserve"> </w:t>
                              </w:r>
                              <w:r w:rsidRPr="00985CB7">
                                <w:rPr>
                                  <w:rFonts w:ascii="Times New Roman" w:hAnsi="Times New Roman" w:cs="Times New Roman"/>
                                  <w:color w:val="000009"/>
                                  <w:sz w:val="20"/>
                                  <w:szCs w:val="20"/>
                                </w:rPr>
                                <w:t>"ВодоходЪ"</w:t>
                              </w:r>
                              <w:r w:rsidRPr="00985CB7">
                                <w:rPr>
                                  <w:rFonts w:ascii="Times New Roman" w:hAnsi="Times New Roman" w:cs="Times New Roman"/>
                                  <w:color w:val="000009"/>
                                  <w:spacing w:val="-5"/>
                                  <w:sz w:val="20"/>
                                  <w:szCs w:val="20"/>
                                </w:rPr>
                                <w:br/>
                              </w:r>
                              <w:r w:rsidRPr="00985CB7">
                                <w:rPr>
                                  <w:rFonts w:ascii="Times New Roman" w:hAnsi="Times New Roman" w:cs="Times New Roman"/>
                                  <w:color w:val="000009"/>
                                  <w:sz w:val="20"/>
                                  <w:szCs w:val="20"/>
                                </w:rPr>
                                <w:t>ИНН</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7707511820,</w:t>
                              </w:r>
                              <w:r w:rsidRPr="00985CB7">
                                <w:rPr>
                                  <w:rFonts w:ascii="Times New Roman" w:hAnsi="Times New Roman" w:cs="Times New Roman"/>
                                  <w:color w:val="000009"/>
                                  <w:spacing w:val="-4"/>
                                  <w:sz w:val="20"/>
                                  <w:szCs w:val="20"/>
                                </w:rPr>
                                <w:t xml:space="preserve"> </w:t>
                              </w:r>
                              <w:r w:rsidRPr="00985CB7">
                                <w:rPr>
                                  <w:rFonts w:ascii="Times New Roman" w:hAnsi="Times New Roman" w:cs="Times New Roman"/>
                                  <w:color w:val="000009"/>
                                  <w:sz w:val="20"/>
                                  <w:szCs w:val="20"/>
                                </w:rPr>
                                <w:t>КПП</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771401001</w:t>
                              </w:r>
                            </w:p>
                            <w:p w14:paraId="4523FE28" w14:textId="77777777" w:rsidR="00136EEE" w:rsidRPr="00985CB7" w:rsidRDefault="00136EEE" w:rsidP="001A18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ОГРН 1047796094697</w:t>
                              </w:r>
                            </w:p>
                            <w:p w14:paraId="10DA226B" w14:textId="77777777" w:rsidR="00136EEE" w:rsidRPr="00985CB7" w:rsidRDefault="00136EEE" w:rsidP="001A18B7">
                              <w:pPr>
                                <w:ind w:left="23"/>
                                <w:rPr>
                                  <w:rFonts w:ascii="Times New Roman" w:hAnsi="Times New Roman" w:cs="Times New Roman"/>
                                  <w:sz w:val="20"/>
                                  <w:szCs w:val="20"/>
                                </w:rPr>
                              </w:pPr>
                              <w:r w:rsidRPr="00985CB7">
                                <w:rPr>
                                  <w:rFonts w:ascii="Times New Roman" w:hAnsi="Times New Roman" w:cs="Times New Roman"/>
                                  <w:sz w:val="20"/>
                                  <w:szCs w:val="20"/>
                                </w:rPr>
                                <w:t>Реестровый номер турагента в Едином федеральном реестре турагентов 0027594</w:t>
                              </w:r>
                            </w:p>
                            <w:p w14:paraId="1B672D34" w14:textId="77777777" w:rsidR="00136EEE" w:rsidRPr="00985CB7" w:rsidRDefault="00136EEE" w:rsidP="001A18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Адрес местонахождения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 xml:space="preserve">14, </w:t>
                              </w:r>
                              <w:r w:rsidRPr="00985CB7">
                                <w:rPr>
                                  <w:rFonts w:ascii="Times New Roman" w:hAnsi="Times New Roman" w:cs="Times New Roman"/>
                                  <w:color w:val="000009"/>
                                  <w:spacing w:val="-38"/>
                                  <w:w w:val="95"/>
                                  <w:sz w:val="20"/>
                                  <w:szCs w:val="20"/>
                                </w:rPr>
                                <w:t xml:space="preserve">  </w:t>
                              </w:r>
                              <w:r w:rsidRPr="00985CB7">
                                <w:rPr>
                                  <w:rFonts w:ascii="Times New Roman" w:hAnsi="Times New Roman" w:cs="Times New Roman"/>
                                  <w:color w:val="000009"/>
                                  <w:sz w:val="20"/>
                                  <w:szCs w:val="20"/>
                                </w:rPr>
                                <w:t>эт</w:t>
                              </w:r>
                              <w:r>
                                <w:rPr>
                                  <w:rFonts w:ascii="Times New Roman" w:hAnsi="Times New Roman" w:cs="Times New Roman"/>
                                  <w:color w:val="000009"/>
                                  <w:sz w:val="20"/>
                                  <w:szCs w:val="20"/>
                                </w:rPr>
                                <w:t>.</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603DDE8F" w14:textId="77777777" w:rsidR="00136EEE" w:rsidRPr="00985CB7" w:rsidRDefault="00136EEE" w:rsidP="001A18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Почтовый адрес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14,</w:t>
                              </w:r>
                              <w:r w:rsidRPr="00985CB7">
                                <w:rPr>
                                  <w:rFonts w:ascii="Times New Roman" w:hAnsi="Times New Roman" w:cs="Times New Roman"/>
                                  <w:color w:val="000009"/>
                                  <w:spacing w:val="-38"/>
                                  <w:w w:val="95"/>
                                  <w:sz w:val="20"/>
                                  <w:szCs w:val="20"/>
                                </w:rPr>
                                <w:t xml:space="preserve">             </w:t>
                              </w:r>
                              <w:r w:rsidRPr="00985CB7">
                                <w:rPr>
                                  <w:rFonts w:ascii="Times New Roman" w:hAnsi="Times New Roman" w:cs="Times New Roman"/>
                                  <w:color w:val="000009"/>
                                  <w:sz w:val="20"/>
                                  <w:szCs w:val="20"/>
                                </w:rPr>
                                <w:t>этаж</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408FF668" w14:textId="77777777" w:rsidR="00136EEE" w:rsidRPr="00985CB7" w:rsidRDefault="00136EEE"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z w:val="20"/>
                                  <w:szCs w:val="20"/>
                                </w:rPr>
                                <w:t>Генеральный директор Ришат Диасович Багаутдинов</w:t>
                              </w:r>
                              <w:r w:rsidRPr="00985CB7">
                                <w:rPr>
                                  <w:rFonts w:ascii="Times New Roman" w:hAnsi="Times New Roman" w:cs="Times New Roman"/>
                                  <w:color w:val="000009"/>
                                  <w:sz w:val="20"/>
                                  <w:szCs w:val="20"/>
                                </w:rPr>
                                <w:br/>
                              </w:r>
                              <w:r w:rsidRPr="00985CB7">
                                <w:rPr>
                                  <w:rFonts w:ascii="Times New Roman" w:hAnsi="Times New Roman" w:cs="Times New Roman"/>
                                  <w:color w:val="000009"/>
                                  <w:spacing w:val="2"/>
                                  <w:sz w:val="20"/>
                                  <w:szCs w:val="20"/>
                                </w:rPr>
                                <w:t>р/с 40702810790160002083</w:t>
                              </w:r>
                            </w:p>
                            <w:p w14:paraId="6DECC12E" w14:textId="77777777" w:rsidR="00136EEE" w:rsidRPr="00985CB7" w:rsidRDefault="00136EEE"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в банке ПАО "БАНК "САНКТ-ПЕТЕРБУРГ"</w:t>
                              </w:r>
                            </w:p>
                            <w:p w14:paraId="2EBBF3E7" w14:textId="77777777" w:rsidR="00136EEE" w:rsidRPr="00985CB7" w:rsidRDefault="00136EEE"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БИК 044030790</w:t>
                              </w:r>
                            </w:p>
                            <w:p w14:paraId="7B88B7DC" w14:textId="77777777" w:rsidR="00136EEE" w:rsidRPr="00985CB7" w:rsidRDefault="00136EEE"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к/с 30101810900000000790</w:t>
                              </w:r>
                            </w:p>
                            <w:p w14:paraId="4702760C" w14:textId="77777777" w:rsidR="00136EEE" w:rsidRPr="00985CB7" w:rsidRDefault="00136EEE"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Тел. +7 (495) 212-90-00</w:t>
                              </w:r>
                            </w:p>
                            <w:p w14:paraId="44777F67" w14:textId="77777777" w:rsidR="00136EEE" w:rsidRPr="00985CB7" w:rsidRDefault="00136EEE"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Сайт vodohod.com</w:t>
                              </w:r>
                            </w:p>
                            <w:p w14:paraId="375F727A" w14:textId="77777777" w:rsidR="00136EEE" w:rsidRPr="00985CB7" w:rsidRDefault="00136EEE"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Адрес электронной почты info@vodohod.ru</w:t>
                              </w:r>
                            </w:p>
                            <w:p w14:paraId="63B786EA" w14:textId="77777777" w:rsidR="00136EEE" w:rsidRPr="00985CB7" w:rsidRDefault="00136EEE" w:rsidP="001A18B7">
                              <w:pPr>
                                <w:ind w:left="23"/>
                                <w:rPr>
                                  <w:rFonts w:ascii="Times New Roman" w:hAnsi="Times New Roman" w:cs="Times New Roman"/>
                                  <w:color w:val="000009"/>
                                  <w:spacing w:val="2"/>
                                  <w:sz w:val="20"/>
                                  <w:szCs w:val="20"/>
                                </w:rPr>
                              </w:pPr>
                            </w:p>
                            <w:p w14:paraId="12BF9B9F" w14:textId="77777777" w:rsidR="00136EEE" w:rsidRPr="00985CB7" w:rsidRDefault="00136EEE" w:rsidP="001A18B7">
                              <w:pPr>
                                <w:tabs>
                                  <w:tab w:val="left" w:pos="4467"/>
                                </w:tabs>
                                <w:rPr>
                                  <w:rFonts w:ascii="Times New Roman" w:hAnsi="Times New Roman" w:cs="Times New Roman"/>
                                  <w:color w:val="000009"/>
                                  <w:sz w:val="20"/>
                                  <w:szCs w:val="20"/>
                                  <w:u w:val="single" w:color="000008"/>
                                </w:rPr>
                              </w:pPr>
                              <w:r w:rsidRPr="00985CB7">
                                <w:rPr>
                                  <w:rFonts w:ascii="Times New Roman" w:hAnsi="Times New Roman" w:cs="Times New Roman"/>
                                  <w:color w:val="000009"/>
                                  <w:sz w:val="20"/>
                                  <w:szCs w:val="20"/>
                                </w:rPr>
                                <w:t>Подпись:</w:t>
                              </w:r>
                              <w:r w:rsidRPr="00985CB7">
                                <w:rPr>
                                  <w:rFonts w:ascii="Times New Roman" w:hAnsi="Times New Roman" w:cs="Times New Roman"/>
                                  <w:color w:val="000009"/>
                                  <w:sz w:val="20"/>
                                  <w:szCs w:val="20"/>
                                  <w:u w:val="single" w:color="000008"/>
                                </w:rPr>
                                <w:tab/>
                              </w:r>
                            </w:p>
                            <w:p w14:paraId="5BC1E9B8" w14:textId="77777777" w:rsidR="00136EEE" w:rsidRPr="0079720B" w:rsidRDefault="00136EEE" w:rsidP="001A18B7">
                              <w:pPr>
                                <w:tabs>
                                  <w:tab w:val="left" w:pos="4467"/>
                                </w:tabs>
                                <w:rPr>
                                  <w:rFonts w:ascii="Times New Roman" w:hAnsi="Times New Roman" w:cs="Times New Roman"/>
                                  <w:color w:val="000009"/>
                                  <w:sz w:val="16"/>
                                  <w:szCs w:val="16"/>
                                  <w:u w:val="single" w:color="000008"/>
                                </w:rPr>
                              </w:pPr>
                            </w:p>
                          </w:txbxContent>
                        </wps:txbx>
                        <wps:bodyPr rot="0" vert="horz" wrap="square" lIns="0" tIns="0" rIns="0" bIns="0" anchor="t" anchorCtr="0" upright="1">
                          <a:noAutofit/>
                        </wps:bodyPr>
                      </wps:wsp>
                    </wpg:wgp>
                  </a:graphicData>
                </a:graphic>
              </wp:inline>
            </w:drawing>
          </mc:Choice>
          <mc:Fallback>
            <w:pict>
              <v:group w14:anchorId="5A1E8782" id="_x0000_s1029" style="width:471.9pt;height:281.85pt;mso-position-horizontal-relative:char;mso-position-vertical-relative:line" coordorigin="8,8" coordsize="9438,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">
                <v:shape id="Text Box 4" o:spid="_x0000_s1030" type="#_x0000_t202" style="position:absolute;left:4552;top:8;width:489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" filled="f" strokeweight=".8pt">
                  <v:textbox inset="0,0,0,0">
                    <w:txbxContent>
                      <w:p w14:paraId="112ED96C" w14:textId="77777777" w:rsidR="00136EEE" w:rsidRPr="001345CB" w:rsidRDefault="00136EEE" w:rsidP="001A18B7">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4D57B024" w14:textId="77777777" w:rsidR="00136EEE" w:rsidRPr="001345CB" w:rsidRDefault="00136EEE" w:rsidP="001A18B7">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380D3FDA" w14:textId="77777777" w:rsidR="00136EEE" w:rsidRPr="001345CB" w:rsidRDefault="00136EEE" w:rsidP="001A18B7">
                        <w:pPr>
                          <w:spacing w:before="3"/>
                          <w:ind w:left="24" w:right="-15"/>
                          <w:rPr>
                            <w:rFonts w:ascii="Times New Roman" w:hAnsi="Times New Roman" w:cs="Times New Roman"/>
                            <w:sz w:val="20"/>
                            <w:szCs w:val="20"/>
                          </w:rPr>
                        </w:pPr>
                      </w:p>
                      <w:p w14:paraId="6F5761D0" w14:textId="77777777" w:rsidR="00136EEE" w:rsidRPr="001345CB" w:rsidRDefault="00136EEE" w:rsidP="001A18B7">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06505DAE" w14:textId="77777777" w:rsidR="00136EEE" w:rsidRPr="001345CB" w:rsidRDefault="00136EEE" w:rsidP="001A18B7">
                        <w:pPr>
                          <w:spacing w:before="1"/>
                          <w:ind w:left="24"/>
                          <w:rPr>
                            <w:rFonts w:ascii="Times New Roman" w:hAnsi="Times New Roman" w:cs="Times New Roman"/>
                            <w:sz w:val="20"/>
                            <w:szCs w:val="20"/>
                          </w:rPr>
                        </w:pPr>
                      </w:p>
                      <w:p w14:paraId="54268C17" w14:textId="77777777" w:rsidR="00136EEE" w:rsidRPr="001345CB" w:rsidRDefault="00136EEE" w:rsidP="001A18B7">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65D92AD1" w14:textId="77777777" w:rsidR="00136EEE" w:rsidRPr="001345CB" w:rsidRDefault="00136EEE" w:rsidP="001A18B7">
                        <w:pPr>
                          <w:tabs>
                            <w:tab w:val="left" w:pos="4467"/>
                          </w:tabs>
                          <w:ind w:left="24"/>
                          <w:rPr>
                            <w:rFonts w:ascii="Times New Roman" w:hAnsi="Times New Roman" w:cs="Times New Roman"/>
                            <w:color w:val="000009"/>
                            <w:sz w:val="20"/>
                            <w:szCs w:val="20"/>
                            <w:u w:val="single" w:color="000008"/>
                          </w:rPr>
                        </w:pPr>
                      </w:p>
                      <w:p w14:paraId="574C734F" w14:textId="77777777" w:rsidR="00136EEE" w:rsidRPr="001345CB" w:rsidRDefault="00136EEE" w:rsidP="001A18B7">
                        <w:pPr>
                          <w:tabs>
                            <w:tab w:val="left" w:pos="4467"/>
                          </w:tabs>
                          <w:ind w:left="24"/>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2AF0804E" w14:textId="77777777" w:rsidR="00136EEE" w:rsidRPr="001345CB" w:rsidRDefault="00136EEE"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67770BAC" w14:textId="77777777" w:rsidR="00136EEE" w:rsidRPr="001345CB" w:rsidRDefault="00136EEE" w:rsidP="001A18B7">
                        <w:pPr>
                          <w:tabs>
                            <w:tab w:val="left" w:pos="4467"/>
                          </w:tabs>
                          <w:rPr>
                            <w:rFonts w:ascii="Times New Roman" w:hAnsi="Times New Roman" w:cs="Times New Roman"/>
                            <w:color w:val="000009"/>
                            <w:sz w:val="20"/>
                            <w:szCs w:val="20"/>
                          </w:rPr>
                        </w:pPr>
                      </w:p>
                      <w:p w14:paraId="5D07AF6E" w14:textId="77777777" w:rsidR="00136EEE" w:rsidRPr="001345CB" w:rsidRDefault="00136EEE" w:rsidP="001A18B7">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0AE20906" w14:textId="77777777" w:rsidR="00136EEE" w:rsidRPr="001345CB" w:rsidRDefault="00136EEE" w:rsidP="001A18B7">
                        <w:pPr>
                          <w:tabs>
                            <w:tab w:val="left" w:pos="4467"/>
                          </w:tabs>
                          <w:rPr>
                            <w:rFonts w:ascii="Times New Roman" w:hAnsi="Times New Roman" w:cs="Times New Roman"/>
                            <w:color w:val="000009"/>
                            <w:sz w:val="20"/>
                            <w:szCs w:val="20"/>
                            <w:u w:val="single" w:color="000008"/>
                          </w:rPr>
                        </w:pPr>
                      </w:p>
                      <w:p w14:paraId="1C80DA89" w14:textId="77777777" w:rsidR="00136EEE" w:rsidRPr="001345CB" w:rsidRDefault="00136EEE"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164C8BD2" w14:textId="77777777" w:rsidR="00136EEE" w:rsidRPr="001345CB" w:rsidRDefault="00136EEE"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119CA6CC" w14:textId="77777777" w:rsidR="00136EEE" w:rsidRPr="001345CB" w:rsidRDefault="00136EEE"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41B799BB" w14:textId="77777777" w:rsidR="00136EEE" w:rsidRPr="001345CB" w:rsidRDefault="00136EEE" w:rsidP="001A18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v:textbox>
                </v:shape>
                <v:shape id="Text Box 3" o:spid="_x0000_s1031" type="#_x0000_t202" style="position:absolute;left:8;top:8;width:4544;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" filled="f" strokeweight=".8pt">
                  <v:textbox inset="0,0,0,0">
                    <w:txbxContent>
                      <w:p w14:paraId="546516AE" w14:textId="77777777" w:rsidR="00136EEE" w:rsidRPr="00985CB7" w:rsidRDefault="00136EEE" w:rsidP="001A18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ООО</w:t>
                        </w:r>
                        <w:r w:rsidRPr="00985CB7">
                          <w:rPr>
                            <w:rFonts w:ascii="Times New Roman" w:hAnsi="Times New Roman" w:cs="Times New Roman"/>
                            <w:color w:val="000009"/>
                            <w:spacing w:val="-6"/>
                            <w:sz w:val="20"/>
                            <w:szCs w:val="20"/>
                          </w:rPr>
                          <w:t xml:space="preserve"> </w:t>
                        </w:r>
                        <w:r w:rsidRPr="00985CB7">
                          <w:rPr>
                            <w:rFonts w:ascii="Times New Roman" w:hAnsi="Times New Roman" w:cs="Times New Roman"/>
                            <w:color w:val="000009"/>
                            <w:sz w:val="20"/>
                            <w:szCs w:val="20"/>
                          </w:rPr>
                          <w:t>"ВодоходЪ"</w:t>
                        </w:r>
                        <w:r w:rsidRPr="00985CB7">
                          <w:rPr>
                            <w:rFonts w:ascii="Times New Roman" w:hAnsi="Times New Roman" w:cs="Times New Roman"/>
                            <w:color w:val="000009"/>
                            <w:spacing w:val="-5"/>
                            <w:sz w:val="20"/>
                            <w:szCs w:val="20"/>
                          </w:rPr>
                          <w:br/>
                        </w:r>
                        <w:r w:rsidRPr="00985CB7">
                          <w:rPr>
                            <w:rFonts w:ascii="Times New Roman" w:hAnsi="Times New Roman" w:cs="Times New Roman"/>
                            <w:color w:val="000009"/>
                            <w:sz w:val="20"/>
                            <w:szCs w:val="20"/>
                          </w:rPr>
                          <w:t>ИНН</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7707511820,</w:t>
                        </w:r>
                        <w:r w:rsidRPr="00985CB7">
                          <w:rPr>
                            <w:rFonts w:ascii="Times New Roman" w:hAnsi="Times New Roman" w:cs="Times New Roman"/>
                            <w:color w:val="000009"/>
                            <w:spacing w:val="-4"/>
                            <w:sz w:val="20"/>
                            <w:szCs w:val="20"/>
                          </w:rPr>
                          <w:t xml:space="preserve"> </w:t>
                        </w:r>
                        <w:r w:rsidRPr="00985CB7">
                          <w:rPr>
                            <w:rFonts w:ascii="Times New Roman" w:hAnsi="Times New Roman" w:cs="Times New Roman"/>
                            <w:color w:val="000009"/>
                            <w:sz w:val="20"/>
                            <w:szCs w:val="20"/>
                          </w:rPr>
                          <w:t>КПП</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771401001</w:t>
                        </w:r>
                      </w:p>
                      <w:p w14:paraId="4523FE28" w14:textId="77777777" w:rsidR="00136EEE" w:rsidRPr="00985CB7" w:rsidRDefault="00136EEE" w:rsidP="001A18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ОГРН 1047796094697</w:t>
                        </w:r>
                      </w:p>
                      <w:p w14:paraId="10DA226B" w14:textId="77777777" w:rsidR="00136EEE" w:rsidRPr="00985CB7" w:rsidRDefault="00136EEE" w:rsidP="001A18B7">
                        <w:pPr>
                          <w:ind w:left="23"/>
                          <w:rPr>
                            <w:rFonts w:ascii="Times New Roman" w:hAnsi="Times New Roman" w:cs="Times New Roman"/>
                            <w:sz w:val="20"/>
                            <w:szCs w:val="20"/>
                          </w:rPr>
                        </w:pPr>
                        <w:r w:rsidRPr="00985CB7">
                          <w:rPr>
                            <w:rFonts w:ascii="Times New Roman" w:hAnsi="Times New Roman" w:cs="Times New Roman"/>
                            <w:sz w:val="20"/>
                            <w:szCs w:val="20"/>
                          </w:rPr>
                          <w:t>Реестровый номер турагента в Едином федеральном реестре турагентов 0027594</w:t>
                        </w:r>
                      </w:p>
                      <w:p w14:paraId="1B672D34" w14:textId="77777777" w:rsidR="00136EEE" w:rsidRPr="00985CB7" w:rsidRDefault="00136EEE" w:rsidP="001A18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Адрес местонахождения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 xml:space="preserve">14, </w:t>
                        </w:r>
                        <w:r w:rsidRPr="00985CB7">
                          <w:rPr>
                            <w:rFonts w:ascii="Times New Roman" w:hAnsi="Times New Roman" w:cs="Times New Roman"/>
                            <w:color w:val="000009"/>
                            <w:spacing w:val="-38"/>
                            <w:w w:val="95"/>
                            <w:sz w:val="20"/>
                            <w:szCs w:val="20"/>
                          </w:rPr>
                          <w:t xml:space="preserve">  </w:t>
                        </w:r>
                        <w:proofErr w:type="spellStart"/>
                        <w:proofErr w:type="gramEnd"/>
                        <w:r w:rsidRPr="00985CB7">
                          <w:rPr>
                            <w:rFonts w:ascii="Times New Roman" w:hAnsi="Times New Roman" w:cs="Times New Roman"/>
                            <w:color w:val="000009"/>
                            <w:sz w:val="20"/>
                            <w:szCs w:val="20"/>
                          </w:rPr>
                          <w:t>эт</w:t>
                        </w:r>
                        <w:proofErr w:type="spellEnd"/>
                        <w:r>
                          <w:rPr>
                            <w:rFonts w:ascii="Times New Roman" w:hAnsi="Times New Roman" w:cs="Times New Roman"/>
                            <w:color w:val="000009"/>
                            <w:sz w:val="20"/>
                            <w:szCs w:val="20"/>
                          </w:rPr>
                          <w:t>.</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603DDE8F" w14:textId="77777777" w:rsidR="00136EEE" w:rsidRPr="00985CB7" w:rsidRDefault="00136EEE" w:rsidP="001A18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Почтовый адрес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14,</w:t>
                        </w:r>
                        <w:r w:rsidRPr="00985CB7">
                          <w:rPr>
                            <w:rFonts w:ascii="Times New Roman" w:hAnsi="Times New Roman" w:cs="Times New Roman"/>
                            <w:color w:val="000009"/>
                            <w:spacing w:val="-38"/>
                            <w:w w:val="95"/>
                            <w:sz w:val="20"/>
                            <w:szCs w:val="20"/>
                          </w:rPr>
                          <w:t xml:space="preserve">   </w:t>
                        </w:r>
                        <w:proofErr w:type="gramEnd"/>
                        <w:r w:rsidRPr="00985CB7">
                          <w:rPr>
                            <w:rFonts w:ascii="Times New Roman" w:hAnsi="Times New Roman" w:cs="Times New Roman"/>
                            <w:color w:val="000009"/>
                            <w:spacing w:val="-38"/>
                            <w:w w:val="95"/>
                            <w:sz w:val="20"/>
                            <w:szCs w:val="20"/>
                          </w:rPr>
                          <w:t xml:space="preserve">          </w:t>
                        </w:r>
                        <w:r w:rsidRPr="00985CB7">
                          <w:rPr>
                            <w:rFonts w:ascii="Times New Roman" w:hAnsi="Times New Roman" w:cs="Times New Roman"/>
                            <w:color w:val="000009"/>
                            <w:sz w:val="20"/>
                            <w:szCs w:val="20"/>
                          </w:rPr>
                          <w:t>этаж</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408FF668" w14:textId="77777777" w:rsidR="00136EEE" w:rsidRPr="00985CB7" w:rsidRDefault="00136EEE"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z w:val="20"/>
                            <w:szCs w:val="20"/>
                          </w:rPr>
                          <w:t>Генеральный директор Ришат Диасович Багаутдинов</w:t>
                        </w:r>
                        <w:r w:rsidRPr="00985CB7">
                          <w:rPr>
                            <w:rFonts w:ascii="Times New Roman" w:hAnsi="Times New Roman" w:cs="Times New Roman"/>
                            <w:color w:val="000009"/>
                            <w:sz w:val="20"/>
                            <w:szCs w:val="20"/>
                          </w:rPr>
                          <w:br/>
                        </w:r>
                        <w:r w:rsidRPr="00985CB7">
                          <w:rPr>
                            <w:rFonts w:ascii="Times New Roman" w:hAnsi="Times New Roman" w:cs="Times New Roman"/>
                            <w:color w:val="000009"/>
                            <w:spacing w:val="2"/>
                            <w:sz w:val="20"/>
                            <w:szCs w:val="20"/>
                          </w:rPr>
                          <w:t>р/с 40702810790160002083</w:t>
                        </w:r>
                      </w:p>
                      <w:p w14:paraId="6DECC12E" w14:textId="77777777" w:rsidR="00136EEE" w:rsidRPr="00985CB7" w:rsidRDefault="00136EEE"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в банке ПАО "БАНК "САНКТ-ПЕТЕРБУРГ"</w:t>
                        </w:r>
                      </w:p>
                      <w:p w14:paraId="2EBBF3E7" w14:textId="77777777" w:rsidR="00136EEE" w:rsidRPr="00985CB7" w:rsidRDefault="00136EEE" w:rsidP="001A18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БИК 044030790</w:t>
                        </w:r>
                      </w:p>
                      <w:p w14:paraId="7B88B7DC" w14:textId="77777777" w:rsidR="00136EEE" w:rsidRPr="00985CB7" w:rsidRDefault="00136EEE"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к/с 30101810900000000790</w:t>
                        </w:r>
                      </w:p>
                      <w:p w14:paraId="4702760C" w14:textId="77777777" w:rsidR="00136EEE" w:rsidRPr="00985CB7" w:rsidRDefault="00136EEE"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Тел. +7 (495) 212-90-00</w:t>
                        </w:r>
                      </w:p>
                      <w:p w14:paraId="44777F67" w14:textId="77777777" w:rsidR="00136EEE" w:rsidRPr="00985CB7" w:rsidRDefault="00136EEE"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Сайт vodohod.com</w:t>
                        </w:r>
                      </w:p>
                      <w:p w14:paraId="375F727A" w14:textId="77777777" w:rsidR="00136EEE" w:rsidRPr="00985CB7" w:rsidRDefault="00136EEE" w:rsidP="001A18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Адрес электронной почты info@vodohod.ru</w:t>
                        </w:r>
                      </w:p>
                      <w:p w14:paraId="63B786EA" w14:textId="77777777" w:rsidR="00136EEE" w:rsidRPr="00985CB7" w:rsidRDefault="00136EEE" w:rsidP="001A18B7">
                        <w:pPr>
                          <w:ind w:left="23"/>
                          <w:rPr>
                            <w:rFonts w:ascii="Times New Roman" w:hAnsi="Times New Roman" w:cs="Times New Roman"/>
                            <w:color w:val="000009"/>
                            <w:spacing w:val="2"/>
                            <w:sz w:val="20"/>
                            <w:szCs w:val="20"/>
                          </w:rPr>
                        </w:pPr>
                      </w:p>
                      <w:p w14:paraId="12BF9B9F" w14:textId="77777777" w:rsidR="00136EEE" w:rsidRPr="00985CB7" w:rsidRDefault="00136EEE" w:rsidP="001A18B7">
                        <w:pPr>
                          <w:tabs>
                            <w:tab w:val="left" w:pos="4467"/>
                          </w:tabs>
                          <w:rPr>
                            <w:rFonts w:ascii="Times New Roman" w:hAnsi="Times New Roman" w:cs="Times New Roman"/>
                            <w:color w:val="000009"/>
                            <w:sz w:val="20"/>
                            <w:szCs w:val="20"/>
                            <w:u w:val="single" w:color="000008"/>
                          </w:rPr>
                        </w:pPr>
                        <w:r w:rsidRPr="00985CB7">
                          <w:rPr>
                            <w:rFonts w:ascii="Times New Roman" w:hAnsi="Times New Roman" w:cs="Times New Roman"/>
                            <w:color w:val="000009"/>
                            <w:sz w:val="20"/>
                            <w:szCs w:val="20"/>
                          </w:rPr>
                          <w:t>Подпись:</w:t>
                        </w:r>
                        <w:r w:rsidRPr="00985CB7">
                          <w:rPr>
                            <w:rFonts w:ascii="Times New Roman" w:hAnsi="Times New Roman" w:cs="Times New Roman"/>
                            <w:color w:val="000009"/>
                            <w:sz w:val="20"/>
                            <w:szCs w:val="20"/>
                            <w:u w:val="single" w:color="000008"/>
                          </w:rPr>
                          <w:tab/>
                        </w:r>
                      </w:p>
                      <w:p w14:paraId="5BC1E9B8" w14:textId="77777777" w:rsidR="00136EEE" w:rsidRPr="0079720B" w:rsidRDefault="00136EEE" w:rsidP="001A18B7">
                        <w:pPr>
                          <w:tabs>
                            <w:tab w:val="left" w:pos="4467"/>
                          </w:tabs>
                          <w:rPr>
                            <w:rFonts w:ascii="Times New Roman" w:hAnsi="Times New Roman" w:cs="Times New Roman"/>
                            <w:color w:val="000009"/>
                            <w:sz w:val="16"/>
                            <w:szCs w:val="16"/>
                            <w:u w:val="single" w:color="000008"/>
                          </w:rPr>
                        </w:pPr>
                      </w:p>
                    </w:txbxContent>
                  </v:textbox>
                </v:shape>
                <w10:anchorlock/>
              </v:group>
            </w:pict>
          </mc:Fallback>
        </mc:AlternateContent>
      </w:r>
    </w:p>
    <w:p w14:paraId="22A3D475" w14:textId="1EE3AAA5" w:rsidR="00661D5A" w:rsidRPr="001345CB" w:rsidRDefault="00661D5A" w:rsidP="001345CB">
      <w:pPr>
        <w:rPr>
          <w:rFonts w:ascii="Times New Roman" w:hAnsi="Times New Roman" w:cs="Times New Roman"/>
          <w:smallCaps/>
          <w:color w:val="000000" w:themeColor="text1"/>
          <w:sz w:val="20"/>
          <w:szCs w:val="20"/>
        </w:rPr>
      </w:pPr>
    </w:p>
    <w:p w14:paraId="1F164347" w14:textId="24BBF14D" w:rsidR="00661D5A" w:rsidRPr="001345CB" w:rsidRDefault="00661D5A" w:rsidP="001345CB">
      <w:pPr>
        <w:rPr>
          <w:rFonts w:ascii="Times New Roman" w:hAnsi="Times New Roman" w:cs="Times New Roman"/>
          <w:smallCaps/>
          <w:color w:val="000000" w:themeColor="text1"/>
          <w:sz w:val="20"/>
          <w:szCs w:val="20"/>
        </w:rPr>
      </w:pPr>
    </w:p>
    <w:p w14:paraId="5924D29D" w14:textId="5AB5C8D1" w:rsidR="00661D5A" w:rsidRPr="001345CB" w:rsidRDefault="00661D5A" w:rsidP="001345CB">
      <w:pPr>
        <w:rPr>
          <w:rFonts w:ascii="Times New Roman" w:hAnsi="Times New Roman" w:cs="Times New Roman"/>
          <w:smallCaps/>
          <w:color w:val="000000" w:themeColor="text1"/>
          <w:sz w:val="20"/>
          <w:szCs w:val="20"/>
        </w:rPr>
      </w:pPr>
    </w:p>
    <w:p w14:paraId="0AE5E274" w14:textId="1FD7C201" w:rsidR="00661D5A" w:rsidRPr="001345CB" w:rsidRDefault="00661D5A" w:rsidP="001345CB">
      <w:pPr>
        <w:rPr>
          <w:rFonts w:ascii="Times New Roman" w:hAnsi="Times New Roman" w:cs="Times New Roman"/>
          <w:smallCaps/>
          <w:color w:val="000000" w:themeColor="text1"/>
          <w:sz w:val="20"/>
          <w:szCs w:val="20"/>
        </w:rPr>
      </w:pPr>
    </w:p>
    <w:p w14:paraId="333A67D9" w14:textId="3237CBAF" w:rsidR="00692747" w:rsidRPr="001345CB" w:rsidRDefault="00692747" w:rsidP="001345CB">
      <w:pPr>
        <w:rPr>
          <w:rFonts w:ascii="Times New Roman" w:hAnsi="Times New Roman" w:cs="Times New Roman"/>
          <w:smallCaps/>
          <w:color w:val="000000" w:themeColor="text1"/>
          <w:sz w:val="20"/>
          <w:szCs w:val="20"/>
        </w:rPr>
      </w:pPr>
    </w:p>
    <w:p w14:paraId="218DC767" w14:textId="77777777" w:rsidR="00692747" w:rsidRPr="001345CB" w:rsidRDefault="00692747" w:rsidP="001345CB">
      <w:pPr>
        <w:rPr>
          <w:rFonts w:ascii="Times New Roman" w:hAnsi="Times New Roman" w:cs="Times New Roman"/>
          <w:smallCaps/>
          <w:color w:val="000000" w:themeColor="text1"/>
          <w:sz w:val="20"/>
          <w:szCs w:val="20"/>
        </w:rPr>
      </w:pPr>
    </w:p>
    <w:p w14:paraId="0DEDFC24" w14:textId="2A01AD5C" w:rsidR="00661D5A" w:rsidRPr="001345CB" w:rsidRDefault="00661D5A" w:rsidP="001345CB">
      <w:pPr>
        <w:rPr>
          <w:rFonts w:ascii="Times New Roman" w:hAnsi="Times New Roman" w:cs="Times New Roman"/>
          <w:smallCaps/>
          <w:color w:val="000000" w:themeColor="text1"/>
          <w:sz w:val="20"/>
          <w:szCs w:val="20"/>
        </w:rPr>
      </w:pPr>
    </w:p>
    <w:p w14:paraId="1D6475F8" w14:textId="5E097194" w:rsidR="00661D5A" w:rsidRDefault="00661D5A" w:rsidP="001345CB">
      <w:pPr>
        <w:rPr>
          <w:rFonts w:ascii="Times New Roman" w:hAnsi="Times New Roman" w:cs="Times New Roman"/>
          <w:smallCaps/>
          <w:color w:val="000000" w:themeColor="text1"/>
          <w:sz w:val="20"/>
          <w:szCs w:val="20"/>
        </w:rPr>
      </w:pPr>
    </w:p>
    <w:p w14:paraId="2B5730B4" w14:textId="77777777" w:rsidR="005907D8" w:rsidRPr="001345CB" w:rsidRDefault="005907D8" w:rsidP="001345CB">
      <w:pPr>
        <w:rPr>
          <w:rFonts w:ascii="Times New Roman" w:hAnsi="Times New Roman" w:cs="Times New Roman"/>
          <w:smallCaps/>
          <w:color w:val="000000" w:themeColor="text1"/>
          <w:sz w:val="20"/>
          <w:szCs w:val="20"/>
        </w:rPr>
      </w:pPr>
    </w:p>
    <w:p w14:paraId="12B2576E" w14:textId="30F351CD" w:rsidR="00661D5A" w:rsidRPr="001345CB" w:rsidRDefault="00661D5A" w:rsidP="001345CB">
      <w:pPr>
        <w:rPr>
          <w:rFonts w:ascii="Times New Roman" w:hAnsi="Times New Roman" w:cs="Times New Roman"/>
          <w:smallCaps/>
          <w:color w:val="000000" w:themeColor="text1"/>
          <w:sz w:val="20"/>
          <w:szCs w:val="20"/>
        </w:rPr>
      </w:pPr>
    </w:p>
    <w:p w14:paraId="6D8BDF70" w14:textId="073D54EB" w:rsidR="00661D5A" w:rsidRPr="001345CB" w:rsidRDefault="00661D5A" w:rsidP="001345CB">
      <w:pPr>
        <w:rPr>
          <w:rFonts w:ascii="Times New Roman" w:hAnsi="Times New Roman" w:cs="Times New Roman"/>
          <w:smallCaps/>
          <w:color w:val="000000" w:themeColor="text1"/>
          <w:sz w:val="20"/>
          <w:szCs w:val="20"/>
        </w:rPr>
      </w:pPr>
    </w:p>
    <w:p w14:paraId="07244691" w14:textId="77777777" w:rsidR="000E478E" w:rsidRDefault="000E478E">
      <w:pPr>
        <w:rPr>
          <w:rFonts w:ascii="Times New Roman" w:eastAsia="Microsoft Sans Serif"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23B7BD51" w14:textId="3FCF19F9" w:rsidR="00DE4585" w:rsidRPr="001345CB" w:rsidRDefault="009E78ED" w:rsidP="001345CB">
      <w:pPr>
        <w:pStyle w:val="a3"/>
        <w:spacing w:before="7"/>
        <w:ind w:left="7200"/>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lastRenderedPageBreak/>
        <w:t xml:space="preserve">Приложение № 1 к Типовым условиям договора о реализации туристского продукта </w:t>
      </w:r>
    </w:p>
    <w:p w14:paraId="7143583D" w14:textId="77777777" w:rsidR="001372F0" w:rsidRPr="001345CB" w:rsidRDefault="001372F0" w:rsidP="001345CB">
      <w:pPr>
        <w:jc w:val="center"/>
        <w:rPr>
          <w:rFonts w:ascii="Times New Roman" w:hAnsi="Times New Roman" w:cs="Times New Roman"/>
          <w:b/>
          <w:color w:val="000000" w:themeColor="text1"/>
          <w:sz w:val="20"/>
          <w:szCs w:val="20"/>
        </w:rPr>
      </w:pPr>
      <w:r w:rsidRPr="001345CB">
        <w:rPr>
          <w:rFonts w:ascii="Times New Roman" w:hAnsi="Times New Roman" w:cs="Times New Roman"/>
          <w:b/>
          <w:color w:val="000000" w:themeColor="text1"/>
          <w:sz w:val="20"/>
          <w:szCs w:val="20"/>
        </w:rPr>
        <w:t>ПАМЯТКА ТУРИСТУ</w:t>
      </w:r>
    </w:p>
    <w:p w14:paraId="3F9D1120" w14:textId="77777777" w:rsidR="001372F0" w:rsidRPr="001345CB" w:rsidRDefault="001372F0" w:rsidP="001345CB">
      <w:pPr>
        <w:jc w:val="center"/>
        <w:rPr>
          <w:rFonts w:ascii="Times New Roman" w:hAnsi="Times New Roman" w:cs="Times New Roman"/>
          <w:b/>
          <w:color w:val="000000" w:themeColor="text1"/>
          <w:sz w:val="20"/>
          <w:szCs w:val="20"/>
        </w:rPr>
      </w:pPr>
    </w:p>
    <w:p w14:paraId="23444F2B" w14:textId="77239C5C" w:rsidR="001372F0" w:rsidRPr="001345CB" w:rsidRDefault="001372F0" w:rsidP="001345CB">
      <w:pPr>
        <w:rPr>
          <w:rFonts w:ascii="Times New Roman" w:hAnsi="Times New Roman" w:cs="Times New Roman"/>
          <w:color w:val="000000" w:themeColor="text1"/>
          <w:sz w:val="20"/>
          <w:szCs w:val="20"/>
        </w:rPr>
      </w:pPr>
    </w:p>
    <w:p w14:paraId="0E9DDCE5" w14:textId="18B9E9D9"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w:t>
      </w:r>
      <w:r w:rsidRPr="001345CB">
        <w:rPr>
          <w:rFonts w:ascii="Times New Roman" w:hAnsi="Times New Roman" w:cs="Times New Roman"/>
          <w:color w:val="000000" w:themeColor="text1"/>
          <w:sz w:val="20"/>
          <w:szCs w:val="20"/>
        </w:rPr>
        <w:t xml:space="preserve"> Посадка на борт теплохода производится при наличии посадочного талона и документов, удостоверяющих личность</w:t>
      </w:r>
      <w:r w:rsidR="00262D8E" w:rsidRPr="001345CB">
        <w:rPr>
          <w:rFonts w:ascii="Times New Roman" w:hAnsi="Times New Roman" w:cs="Times New Roman"/>
          <w:color w:val="000000" w:themeColor="text1"/>
          <w:sz w:val="20"/>
          <w:szCs w:val="20"/>
        </w:rPr>
        <w:t xml:space="preserve"> туриста</w:t>
      </w:r>
      <w:r w:rsidRPr="001345CB">
        <w:rPr>
          <w:rFonts w:ascii="Times New Roman" w:hAnsi="Times New Roman" w:cs="Times New Roman"/>
          <w:color w:val="000000" w:themeColor="text1"/>
          <w:sz w:val="20"/>
          <w:szCs w:val="20"/>
        </w:rPr>
        <w:t xml:space="preserve"> (паспорт</w:t>
      </w:r>
      <w:r w:rsidR="00847F0C" w:rsidRPr="001345CB">
        <w:rPr>
          <w:rFonts w:ascii="Times New Roman" w:hAnsi="Times New Roman" w:cs="Times New Roman"/>
          <w:color w:val="000000" w:themeColor="text1"/>
          <w:sz w:val="20"/>
          <w:szCs w:val="20"/>
        </w:rPr>
        <w:t>, свидетельство о рождении</w:t>
      </w:r>
      <w:r w:rsidR="007E404B" w:rsidRPr="001345CB">
        <w:rPr>
          <w:rFonts w:ascii="Times New Roman" w:hAnsi="Times New Roman" w:cs="Times New Roman"/>
          <w:color w:val="000000" w:themeColor="text1"/>
          <w:sz w:val="20"/>
          <w:szCs w:val="20"/>
        </w:rPr>
        <w:t xml:space="preserve"> и др.</w:t>
      </w:r>
      <w:r w:rsidRPr="001345CB">
        <w:rPr>
          <w:rFonts w:ascii="Times New Roman" w:hAnsi="Times New Roman" w:cs="Times New Roman"/>
          <w:color w:val="000000" w:themeColor="text1"/>
          <w:sz w:val="20"/>
          <w:szCs w:val="20"/>
        </w:rPr>
        <w:t>). Отсутствие при посадке на</w:t>
      </w:r>
      <w:r w:rsidR="008D1E29" w:rsidRPr="001345CB">
        <w:rPr>
          <w:rFonts w:ascii="Times New Roman" w:hAnsi="Times New Roman" w:cs="Times New Roman"/>
          <w:color w:val="000000" w:themeColor="text1"/>
          <w:sz w:val="20"/>
          <w:szCs w:val="20"/>
        </w:rPr>
        <w:t xml:space="preserve"> борт</w:t>
      </w:r>
      <w:r w:rsidRPr="001345CB">
        <w:rPr>
          <w:rFonts w:ascii="Times New Roman" w:hAnsi="Times New Roman" w:cs="Times New Roman"/>
          <w:color w:val="000000" w:themeColor="text1"/>
          <w:sz w:val="20"/>
          <w:szCs w:val="20"/>
        </w:rPr>
        <w:t xml:space="preserve"> теплоход</w:t>
      </w:r>
      <w:r w:rsidR="008D1E29" w:rsidRPr="001345CB">
        <w:rPr>
          <w:rFonts w:ascii="Times New Roman" w:hAnsi="Times New Roman" w:cs="Times New Roman"/>
          <w:color w:val="000000" w:themeColor="text1"/>
          <w:sz w:val="20"/>
          <w:szCs w:val="20"/>
        </w:rPr>
        <w:t>а</w:t>
      </w:r>
      <w:r w:rsidRPr="001345CB">
        <w:rPr>
          <w:rFonts w:ascii="Times New Roman" w:hAnsi="Times New Roman" w:cs="Times New Roman"/>
          <w:color w:val="000000" w:themeColor="text1"/>
          <w:sz w:val="20"/>
          <w:szCs w:val="20"/>
        </w:rPr>
        <w:t xml:space="preserve"> у туриста вышеуказанных документов, является основанием для отказа в совершении тура. Время начала регистрации и посадки указывается в посадочном талоне. Регистрация и посадка на борт </w:t>
      </w:r>
      <w:r w:rsidR="00262D8E" w:rsidRPr="001345CB">
        <w:rPr>
          <w:rFonts w:ascii="Times New Roman" w:hAnsi="Times New Roman" w:cs="Times New Roman"/>
          <w:color w:val="000000" w:themeColor="text1"/>
          <w:sz w:val="20"/>
          <w:szCs w:val="20"/>
        </w:rPr>
        <w:t xml:space="preserve">теплохода </w:t>
      </w:r>
      <w:r w:rsidRPr="001345CB">
        <w:rPr>
          <w:rFonts w:ascii="Times New Roman" w:hAnsi="Times New Roman" w:cs="Times New Roman"/>
          <w:color w:val="000000" w:themeColor="text1"/>
          <w:sz w:val="20"/>
          <w:szCs w:val="20"/>
        </w:rPr>
        <w:t xml:space="preserve">заканчивается </w:t>
      </w:r>
      <w:r w:rsidRPr="00C87059">
        <w:rPr>
          <w:rFonts w:ascii="Times New Roman" w:hAnsi="Times New Roman" w:cs="Times New Roman"/>
          <w:color w:val="000000" w:themeColor="text1"/>
          <w:sz w:val="20"/>
          <w:szCs w:val="20"/>
        </w:rPr>
        <w:t xml:space="preserve">за </w:t>
      </w:r>
      <w:r w:rsidR="0010247D" w:rsidRPr="00C87059">
        <w:rPr>
          <w:rFonts w:ascii="Times New Roman" w:hAnsi="Times New Roman" w:cs="Times New Roman"/>
          <w:color w:val="000000" w:themeColor="text1"/>
          <w:sz w:val="20"/>
          <w:szCs w:val="20"/>
        </w:rPr>
        <w:t>30</w:t>
      </w:r>
      <w:r w:rsidRPr="00C87059">
        <w:rPr>
          <w:rFonts w:ascii="Times New Roman" w:hAnsi="Times New Roman" w:cs="Times New Roman"/>
          <w:color w:val="000000" w:themeColor="text1"/>
          <w:sz w:val="20"/>
          <w:szCs w:val="20"/>
        </w:rPr>
        <w:t xml:space="preserve"> минут</w:t>
      </w:r>
      <w:r w:rsidRPr="001345CB">
        <w:rPr>
          <w:rFonts w:ascii="Times New Roman" w:hAnsi="Times New Roman" w:cs="Times New Roman"/>
          <w:color w:val="000000" w:themeColor="text1"/>
          <w:sz w:val="20"/>
          <w:szCs w:val="20"/>
        </w:rPr>
        <w:t xml:space="preserve"> до объявленного времени отправления теплохода в рейс.</w:t>
      </w:r>
    </w:p>
    <w:p w14:paraId="5930007A" w14:textId="335F5DD9"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2.</w:t>
      </w:r>
      <w:r w:rsidRPr="001345CB">
        <w:rPr>
          <w:rFonts w:ascii="Times New Roman" w:hAnsi="Times New Roman" w:cs="Times New Roman"/>
          <w:color w:val="000000" w:themeColor="text1"/>
          <w:sz w:val="20"/>
          <w:szCs w:val="20"/>
        </w:rPr>
        <w:t xml:space="preserve"> </w:t>
      </w:r>
      <w:r w:rsidR="00D67DF0" w:rsidRPr="001345CB">
        <w:rPr>
          <w:rFonts w:ascii="Times New Roman" w:hAnsi="Times New Roman" w:cs="Times New Roman"/>
          <w:color w:val="000000" w:themeColor="text1"/>
          <w:sz w:val="20"/>
          <w:szCs w:val="20"/>
        </w:rPr>
        <w:t xml:space="preserve"> В</w:t>
      </w:r>
      <w:r w:rsidRPr="001345CB">
        <w:rPr>
          <w:rFonts w:ascii="Times New Roman" w:hAnsi="Times New Roman" w:cs="Times New Roman"/>
          <w:color w:val="000000" w:themeColor="text1"/>
          <w:sz w:val="20"/>
          <w:szCs w:val="20"/>
        </w:rPr>
        <w:t xml:space="preserve">ремя отправления теплохода рекомендуется уточнить у Турагента за </w:t>
      </w:r>
      <w:r w:rsidR="003B529F" w:rsidRPr="001345CB">
        <w:rPr>
          <w:rFonts w:ascii="Times New Roman" w:hAnsi="Times New Roman" w:cs="Times New Roman"/>
          <w:color w:val="000000" w:themeColor="text1"/>
          <w:sz w:val="20"/>
          <w:szCs w:val="20"/>
        </w:rPr>
        <w:t xml:space="preserve">24 часа </w:t>
      </w:r>
      <w:r w:rsidRPr="001345CB">
        <w:rPr>
          <w:rFonts w:ascii="Times New Roman" w:hAnsi="Times New Roman" w:cs="Times New Roman"/>
          <w:color w:val="000000" w:themeColor="text1"/>
          <w:sz w:val="20"/>
          <w:szCs w:val="20"/>
        </w:rPr>
        <w:t>до даты начала тура.</w:t>
      </w:r>
    </w:p>
    <w:p w14:paraId="218F2682" w14:textId="234083D5"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Турагент рекомендует приобретать железнодорожные и авиабилеты с запасом времени на случай непредвиденной задержки теплохода в пути и соответственно переносом времени отправления/прибытия.</w:t>
      </w:r>
    </w:p>
    <w:p w14:paraId="23BE1A2A" w14:textId="22588E1C"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3.</w:t>
      </w:r>
      <w:r w:rsidRPr="001345CB">
        <w:rPr>
          <w:rFonts w:ascii="Times New Roman" w:hAnsi="Times New Roman" w:cs="Times New Roman"/>
          <w:color w:val="000000" w:themeColor="text1"/>
          <w:sz w:val="20"/>
          <w:szCs w:val="20"/>
        </w:rPr>
        <w:t xml:space="preserve"> Лицам, нуждающимся в лечении и постоянном врачебном наблюдении, </w:t>
      </w:r>
      <w:r w:rsidR="009E78ED" w:rsidRPr="001345CB">
        <w:rPr>
          <w:rFonts w:ascii="Times New Roman" w:hAnsi="Times New Roman" w:cs="Times New Roman"/>
          <w:color w:val="000000" w:themeColor="text1"/>
          <w:sz w:val="20"/>
          <w:szCs w:val="20"/>
        </w:rPr>
        <w:t xml:space="preserve">тур </w:t>
      </w:r>
      <w:r w:rsidRPr="001345CB">
        <w:rPr>
          <w:rFonts w:ascii="Times New Roman" w:hAnsi="Times New Roman" w:cs="Times New Roman"/>
          <w:color w:val="000000" w:themeColor="text1"/>
          <w:sz w:val="20"/>
          <w:szCs w:val="20"/>
        </w:rPr>
        <w:t xml:space="preserve">на теплоходе не рекомендуется. Теплоход, каюты, трапы, причалы не приспособлены для передвижения по ним лиц с нарушением функций </w:t>
      </w:r>
      <w:r w:rsidR="00680178" w:rsidRPr="001345CB">
        <w:rPr>
          <w:rFonts w:ascii="Times New Roman" w:hAnsi="Times New Roman" w:cs="Times New Roman"/>
          <w:color w:val="000000" w:themeColor="text1"/>
          <w:sz w:val="20"/>
          <w:szCs w:val="20"/>
        </w:rPr>
        <w:t>опорно-двигательного аппарата. В случае е</w:t>
      </w:r>
      <w:r w:rsidRPr="001345CB">
        <w:rPr>
          <w:rFonts w:ascii="Times New Roman" w:hAnsi="Times New Roman" w:cs="Times New Roman"/>
          <w:color w:val="000000" w:themeColor="text1"/>
          <w:sz w:val="20"/>
          <w:szCs w:val="20"/>
        </w:rPr>
        <w:t xml:space="preserve">сли хроническое или инфекционное заболевание туриста угрожает здоровью других туристов или членов экипажа, и турист не сообщил о своем заболевании </w:t>
      </w:r>
      <w:r w:rsidR="00CA3295" w:rsidRPr="001345CB">
        <w:rPr>
          <w:rFonts w:ascii="Times New Roman" w:hAnsi="Times New Roman" w:cs="Times New Roman"/>
          <w:color w:val="000000" w:themeColor="text1"/>
          <w:sz w:val="20"/>
          <w:szCs w:val="20"/>
        </w:rPr>
        <w:t xml:space="preserve">Турагенту </w:t>
      </w:r>
      <w:r w:rsidRPr="001345CB">
        <w:rPr>
          <w:rFonts w:ascii="Times New Roman" w:hAnsi="Times New Roman" w:cs="Times New Roman"/>
          <w:color w:val="000000" w:themeColor="text1"/>
          <w:sz w:val="20"/>
          <w:szCs w:val="20"/>
        </w:rPr>
        <w:t xml:space="preserve">при приобретении тура, то при выявлении такого заболевания турист может быть </w:t>
      </w:r>
      <w:r w:rsidR="009E78ED" w:rsidRPr="001345CB">
        <w:rPr>
          <w:rFonts w:ascii="Times New Roman" w:hAnsi="Times New Roman" w:cs="Times New Roman"/>
          <w:color w:val="000000" w:themeColor="text1"/>
          <w:sz w:val="20"/>
          <w:szCs w:val="20"/>
        </w:rPr>
        <w:t xml:space="preserve">высажен </w:t>
      </w:r>
      <w:r w:rsidRPr="001345CB">
        <w:rPr>
          <w:rFonts w:ascii="Times New Roman" w:hAnsi="Times New Roman" w:cs="Times New Roman"/>
          <w:color w:val="000000" w:themeColor="text1"/>
          <w:sz w:val="20"/>
          <w:szCs w:val="20"/>
        </w:rPr>
        <w:t xml:space="preserve">с теплохода в ближайшем порту. </w:t>
      </w:r>
    </w:p>
    <w:p w14:paraId="4EFE7C92" w14:textId="6B6A73FC"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4.</w:t>
      </w:r>
      <w:r w:rsidRPr="001345CB">
        <w:rPr>
          <w:rFonts w:ascii="Times New Roman" w:hAnsi="Times New Roman" w:cs="Times New Roman"/>
          <w:color w:val="000000" w:themeColor="text1"/>
          <w:sz w:val="20"/>
          <w:szCs w:val="20"/>
        </w:rPr>
        <w:t xml:space="preserve"> В случае возникновения обстоятельств, препятствующих туристу воспользоваться турпродуктом, турист обязан немедленно информировать </w:t>
      </w:r>
      <w:r w:rsidR="00CA3295" w:rsidRPr="001345CB">
        <w:rPr>
          <w:rFonts w:ascii="Times New Roman" w:hAnsi="Times New Roman" w:cs="Times New Roman"/>
          <w:color w:val="000000" w:themeColor="text1"/>
          <w:sz w:val="20"/>
          <w:szCs w:val="20"/>
        </w:rPr>
        <w:t xml:space="preserve">Турагента </w:t>
      </w:r>
      <w:r w:rsidRPr="001345CB">
        <w:rPr>
          <w:rFonts w:ascii="Times New Roman" w:hAnsi="Times New Roman" w:cs="Times New Roman"/>
          <w:color w:val="000000" w:themeColor="text1"/>
          <w:sz w:val="20"/>
          <w:szCs w:val="20"/>
        </w:rPr>
        <w:t>для своевременного принятия необходимых мер.</w:t>
      </w:r>
    </w:p>
    <w:p w14:paraId="13FDD98A" w14:textId="77777777"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5.</w:t>
      </w:r>
      <w:r w:rsidRPr="001345CB">
        <w:rPr>
          <w:rFonts w:ascii="Times New Roman" w:hAnsi="Times New Roman" w:cs="Times New Roman"/>
          <w:color w:val="000000" w:themeColor="text1"/>
          <w:sz w:val="20"/>
          <w:szCs w:val="20"/>
        </w:rPr>
        <w:t xml:space="preserve"> Женщина со сроком беременности менее 23 недель на момент окончания тура должна предоставить медицинскую справку, подтверждающую, что она в состоянии совершить тур на борту теплохода с учетом дат и особенностей маршрута.</w:t>
      </w:r>
    </w:p>
    <w:p w14:paraId="6D45CF4F" w14:textId="0CBE8D8F"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случае если срок беременности превы</w:t>
      </w:r>
      <w:r w:rsidR="009F6FBF" w:rsidRPr="001345CB">
        <w:rPr>
          <w:rFonts w:ascii="Times New Roman" w:hAnsi="Times New Roman" w:cs="Times New Roman"/>
          <w:color w:val="000000" w:themeColor="text1"/>
          <w:sz w:val="20"/>
          <w:szCs w:val="20"/>
        </w:rPr>
        <w:t xml:space="preserve">шает 23 недели на момент </w:t>
      </w:r>
      <w:r w:rsidR="005F1311" w:rsidRPr="001345CB">
        <w:rPr>
          <w:rFonts w:ascii="Times New Roman" w:hAnsi="Times New Roman" w:cs="Times New Roman"/>
          <w:color w:val="000000" w:themeColor="text1"/>
          <w:sz w:val="20"/>
          <w:szCs w:val="20"/>
        </w:rPr>
        <w:t xml:space="preserve">совершения </w:t>
      </w:r>
      <w:r w:rsidR="009F6FBF" w:rsidRPr="001345CB">
        <w:rPr>
          <w:rFonts w:ascii="Times New Roman" w:hAnsi="Times New Roman" w:cs="Times New Roman"/>
          <w:color w:val="000000" w:themeColor="text1"/>
          <w:sz w:val="20"/>
          <w:szCs w:val="20"/>
        </w:rPr>
        <w:t xml:space="preserve">тура, Турагент </w:t>
      </w:r>
      <w:r w:rsidRPr="001345CB">
        <w:rPr>
          <w:rFonts w:ascii="Times New Roman" w:hAnsi="Times New Roman" w:cs="Times New Roman"/>
          <w:color w:val="000000" w:themeColor="text1"/>
          <w:sz w:val="20"/>
          <w:szCs w:val="20"/>
        </w:rPr>
        <w:t xml:space="preserve">не рекомендует совершать тур, в связи с особенностями некоторых маршрутов, а также оставляет за собой право отказать туристу в совершении тура, в связи с отсутствуем возможности оказания своевременной специализированной медицинской помощи. Ответственность за извещение </w:t>
      </w:r>
      <w:r w:rsidR="009F6FBF" w:rsidRPr="001345CB">
        <w:rPr>
          <w:rFonts w:ascii="Times New Roman" w:hAnsi="Times New Roman" w:cs="Times New Roman"/>
          <w:color w:val="000000" w:themeColor="text1"/>
          <w:sz w:val="20"/>
          <w:szCs w:val="20"/>
        </w:rPr>
        <w:t xml:space="preserve">Турагента </w:t>
      </w:r>
      <w:r w:rsidRPr="001345CB">
        <w:rPr>
          <w:rFonts w:ascii="Times New Roman" w:hAnsi="Times New Roman" w:cs="Times New Roman"/>
          <w:color w:val="000000" w:themeColor="text1"/>
          <w:sz w:val="20"/>
          <w:szCs w:val="20"/>
        </w:rPr>
        <w:t>о своем состоянии и сроке беременности лежит на туристе.</w:t>
      </w:r>
    </w:p>
    <w:p w14:paraId="2A2EE87C" w14:textId="6485FE0C"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6.</w:t>
      </w:r>
      <w:r w:rsidRPr="001345CB">
        <w:rPr>
          <w:rFonts w:ascii="Times New Roman" w:hAnsi="Times New Roman" w:cs="Times New Roman"/>
          <w:color w:val="000000" w:themeColor="text1"/>
          <w:sz w:val="20"/>
          <w:szCs w:val="20"/>
        </w:rPr>
        <w:t xml:space="preserve"> Питание на теплоходе ежедневное, трехразовое, начиная со второго по предпоследний день тура. В день посадки/высадки питание предоставляется в зависимости от времени отправления/прибытия. Спиртные напитки, соки, воды и иная продукция баров и ресторанов, не входящая в цену тура, оплачивается на борту теплохода. </w:t>
      </w:r>
    </w:p>
    <w:p w14:paraId="6499AE58" w14:textId="093D2618"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7.</w:t>
      </w:r>
      <w:r w:rsidRPr="001345CB">
        <w:rPr>
          <w:rFonts w:ascii="Times New Roman" w:hAnsi="Times New Roman" w:cs="Times New Roman"/>
          <w:color w:val="000000" w:themeColor="text1"/>
          <w:sz w:val="20"/>
          <w:szCs w:val="20"/>
        </w:rPr>
        <w:t xml:space="preserve"> Система питания, время питания, количество смен и рассадка по салонам ресторана может варьироваться в зависимости от теплохода, класса тура, маршрута следования, количества туристов в туре. Распределение мест в ресторане происходит </w:t>
      </w:r>
      <w:r w:rsidR="00B663D9" w:rsidRPr="001345CB">
        <w:rPr>
          <w:rFonts w:ascii="Times New Roman" w:hAnsi="Times New Roman" w:cs="Times New Roman"/>
          <w:color w:val="000000" w:themeColor="text1"/>
          <w:sz w:val="20"/>
          <w:szCs w:val="20"/>
        </w:rPr>
        <w:t xml:space="preserve">Туроператором </w:t>
      </w:r>
      <w:r w:rsidRPr="001345CB">
        <w:rPr>
          <w:rFonts w:ascii="Times New Roman" w:hAnsi="Times New Roman" w:cs="Times New Roman"/>
          <w:color w:val="000000" w:themeColor="text1"/>
          <w:sz w:val="20"/>
          <w:szCs w:val="20"/>
        </w:rPr>
        <w:t>во время регистрации на борту теплохода, согласно оплаченной системе питания.</w:t>
      </w:r>
    </w:p>
    <w:p w14:paraId="76C242E0" w14:textId="5D4951DA"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8. </w:t>
      </w:r>
      <w:r w:rsidRPr="001345CB">
        <w:rPr>
          <w:rFonts w:ascii="Times New Roman" w:hAnsi="Times New Roman" w:cs="Times New Roman"/>
          <w:color w:val="000000" w:themeColor="text1"/>
          <w:sz w:val="20"/>
          <w:szCs w:val="20"/>
        </w:rPr>
        <w:t>Алкогольные и безалкогольные напитки, приобретенные за пределами</w:t>
      </w:r>
      <w:r w:rsidR="00D67DF0" w:rsidRPr="001345CB">
        <w:rPr>
          <w:rFonts w:ascii="Times New Roman" w:hAnsi="Times New Roman" w:cs="Times New Roman"/>
          <w:color w:val="000000" w:themeColor="text1"/>
          <w:sz w:val="20"/>
          <w:szCs w:val="20"/>
        </w:rPr>
        <w:t xml:space="preserve"> теплохода</w:t>
      </w:r>
      <w:r w:rsidRPr="001345CB">
        <w:rPr>
          <w:rFonts w:ascii="Times New Roman" w:hAnsi="Times New Roman" w:cs="Times New Roman"/>
          <w:color w:val="000000" w:themeColor="text1"/>
          <w:sz w:val="20"/>
          <w:szCs w:val="20"/>
        </w:rPr>
        <w:t>, запрещается проносить и распивать в ресторанах, барах и иных общественных местах теплохода.</w:t>
      </w:r>
    </w:p>
    <w:p w14:paraId="4D2C6EFE" w14:textId="0C6AEAB4"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9.</w:t>
      </w:r>
      <w:r w:rsidRPr="001345CB">
        <w:rPr>
          <w:rFonts w:ascii="Times New Roman" w:hAnsi="Times New Roman" w:cs="Times New Roman"/>
          <w:color w:val="000000" w:themeColor="text1"/>
          <w:sz w:val="20"/>
          <w:szCs w:val="20"/>
        </w:rPr>
        <w:t xml:space="preserve"> Экскурсионная программа, входящая в</w:t>
      </w:r>
      <w:r w:rsidR="00B663D9" w:rsidRPr="001345CB">
        <w:rPr>
          <w:rFonts w:ascii="Times New Roman" w:hAnsi="Times New Roman" w:cs="Times New Roman"/>
          <w:color w:val="000000" w:themeColor="text1"/>
          <w:sz w:val="20"/>
          <w:szCs w:val="20"/>
        </w:rPr>
        <w:t xml:space="preserve"> цену тура, размещена на сайте Турагента. </w:t>
      </w:r>
      <w:r w:rsidRPr="001345CB">
        <w:rPr>
          <w:rFonts w:ascii="Times New Roman" w:hAnsi="Times New Roman" w:cs="Times New Roman"/>
          <w:color w:val="000000" w:themeColor="text1"/>
          <w:sz w:val="20"/>
          <w:szCs w:val="20"/>
        </w:rPr>
        <w:t xml:space="preserve">В зависимости от программы тура экскурсии подразделяются на пешеходные, автобусные и авто-пешеходные. </w:t>
      </w:r>
      <w:r w:rsidR="001B7914" w:rsidRPr="001345CB">
        <w:rPr>
          <w:rFonts w:ascii="Times New Roman" w:hAnsi="Times New Roman" w:cs="Times New Roman"/>
          <w:color w:val="000000" w:themeColor="text1"/>
          <w:sz w:val="20"/>
          <w:szCs w:val="20"/>
        </w:rPr>
        <w:t xml:space="preserve">В зависимости от программы тура экскурсии проводит гид </w:t>
      </w:r>
      <w:r w:rsidR="004D023D" w:rsidRPr="001345CB">
        <w:rPr>
          <w:rFonts w:ascii="Times New Roman" w:hAnsi="Times New Roman" w:cs="Times New Roman"/>
          <w:color w:val="000000" w:themeColor="text1"/>
          <w:sz w:val="20"/>
          <w:szCs w:val="20"/>
        </w:rPr>
        <w:t>и/</w:t>
      </w:r>
      <w:r w:rsidR="001B7914" w:rsidRPr="001345CB">
        <w:rPr>
          <w:rFonts w:ascii="Times New Roman" w:hAnsi="Times New Roman" w:cs="Times New Roman"/>
          <w:color w:val="000000" w:themeColor="text1"/>
          <w:sz w:val="20"/>
          <w:szCs w:val="20"/>
        </w:rPr>
        <w:t>или экскурсовод.</w:t>
      </w:r>
      <w:r w:rsidR="00E97A7F"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По запросу туриста в дополнение к основной программе могут быть предложены экскурсии, которые не входят в цену тура и оплачиваются туристом отдельно (в программе указываются как «Дополнительные экскурсии»).</w:t>
      </w:r>
    </w:p>
    <w:p w14:paraId="03FF97B8" w14:textId="03376A2E"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 xml:space="preserve">10. </w:t>
      </w:r>
      <w:r w:rsidRPr="001345CB">
        <w:rPr>
          <w:rFonts w:ascii="Times New Roman" w:hAnsi="Times New Roman" w:cs="Times New Roman"/>
          <w:color w:val="000000" w:themeColor="text1"/>
          <w:sz w:val="20"/>
          <w:szCs w:val="20"/>
        </w:rPr>
        <w:t xml:space="preserve">Во время тура турист </w:t>
      </w:r>
      <w:r w:rsidR="00174CFE" w:rsidRPr="001345CB">
        <w:rPr>
          <w:rFonts w:ascii="Times New Roman" w:hAnsi="Times New Roman" w:cs="Times New Roman"/>
          <w:color w:val="000000" w:themeColor="text1"/>
          <w:sz w:val="20"/>
          <w:szCs w:val="20"/>
        </w:rPr>
        <w:t xml:space="preserve">обязан </w:t>
      </w:r>
      <w:r w:rsidRPr="001345CB">
        <w:rPr>
          <w:rFonts w:ascii="Times New Roman" w:hAnsi="Times New Roman" w:cs="Times New Roman"/>
          <w:color w:val="000000" w:themeColor="text1"/>
          <w:sz w:val="20"/>
          <w:szCs w:val="20"/>
        </w:rPr>
        <w:t>соблюдать правила личной безопасности, требования транспортной безопасности и требования пропускного и внутриобъект</w:t>
      </w:r>
      <w:r w:rsidR="00F50249" w:rsidRPr="001345CB">
        <w:rPr>
          <w:rFonts w:ascii="Times New Roman" w:hAnsi="Times New Roman" w:cs="Times New Roman"/>
          <w:color w:val="000000" w:themeColor="text1"/>
          <w:sz w:val="20"/>
          <w:szCs w:val="20"/>
        </w:rPr>
        <w:t>ово</w:t>
      </w:r>
      <w:r w:rsidRPr="001345CB">
        <w:rPr>
          <w:rFonts w:ascii="Times New Roman" w:hAnsi="Times New Roman" w:cs="Times New Roman"/>
          <w:color w:val="000000" w:themeColor="text1"/>
          <w:sz w:val="20"/>
          <w:szCs w:val="20"/>
        </w:rPr>
        <w:t xml:space="preserve">го режима, придерживаться общепринятых норм поведения на борту теплохода и во время экскурсий, не допускать действий, которые могут привести к возникновению опасности для жизни и здоровья или угрожать сохранности имущества туристов или судового имущества; не допускать действий, препятствующих проведению экскурсионных или культурно-развлекательных мероприятий; следить за сохранностью личных вещей как на борту теплохода, так и во время экскурсий. Турист, мешающий своим поведением отдыху других туристов и (или) нарушающий общепринятые правила поведения, может быть </w:t>
      </w:r>
      <w:r w:rsidR="009E78ED" w:rsidRPr="001345CB">
        <w:rPr>
          <w:rFonts w:ascii="Times New Roman" w:hAnsi="Times New Roman" w:cs="Times New Roman"/>
          <w:color w:val="000000" w:themeColor="text1"/>
          <w:sz w:val="20"/>
          <w:szCs w:val="20"/>
        </w:rPr>
        <w:t xml:space="preserve">высажен </w:t>
      </w:r>
      <w:r w:rsidR="0079300B" w:rsidRPr="001345CB">
        <w:rPr>
          <w:rFonts w:ascii="Times New Roman" w:hAnsi="Times New Roman" w:cs="Times New Roman"/>
          <w:color w:val="000000" w:themeColor="text1"/>
          <w:sz w:val="20"/>
          <w:szCs w:val="20"/>
        </w:rPr>
        <w:t>с</w:t>
      </w:r>
      <w:r w:rsidRPr="001345CB">
        <w:rPr>
          <w:rFonts w:ascii="Times New Roman" w:hAnsi="Times New Roman" w:cs="Times New Roman"/>
          <w:color w:val="000000" w:themeColor="text1"/>
          <w:sz w:val="20"/>
          <w:szCs w:val="20"/>
        </w:rPr>
        <w:t xml:space="preserve"> теплохода в ближайшем порту без возмещения стоимости неоказанных услуг, оплаты проезда до места проживания и возмещения иных убытков, возникших вследствие такого поведения. Турист несет ответственность за нарушение действующих в стране пребывания правил проезда и провоза багажа.</w:t>
      </w:r>
    </w:p>
    <w:p w14:paraId="7F6C1301" w14:textId="77777777"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 целях обеспечения транспортной безопасности и выявления нарушителей, на выбранном для совершения тура теплоходе, ведётся видеонаблюдение.</w:t>
      </w:r>
    </w:p>
    <w:p w14:paraId="70221129" w14:textId="74889C59"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11.</w:t>
      </w:r>
      <w:r w:rsidRPr="001345CB">
        <w:rPr>
          <w:rFonts w:ascii="Times New Roman" w:hAnsi="Times New Roman" w:cs="Times New Roman"/>
          <w:color w:val="000000" w:themeColor="text1"/>
          <w:sz w:val="20"/>
          <w:szCs w:val="20"/>
        </w:rPr>
        <w:t xml:space="preserve"> В случае выявления туристом в период тура недостатков турпродукта турист должен обратиться </w:t>
      </w:r>
      <w:r w:rsidR="003D521C" w:rsidRPr="001345CB">
        <w:rPr>
          <w:rFonts w:ascii="Times New Roman" w:hAnsi="Times New Roman" w:cs="Times New Roman"/>
          <w:color w:val="000000" w:themeColor="text1"/>
          <w:sz w:val="20"/>
          <w:szCs w:val="20"/>
        </w:rPr>
        <w:t>к директору</w:t>
      </w:r>
      <w:r w:rsidR="00D67DF0" w:rsidRPr="001345CB">
        <w:rPr>
          <w:rFonts w:ascii="Times New Roman" w:hAnsi="Times New Roman" w:cs="Times New Roman"/>
          <w:color w:val="000000" w:themeColor="text1"/>
          <w:sz w:val="20"/>
          <w:szCs w:val="20"/>
        </w:rPr>
        <w:t xml:space="preserve"> круиза </w:t>
      </w:r>
      <w:r w:rsidRPr="001345CB">
        <w:rPr>
          <w:rFonts w:ascii="Times New Roman" w:hAnsi="Times New Roman" w:cs="Times New Roman"/>
          <w:color w:val="000000" w:themeColor="text1"/>
          <w:sz w:val="20"/>
          <w:szCs w:val="20"/>
        </w:rPr>
        <w:t>в целях их устранения.</w:t>
      </w:r>
    </w:p>
    <w:p w14:paraId="65F93F37" w14:textId="780FA927"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12.</w:t>
      </w:r>
      <w:r w:rsidRPr="001345CB">
        <w:rPr>
          <w:rFonts w:ascii="Times New Roman" w:hAnsi="Times New Roman" w:cs="Times New Roman"/>
          <w:color w:val="000000" w:themeColor="text1"/>
          <w:sz w:val="20"/>
          <w:szCs w:val="20"/>
        </w:rPr>
        <w:t xml:space="preserve"> На борту теплохода принят свободный стиль одежды. </w:t>
      </w:r>
      <w:r w:rsidR="00DD5C61" w:rsidRPr="001345CB">
        <w:rPr>
          <w:rFonts w:ascii="Times New Roman" w:hAnsi="Times New Roman" w:cs="Times New Roman"/>
          <w:color w:val="000000" w:themeColor="text1"/>
          <w:sz w:val="20"/>
          <w:szCs w:val="20"/>
        </w:rPr>
        <w:t xml:space="preserve">В турах </w:t>
      </w:r>
      <w:r w:rsidRPr="001345CB">
        <w:rPr>
          <w:rFonts w:ascii="Times New Roman" w:hAnsi="Times New Roman" w:cs="Times New Roman"/>
          <w:color w:val="000000" w:themeColor="text1"/>
          <w:sz w:val="20"/>
          <w:szCs w:val="20"/>
        </w:rPr>
        <w:t xml:space="preserve">продолжительностью </w:t>
      </w:r>
      <w:r w:rsidR="00847F0C" w:rsidRPr="001345CB">
        <w:rPr>
          <w:rFonts w:ascii="Times New Roman" w:hAnsi="Times New Roman" w:cs="Times New Roman"/>
          <w:color w:val="000000" w:themeColor="text1"/>
          <w:sz w:val="20"/>
          <w:szCs w:val="20"/>
        </w:rPr>
        <w:t xml:space="preserve">более </w:t>
      </w:r>
      <w:r w:rsidR="00847F0C" w:rsidRPr="00C87059">
        <w:rPr>
          <w:rFonts w:ascii="Times New Roman" w:hAnsi="Times New Roman" w:cs="Times New Roman"/>
          <w:color w:val="000000" w:themeColor="text1"/>
          <w:sz w:val="20"/>
          <w:szCs w:val="20"/>
        </w:rPr>
        <w:t>4</w:t>
      </w:r>
      <w:r w:rsidRPr="00C87059">
        <w:rPr>
          <w:rFonts w:ascii="Times New Roman" w:hAnsi="Times New Roman" w:cs="Times New Roman"/>
          <w:color w:val="000000" w:themeColor="text1"/>
          <w:sz w:val="20"/>
          <w:szCs w:val="20"/>
        </w:rPr>
        <w:t xml:space="preserve"> дней</w:t>
      </w:r>
      <w:r w:rsidR="00DD5C61" w:rsidRPr="00C87059">
        <w:rPr>
          <w:rFonts w:ascii="Times New Roman" w:hAnsi="Times New Roman" w:cs="Times New Roman"/>
          <w:color w:val="000000" w:themeColor="text1"/>
          <w:sz w:val="20"/>
          <w:szCs w:val="20"/>
        </w:rPr>
        <w:t xml:space="preserve"> </w:t>
      </w:r>
      <w:r w:rsidR="00DD5C61" w:rsidRPr="001345CB">
        <w:rPr>
          <w:rFonts w:ascii="Times New Roman" w:hAnsi="Times New Roman" w:cs="Times New Roman"/>
          <w:color w:val="000000" w:themeColor="text1"/>
          <w:sz w:val="20"/>
          <w:szCs w:val="20"/>
        </w:rPr>
        <w:t>Туроператором</w:t>
      </w:r>
      <w:r w:rsidRPr="001345CB">
        <w:rPr>
          <w:rFonts w:ascii="Times New Roman" w:hAnsi="Times New Roman" w:cs="Times New Roman"/>
          <w:color w:val="000000" w:themeColor="text1"/>
          <w:sz w:val="20"/>
          <w:szCs w:val="20"/>
        </w:rPr>
        <w:t xml:space="preserve"> организуется праздничный</w:t>
      </w:r>
      <w:r w:rsidR="00847F0C" w:rsidRPr="001345CB">
        <w:rPr>
          <w:rFonts w:ascii="Times New Roman" w:hAnsi="Times New Roman" w:cs="Times New Roman"/>
          <w:color w:val="000000" w:themeColor="text1"/>
          <w:sz w:val="20"/>
          <w:szCs w:val="20"/>
        </w:rPr>
        <w:t xml:space="preserve"> капитанский ужин</w:t>
      </w:r>
      <w:r w:rsidRPr="001345CB">
        <w:rPr>
          <w:rFonts w:ascii="Times New Roman" w:hAnsi="Times New Roman" w:cs="Times New Roman"/>
          <w:color w:val="000000" w:themeColor="text1"/>
          <w:sz w:val="20"/>
          <w:szCs w:val="20"/>
        </w:rPr>
        <w:t xml:space="preserve">, </w:t>
      </w:r>
      <w:r w:rsidR="00DD5C61" w:rsidRPr="001345CB">
        <w:rPr>
          <w:rFonts w:ascii="Times New Roman" w:hAnsi="Times New Roman" w:cs="Times New Roman"/>
          <w:color w:val="000000" w:themeColor="text1"/>
          <w:sz w:val="20"/>
          <w:szCs w:val="20"/>
        </w:rPr>
        <w:t xml:space="preserve">в связи с чем </w:t>
      </w:r>
      <w:r w:rsidR="0079300B" w:rsidRPr="001345CB">
        <w:rPr>
          <w:rFonts w:ascii="Times New Roman" w:hAnsi="Times New Roman" w:cs="Times New Roman"/>
          <w:color w:val="000000" w:themeColor="text1"/>
          <w:sz w:val="20"/>
          <w:szCs w:val="20"/>
        </w:rPr>
        <w:t xml:space="preserve">туристам </w:t>
      </w:r>
      <w:r w:rsidRPr="001345CB">
        <w:rPr>
          <w:rFonts w:ascii="Times New Roman" w:hAnsi="Times New Roman" w:cs="Times New Roman"/>
          <w:color w:val="000000" w:themeColor="text1"/>
          <w:sz w:val="20"/>
          <w:szCs w:val="20"/>
        </w:rPr>
        <w:t xml:space="preserve">рекомендуется взять с собой </w:t>
      </w:r>
      <w:r w:rsidR="0082759F" w:rsidRPr="001345CB">
        <w:rPr>
          <w:rFonts w:ascii="Times New Roman" w:hAnsi="Times New Roman" w:cs="Times New Roman"/>
          <w:color w:val="000000" w:themeColor="text1"/>
          <w:sz w:val="20"/>
          <w:szCs w:val="20"/>
        </w:rPr>
        <w:t xml:space="preserve">соответствующую одежду. </w:t>
      </w:r>
      <w:r w:rsidRPr="001345CB">
        <w:rPr>
          <w:rFonts w:ascii="Times New Roman" w:hAnsi="Times New Roman" w:cs="Times New Roman"/>
          <w:color w:val="000000" w:themeColor="text1"/>
          <w:sz w:val="20"/>
          <w:szCs w:val="20"/>
        </w:rPr>
        <w:t>Тур</w:t>
      </w:r>
      <w:r w:rsidR="00DD5C61" w:rsidRPr="001345CB">
        <w:rPr>
          <w:rFonts w:ascii="Times New Roman" w:hAnsi="Times New Roman" w:cs="Times New Roman"/>
          <w:color w:val="000000" w:themeColor="text1"/>
          <w:sz w:val="20"/>
          <w:szCs w:val="20"/>
        </w:rPr>
        <w:t xml:space="preserve">агент </w:t>
      </w:r>
      <w:r w:rsidRPr="001345CB">
        <w:rPr>
          <w:rFonts w:ascii="Times New Roman" w:hAnsi="Times New Roman" w:cs="Times New Roman"/>
          <w:color w:val="000000" w:themeColor="text1"/>
          <w:sz w:val="20"/>
          <w:szCs w:val="20"/>
        </w:rPr>
        <w:t xml:space="preserve">также рекомендует туристам взять удобные обувь и одежду для совершения экскурсий по маршруту следования теплохода, а также специальную одежду для посещения религиозных объектов. </w:t>
      </w:r>
    </w:p>
    <w:p w14:paraId="288C1AEE" w14:textId="3382471F"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13.</w:t>
      </w:r>
      <w:r w:rsidRPr="001345CB">
        <w:rPr>
          <w:rFonts w:ascii="Times New Roman" w:hAnsi="Times New Roman" w:cs="Times New Roman"/>
          <w:color w:val="000000" w:themeColor="text1"/>
          <w:sz w:val="20"/>
          <w:szCs w:val="20"/>
        </w:rPr>
        <w:t xml:space="preserve"> В экстренных случаях на борту теплохода судовой медицинский работник бесплатно оказывает </w:t>
      </w:r>
      <w:r w:rsidR="00C06B99" w:rsidRPr="001345CB">
        <w:rPr>
          <w:rFonts w:ascii="Times New Roman" w:hAnsi="Times New Roman" w:cs="Times New Roman"/>
          <w:color w:val="000000" w:themeColor="text1"/>
          <w:sz w:val="20"/>
          <w:szCs w:val="20"/>
        </w:rPr>
        <w:t xml:space="preserve">экстренную </w:t>
      </w:r>
      <w:r w:rsidRPr="001345CB">
        <w:rPr>
          <w:rFonts w:ascii="Times New Roman" w:hAnsi="Times New Roman" w:cs="Times New Roman"/>
          <w:color w:val="000000" w:themeColor="text1"/>
          <w:sz w:val="20"/>
          <w:szCs w:val="20"/>
        </w:rPr>
        <w:t>медицинскую помощь и может назначить медикаменты, необходимые медицинские процедуры, а также поместить туриста в изолятор на борту теплохода, при условии, что судовой медицинский работник сочтет такие меры необходимыми.</w:t>
      </w:r>
      <w:r w:rsidR="00847F0C"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 xml:space="preserve">Отказ туриста от содействия в таком лечении может привести к его высадке в любом порту, при необходимости это может быть сделано с привлечением сотрудников </w:t>
      </w:r>
      <w:r w:rsidR="006E52DC" w:rsidRPr="001345CB">
        <w:rPr>
          <w:rFonts w:ascii="Times New Roman" w:hAnsi="Times New Roman" w:cs="Times New Roman"/>
          <w:color w:val="000000" w:themeColor="text1"/>
          <w:sz w:val="20"/>
          <w:szCs w:val="20"/>
        </w:rPr>
        <w:t xml:space="preserve">правоохранительных органов. </w:t>
      </w:r>
      <w:r w:rsidR="006A3D9D" w:rsidRPr="001345CB">
        <w:rPr>
          <w:rFonts w:ascii="Times New Roman" w:hAnsi="Times New Roman" w:cs="Times New Roman"/>
          <w:color w:val="000000" w:themeColor="text1"/>
          <w:sz w:val="20"/>
          <w:szCs w:val="20"/>
        </w:rPr>
        <w:t>Т</w:t>
      </w:r>
      <w:r w:rsidRPr="001345CB">
        <w:rPr>
          <w:rFonts w:ascii="Times New Roman" w:hAnsi="Times New Roman" w:cs="Times New Roman"/>
          <w:color w:val="000000" w:themeColor="text1"/>
          <w:sz w:val="20"/>
          <w:szCs w:val="20"/>
        </w:rPr>
        <w:t>уроператор</w:t>
      </w:r>
      <w:r w:rsidR="006A3D9D" w:rsidRPr="001345CB">
        <w:rPr>
          <w:rFonts w:ascii="Times New Roman" w:hAnsi="Times New Roman" w:cs="Times New Roman"/>
          <w:color w:val="000000" w:themeColor="text1"/>
          <w:sz w:val="20"/>
          <w:szCs w:val="20"/>
        </w:rPr>
        <w:t xml:space="preserve"> и Турагент не несу</w:t>
      </w:r>
      <w:r w:rsidRPr="001345CB">
        <w:rPr>
          <w:rFonts w:ascii="Times New Roman" w:hAnsi="Times New Roman" w:cs="Times New Roman"/>
          <w:color w:val="000000" w:themeColor="text1"/>
          <w:sz w:val="20"/>
          <w:szCs w:val="20"/>
        </w:rPr>
        <w:t>т ответственности за убытки, возникшие у туриста в связи с такими обстоятельствами.</w:t>
      </w:r>
    </w:p>
    <w:p w14:paraId="21F1D4E2" w14:textId="73D83E7E"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В случае заболевания туриста во время тура (травматизма, обострения хронических и иных заболеваний, </w:t>
      </w:r>
      <w:r w:rsidRPr="001345CB">
        <w:rPr>
          <w:rFonts w:ascii="Times New Roman" w:hAnsi="Times New Roman" w:cs="Times New Roman"/>
          <w:color w:val="000000" w:themeColor="text1"/>
          <w:sz w:val="20"/>
          <w:szCs w:val="20"/>
        </w:rPr>
        <w:lastRenderedPageBreak/>
        <w:t>требующих квалифицированного медицинского лечения и ухода), турист обязан обратиться в медицинское учреждение в ближайшем порту. В случае продолжения тура и отказа туриста от медицинского лечения в стационарном учреждении, вся ответственность за результаты принятого решения воз</w:t>
      </w:r>
      <w:r w:rsidR="005E52EA" w:rsidRPr="001345CB">
        <w:rPr>
          <w:rFonts w:ascii="Times New Roman" w:hAnsi="Times New Roman" w:cs="Times New Roman"/>
          <w:color w:val="000000" w:themeColor="text1"/>
          <w:sz w:val="20"/>
          <w:szCs w:val="20"/>
        </w:rPr>
        <w:t>лагается на туриста, Турагент и Туроператор не несут ответственность</w:t>
      </w:r>
      <w:r w:rsidRPr="001345CB">
        <w:rPr>
          <w:rFonts w:ascii="Times New Roman" w:hAnsi="Times New Roman" w:cs="Times New Roman"/>
          <w:color w:val="000000" w:themeColor="text1"/>
          <w:sz w:val="20"/>
          <w:szCs w:val="20"/>
        </w:rPr>
        <w:t xml:space="preserve"> за последствия, вызванные заб</w:t>
      </w:r>
      <w:r w:rsidR="005E52EA" w:rsidRPr="001345CB">
        <w:rPr>
          <w:rFonts w:ascii="Times New Roman" w:hAnsi="Times New Roman" w:cs="Times New Roman"/>
          <w:color w:val="000000" w:themeColor="text1"/>
          <w:sz w:val="20"/>
          <w:szCs w:val="20"/>
        </w:rPr>
        <w:t>олеванием туриста, и не возмещаю</w:t>
      </w:r>
      <w:r w:rsidRPr="001345CB">
        <w:rPr>
          <w:rFonts w:ascii="Times New Roman" w:hAnsi="Times New Roman" w:cs="Times New Roman"/>
          <w:color w:val="000000" w:themeColor="text1"/>
          <w:sz w:val="20"/>
          <w:szCs w:val="20"/>
        </w:rPr>
        <w:t>т стоимость услуг, неиспользованных туристом вследствие заболевания. При необходимости госпитализации больного теплоход обязан сделать остановку у ближайшего оборудованного для данного типа судна причала. Претензии других туристов по изменению расписания, вызванного такой остановкой, не принимаются. Все туристы должны иметь при себе документ, удостоверяющий личность (паспорт/свидетельство о рождении и т.д.) и полис обязательного медицинского страхования / добровольного медицинского страхования.</w:t>
      </w:r>
    </w:p>
    <w:p w14:paraId="5580B353" w14:textId="4FDC0C79"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14.</w:t>
      </w:r>
      <w:r w:rsidRPr="001345CB">
        <w:rPr>
          <w:rFonts w:ascii="Times New Roman" w:hAnsi="Times New Roman" w:cs="Times New Roman"/>
          <w:color w:val="000000" w:themeColor="text1"/>
          <w:sz w:val="20"/>
          <w:szCs w:val="20"/>
        </w:rPr>
        <w:t xml:space="preserve"> Капитан является единоначальником на судне, поэтому все туристы обязаны подчиняться распоряжениям капитана в пределах его полномочий. На протяжении всего тура турист обязан подчиняться требованиям внутреннего распорядка, соблюдать правила безопасности и выполнять все распоряжения экипажа судна и </w:t>
      </w:r>
      <w:r w:rsidR="009E78ED" w:rsidRPr="001345CB">
        <w:rPr>
          <w:rFonts w:ascii="Times New Roman" w:hAnsi="Times New Roman" w:cs="Times New Roman"/>
          <w:color w:val="000000" w:themeColor="text1"/>
          <w:sz w:val="20"/>
          <w:szCs w:val="20"/>
        </w:rPr>
        <w:t>директора круиза.</w:t>
      </w:r>
    </w:p>
    <w:p w14:paraId="456C4D18" w14:textId="77777777"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Решения капитана по вопросам обеспечения безопасности плавания являются окончательными и обязательными для туристов, находящихся на судне.</w:t>
      </w:r>
    </w:p>
    <w:p w14:paraId="66D678AB" w14:textId="33526175"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15.</w:t>
      </w:r>
      <w:r w:rsidRPr="001345CB">
        <w:rPr>
          <w:rFonts w:ascii="Times New Roman" w:hAnsi="Times New Roman" w:cs="Times New Roman"/>
          <w:color w:val="000000" w:themeColor="text1"/>
          <w:sz w:val="20"/>
          <w:szCs w:val="20"/>
        </w:rPr>
        <w:t xml:space="preserve"> Если по мнению капитана или судового медицин</w:t>
      </w:r>
      <w:r w:rsidR="00462BC8" w:rsidRPr="001345CB">
        <w:rPr>
          <w:rFonts w:ascii="Times New Roman" w:hAnsi="Times New Roman" w:cs="Times New Roman"/>
          <w:color w:val="000000" w:themeColor="text1"/>
          <w:sz w:val="20"/>
          <w:szCs w:val="20"/>
        </w:rPr>
        <w:t>ского работника турист по какой</w:t>
      </w:r>
      <w:r w:rsidRPr="001345CB">
        <w:rPr>
          <w:rFonts w:ascii="Times New Roman" w:hAnsi="Times New Roman" w:cs="Times New Roman"/>
          <w:color w:val="000000" w:themeColor="text1"/>
          <w:sz w:val="20"/>
          <w:szCs w:val="20"/>
        </w:rPr>
        <w:t>-либо причине не может совершить тур, существует вероятность угрозы его безопасности и</w:t>
      </w:r>
      <w:r w:rsidR="00EE54B3" w:rsidRPr="001345CB">
        <w:rPr>
          <w:rFonts w:ascii="Times New Roman" w:hAnsi="Times New Roman" w:cs="Times New Roman"/>
          <w:color w:val="000000" w:themeColor="text1"/>
          <w:sz w:val="20"/>
          <w:szCs w:val="20"/>
        </w:rPr>
        <w:t>/или</w:t>
      </w:r>
      <w:r w:rsidRPr="001345CB">
        <w:rPr>
          <w:rFonts w:ascii="Times New Roman" w:hAnsi="Times New Roman" w:cs="Times New Roman"/>
          <w:color w:val="000000" w:themeColor="text1"/>
          <w:sz w:val="20"/>
          <w:szCs w:val="20"/>
        </w:rPr>
        <w:t xml:space="preserve"> безопасности других туристов, вероятность отказа пограничных служб в разрешении туристу сойти на берег в порту, вер</w:t>
      </w:r>
      <w:r w:rsidR="00462BC8" w:rsidRPr="001345CB">
        <w:rPr>
          <w:rFonts w:ascii="Times New Roman" w:hAnsi="Times New Roman" w:cs="Times New Roman"/>
          <w:color w:val="000000" w:themeColor="text1"/>
          <w:sz w:val="20"/>
          <w:szCs w:val="20"/>
        </w:rPr>
        <w:t>оятность привлечения Т</w:t>
      </w:r>
      <w:r w:rsidRPr="001345CB">
        <w:rPr>
          <w:rFonts w:ascii="Times New Roman" w:hAnsi="Times New Roman" w:cs="Times New Roman"/>
          <w:color w:val="000000" w:themeColor="text1"/>
          <w:sz w:val="20"/>
          <w:szCs w:val="20"/>
        </w:rPr>
        <w:t>уроператора к ответственности за содержание, поддержку или возвращение туриста к месту жительства, то в этом случае капитан имеет право отказать такому туристу в посадке на теплоход в любом порту, высадить туриста в любом порту следования, или пере</w:t>
      </w:r>
      <w:r w:rsidR="00462BC8" w:rsidRPr="001345CB">
        <w:rPr>
          <w:rFonts w:ascii="Times New Roman" w:hAnsi="Times New Roman" w:cs="Times New Roman"/>
          <w:color w:val="000000" w:themeColor="text1"/>
          <w:sz w:val="20"/>
          <w:szCs w:val="20"/>
        </w:rPr>
        <w:t>селить</w:t>
      </w:r>
      <w:r w:rsidRPr="001345CB">
        <w:rPr>
          <w:rFonts w:ascii="Times New Roman" w:hAnsi="Times New Roman" w:cs="Times New Roman"/>
          <w:color w:val="000000" w:themeColor="text1"/>
          <w:sz w:val="20"/>
          <w:szCs w:val="20"/>
        </w:rPr>
        <w:t xml:space="preserve"> туриста в другую каюту.</w:t>
      </w:r>
    </w:p>
    <w:p w14:paraId="4CE027FD" w14:textId="2AFB973F"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16</w:t>
      </w:r>
      <w:r w:rsidRPr="001345CB">
        <w:rPr>
          <w:rFonts w:ascii="Times New Roman" w:hAnsi="Times New Roman" w:cs="Times New Roman"/>
          <w:color w:val="000000" w:themeColor="text1"/>
          <w:sz w:val="20"/>
          <w:szCs w:val="20"/>
        </w:rPr>
        <w:t>. При общесудовой тревоге при пожаре в каюте или обнаружении его признаков на судне турист обязан не поддаваться панике, сообщить о факте задымления или возгорания экипажу судна, занять каюты согласно посадочным талонам, тепло одеться, надеть спасательный жилет и неукоснительно выполнять указания, поступающие по радиотрансляционной сети от капитана судна (лица, его замещающего) и</w:t>
      </w:r>
      <w:r w:rsidR="009E78ED" w:rsidRPr="001345CB">
        <w:rPr>
          <w:rFonts w:ascii="Times New Roman" w:hAnsi="Times New Roman" w:cs="Times New Roman"/>
          <w:color w:val="000000" w:themeColor="text1"/>
          <w:sz w:val="20"/>
          <w:szCs w:val="20"/>
        </w:rPr>
        <w:t xml:space="preserve"> директора круиза</w:t>
      </w:r>
      <w:r w:rsidR="0024328B" w:rsidRPr="001345CB">
        <w:rPr>
          <w:rFonts w:ascii="Times New Roman" w:hAnsi="Times New Roman" w:cs="Times New Roman"/>
          <w:color w:val="000000" w:themeColor="text1"/>
          <w:sz w:val="20"/>
          <w:szCs w:val="20"/>
        </w:rPr>
        <w:t xml:space="preserve">. </w:t>
      </w:r>
      <w:r w:rsidRPr="001345CB">
        <w:rPr>
          <w:rFonts w:ascii="Times New Roman" w:hAnsi="Times New Roman" w:cs="Times New Roman"/>
          <w:color w:val="000000" w:themeColor="text1"/>
          <w:sz w:val="20"/>
          <w:szCs w:val="20"/>
        </w:rPr>
        <w:t>В случае перебоев в работе радиотрансляционной сети держать дверь каюты открытой, и внимательно слушать команды, подаваемые членами аварийно-спасательной группы.</w:t>
      </w:r>
    </w:p>
    <w:p w14:paraId="4E6AF604" w14:textId="77777777"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17.</w:t>
      </w:r>
      <w:r w:rsidRPr="001345CB">
        <w:rPr>
          <w:rFonts w:ascii="Times New Roman" w:hAnsi="Times New Roman" w:cs="Times New Roman"/>
          <w:color w:val="000000" w:themeColor="text1"/>
          <w:sz w:val="20"/>
          <w:szCs w:val="20"/>
        </w:rPr>
        <w:t xml:space="preserve"> Теплоход является транспортным средством повышенной опасности, и турист обязуется не оставлять без присмотра взятых в тур детей, а также недееспособных родственников и полностью отвечает за их поведение и здоровье во время тура.</w:t>
      </w:r>
    </w:p>
    <w:p w14:paraId="786CE0E0" w14:textId="7AE9DEE1"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18.</w:t>
      </w:r>
      <w:r w:rsidRPr="001345CB">
        <w:rPr>
          <w:rFonts w:ascii="Times New Roman" w:hAnsi="Times New Roman" w:cs="Times New Roman"/>
          <w:color w:val="000000" w:themeColor="text1"/>
          <w:sz w:val="20"/>
          <w:szCs w:val="20"/>
        </w:rPr>
        <w:t xml:space="preserve"> Во время стоянок в населенных пунктах теплоход может отходить от причала для выполнения технологических операций, о чем </w:t>
      </w:r>
      <w:r w:rsidR="0024328B" w:rsidRPr="001345CB">
        <w:rPr>
          <w:rFonts w:ascii="Times New Roman" w:hAnsi="Times New Roman" w:cs="Times New Roman"/>
          <w:color w:val="000000" w:themeColor="text1"/>
          <w:sz w:val="20"/>
          <w:szCs w:val="20"/>
        </w:rPr>
        <w:t>директор круиза</w:t>
      </w:r>
      <w:r w:rsidRPr="001345CB">
        <w:rPr>
          <w:rFonts w:ascii="Times New Roman" w:hAnsi="Times New Roman" w:cs="Times New Roman"/>
          <w:color w:val="000000" w:themeColor="text1"/>
          <w:sz w:val="20"/>
          <w:szCs w:val="20"/>
        </w:rPr>
        <w:t xml:space="preserve"> своевременно извещает туристов.</w:t>
      </w:r>
    </w:p>
    <w:p w14:paraId="03FBE106" w14:textId="77777777"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19.</w:t>
      </w:r>
      <w:r w:rsidRPr="001345CB">
        <w:rPr>
          <w:rFonts w:ascii="Times New Roman" w:hAnsi="Times New Roman" w:cs="Times New Roman"/>
          <w:color w:val="000000" w:themeColor="text1"/>
          <w:sz w:val="20"/>
          <w:szCs w:val="20"/>
        </w:rPr>
        <w:t xml:space="preserve"> Турист должен сохранять окружающую природную среду, бережно относиться к памятникам природы, истории и культуры.</w:t>
      </w:r>
    </w:p>
    <w:p w14:paraId="70F4492A" w14:textId="25C489C8"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20.</w:t>
      </w:r>
      <w:r w:rsidRPr="001345CB">
        <w:rPr>
          <w:rFonts w:ascii="Times New Roman" w:hAnsi="Times New Roman" w:cs="Times New Roman"/>
          <w:color w:val="000000" w:themeColor="text1"/>
          <w:sz w:val="20"/>
          <w:szCs w:val="20"/>
        </w:rPr>
        <w:t xml:space="preserve"> В цену тура не входят: затраты, связанные с переездом до места начала тура и от места окончания тура, обслуживание </w:t>
      </w:r>
      <w:r w:rsidR="006E3966" w:rsidRPr="001345CB">
        <w:rPr>
          <w:rFonts w:ascii="Times New Roman" w:hAnsi="Times New Roman" w:cs="Times New Roman"/>
          <w:color w:val="000000" w:themeColor="text1"/>
          <w:sz w:val="20"/>
          <w:szCs w:val="20"/>
        </w:rPr>
        <w:t xml:space="preserve">во всех барах, посещение сауны </w:t>
      </w:r>
      <w:r w:rsidRPr="001345CB">
        <w:rPr>
          <w:rFonts w:ascii="Times New Roman" w:hAnsi="Times New Roman" w:cs="Times New Roman"/>
          <w:color w:val="000000" w:themeColor="text1"/>
          <w:sz w:val="20"/>
          <w:szCs w:val="20"/>
        </w:rPr>
        <w:t>и другие дополнительные услуги во время тура.</w:t>
      </w:r>
    </w:p>
    <w:p w14:paraId="66A7D3FB" w14:textId="77777777"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21.</w:t>
      </w:r>
      <w:r w:rsidRPr="001345CB">
        <w:rPr>
          <w:rFonts w:ascii="Times New Roman" w:hAnsi="Times New Roman" w:cs="Times New Roman"/>
          <w:color w:val="000000" w:themeColor="text1"/>
          <w:sz w:val="20"/>
          <w:szCs w:val="20"/>
        </w:rPr>
        <w:t xml:space="preserve"> На борту теплохода запрещается:</w:t>
      </w:r>
    </w:p>
    <w:p w14:paraId="4F7C2A9C"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-перевозить животных и птиц;</w:t>
      </w:r>
    </w:p>
    <w:p w14:paraId="697B881F"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выносить из ресторанов и баров теплохода напитки и еду;</w:t>
      </w:r>
    </w:p>
    <w:p w14:paraId="43220B37" w14:textId="58365268"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-пользоваться в каютах электроприборами (кроме фена, мощностью до 800 Вт, электробритвы и зарядных устройств</w:t>
      </w:r>
      <w:r w:rsidR="00D63F63" w:rsidRPr="001345CB">
        <w:rPr>
          <w:rFonts w:ascii="Times New Roman" w:hAnsi="Times New Roman" w:cs="Times New Roman"/>
          <w:color w:val="000000" w:themeColor="text1"/>
          <w:sz w:val="20"/>
          <w:szCs w:val="20"/>
        </w:rPr>
        <w:t xml:space="preserve"> для гаджетов</w:t>
      </w:r>
      <w:r w:rsidRPr="001345CB">
        <w:rPr>
          <w:rFonts w:ascii="Times New Roman" w:hAnsi="Times New Roman" w:cs="Times New Roman"/>
          <w:color w:val="000000" w:themeColor="text1"/>
          <w:sz w:val="20"/>
          <w:szCs w:val="20"/>
        </w:rPr>
        <w:t>);</w:t>
      </w:r>
    </w:p>
    <w:p w14:paraId="0C1523C9" w14:textId="5047293C"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-курить в необорудованных для этого местах, в том числе в каютах и всех общественных помещениях;</w:t>
      </w:r>
    </w:p>
    <w:p w14:paraId="220A9197"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-бросать окурки и мусор за борт теплохода;</w:t>
      </w:r>
    </w:p>
    <w:p w14:paraId="0A8010D8"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-мусорить, разжигать костры в местах «зеленых» стоянок;</w:t>
      </w:r>
    </w:p>
    <w:p w14:paraId="6E12F0C7"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-бегать по трапам и палубам, сидеть на перилах и ограждениях, перевешиваться через поручни ограждения палубы;</w:t>
      </w:r>
    </w:p>
    <w:p w14:paraId="67ABF8FA"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-подавать ложные крики о помощи;</w:t>
      </w:r>
    </w:p>
    <w:p w14:paraId="4B7B843C"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-кормить чаек с палуб теплохода, купаться с борта судна;</w:t>
      </w:r>
    </w:p>
    <w:p w14:paraId="5C8CBD79"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-прыгать в воду, перевозить в помещениях судна предметы, имеющие габаритные размеры свыше 150х100х50 см.;</w:t>
      </w:r>
    </w:p>
    <w:p w14:paraId="1E4DB655"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-входить и находиться в служебных помещениях, имеющих таблички «Вход воспрещен» и в местах, где расположены судовые устройства и механизмы;</w:t>
      </w:r>
    </w:p>
    <w:p w14:paraId="26589985"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-оставлять при уходе из каюты включенными электронагревательные и осветительные приборы, открытыми окна и двери;</w:t>
      </w:r>
    </w:p>
    <w:p w14:paraId="30065776"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-подниматься на мачты, залезать в шлюпки, использовать судовой колокол, снимать без необходимости спасательные круги;</w:t>
      </w:r>
    </w:p>
    <w:p w14:paraId="7E562307"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-находиться на верхней палубе судна перед окнами ходовой рубки;</w:t>
      </w:r>
    </w:p>
    <w:p w14:paraId="498AC997"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-использовать огневые и пиротехнические средства на судне (факелы, петарды, фейерверки, бенгальские огни, звуковые и огневые ракеты, китайские фонарики, ароматические свечи и т.п.);</w:t>
      </w:r>
    </w:p>
    <w:p w14:paraId="6C647E0B" w14:textId="06D08525"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-самостоятельно включать, выключать свет в пассажирских салонах общего пользования или изменять интенсивность освещения. Для этого </w:t>
      </w:r>
      <w:r w:rsidR="00EE54B3" w:rsidRPr="001345CB">
        <w:rPr>
          <w:rFonts w:ascii="Times New Roman" w:hAnsi="Times New Roman" w:cs="Times New Roman"/>
          <w:color w:val="000000" w:themeColor="text1"/>
          <w:sz w:val="20"/>
          <w:szCs w:val="20"/>
        </w:rPr>
        <w:t>туристу</w:t>
      </w:r>
      <w:r w:rsidR="0024328B" w:rsidRPr="001345CB">
        <w:rPr>
          <w:rFonts w:ascii="Times New Roman" w:hAnsi="Times New Roman" w:cs="Times New Roman"/>
          <w:color w:val="000000" w:themeColor="text1"/>
          <w:sz w:val="20"/>
          <w:szCs w:val="20"/>
        </w:rPr>
        <w:t xml:space="preserve"> следует обращаться к члену</w:t>
      </w:r>
      <w:r w:rsidRPr="001345CB">
        <w:rPr>
          <w:rFonts w:ascii="Times New Roman" w:hAnsi="Times New Roman" w:cs="Times New Roman"/>
          <w:color w:val="000000" w:themeColor="text1"/>
          <w:sz w:val="20"/>
          <w:szCs w:val="20"/>
        </w:rPr>
        <w:t xml:space="preserve"> экипажа или</w:t>
      </w:r>
      <w:r w:rsidR="009E78ED" w:rsidRPr="001345CB">
        <w:rPr>
          <w:rFonts w:ascii="Times New Roman" w:hAnsi="Times New Roman" w:cs="Times New Roman"/>
          <w:color w:val="000000" w:themeColor="text1"/>
          <w:sz w:val="20"/>
          <w:szCs w:val="20"/>
        </w:rPr>
        <w:t xml:space="preserve"> директору круиза</w:t>
      </w:r>
      <w:r w:rsidR="0024328B" w:rsidRPr="001345CB">
        <w:rPr>
          <w:rFonts w:ascii="Times New Roman" w:hAnsi="Times New Roman" w:cs="Times New Roman"/>
          <w:color w:val="000000" w:themeColor="text1"/>
          <w:sz w:val="20"/>
          <w:szCs w:val="20"/>
        </w:rPr>
        <w:t>;</w:t>
      </w:r>
    </w:p>
    <w:p w14:paraId="6644642E"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-прикреплять любые материалы, в том числе материалы рекламного характера, в судовых помещениях к стенам, потолку и полу без предварительного согласования с официальными представителями туроператора.</w:t>
      </w:r>
    </w:p>
    <w:p w14:paraId="68C42009" w14:textId="77777777"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22.</w:t>
      </w:r>
      <w:r w:rsidRPr="001345CB">
        <w:rPr>
          <w:rFonts w:ascii="Times New Roman" w:hAnsi="Times New Roman" w:cs="Times New Roman"/>
          <w:color w:val="000000" w:themeColor="text1"/>
          <w:sz w:val="20"/>
          <w:szCs w:val="20"/>
        </w:rPr>
        <w:t xml:space="preserve"> Запрещается проносить на борт теплохода:</w:t>
      </w:r>
    </w:p>
    <w:p w14:paraId="470DE59E"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-холодное, огнестрельное, газовое оружие и боеприпасы к ним, средства самообороны и электрошоковые устройства;</w:t>
      </w:r>
    </w:p>
    <w:p w14:paraId="7B2EAAE6"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-взрывчатые (взрывоопасные), радиоактивные, отравляющие, ядовитые, легковоспламеняющиеся, химически активные и сильно пахнущие предметы и вещества;</w:t>
      </w:r>
    </w:p>
    <w:p w14:paraId="485F24DA" w14:textId="77777777"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наркотические, психотропные вещества и одурманивающие смеси;</w:t>
      </w:r>
    </w:p>
    <w:p w14:paraId="05159D3C" w14:textId="3D8D440D" w:rsidR="001372F0" w:rsidRPr="001345CB" w:rsidRDefault="001372F0" w:rsidP="001345CB">
      <w:pPr>
        <w:jc w:val="both"/>
        <w:rPr>
          <w:rFonts w:ascii="Times New Roman" w:hAnsi="Times New Roman" w:cs="Times New Roman"/>
          <w:color w:val="000000" w:themeColor="text1"/>
          <w:sz w:val="20"/>
          <w:szCs w:val="20"/>
        </w:rPr>
      </w:pPr>
      <w:r w:rsidRPr="001345CB">
        <w:rPr>
          <w:rFonts w:ascii="Times New Roman" w:hAnsi="Times New Roman" w:cs="Times New Roman"/>
          <w:color w:val="000000" w:themeColor="text1"/>
          <w:sz w:val="20"/>
          <w:szCs w:val="20"/>
        </w:rPr>
        <w:t xml:space="preserve">- другие вещи (предметы), которые могут повредить или загрязнить пассажирские салоны и каюты судна, нанести вред </w:t>
      </w:r>
      <w:r w:rsidRPr="001345CB">
        <w:rPr>
          <w:rFonts w:ascii="Times New Roman" w:hAnsi="Times New Roman" w:cs="Times New Roman"/>
          <w:color w:val="000000" w:themeColor="text1"/>
          <w:sz w:val="20"/>
          <w:szCs w:val="20"/>
        </w:rPr>
        <w:lastRenderedPageBreak/>
        <w:t>жизни и здоровью</w:t>
      </w:r>
      <w:r w:rsidR="009E78ED" w:rsidRPr="001345CB">
        <w:rPr>
          <w:rFonts w:ascii="Times New Roman" w:hAnsi="Times New Roman" w:cs="Times New Roman"/>
          <w:color w:val="000000" w:themeColor="text1"/>
          <w:sz w:val="20"/>
          <w:szCs w:val="20"/>
        </w:rPr>
        <w:t xml:space="preserve"> туристов</w:t>
      </w:r>
      <w:r w:rsidRPr="001345CB">
        <w:rPr>
          <w:rFonts w:ascii="Times New Roman" w:hAnsi="Times New Roman" w:cs="Times New Roman"/>
          <w:color w:val="000000" w:themeColor="text1"/>
          <w:sz w:val="20"/>
          <w:szCs w:val="20"/>
        </w:rPr>
        <w:t xml:space="preserve">, а также быть использованы в качестве орудия нападения на </w:t>
      </w:r>
      <w:r w:rsidR="009E78ED" w:rsidRPr="001345CB">
        <w:rPr>
          <w:rFonts w:ascii="Times New Roman" w:hAnsi="Times New Roman" w:cs="Times New Roman"/>
          <w:color w:val="000000" w:themeColor="text1"/>
          <w:sz w:val="20"/>
          <w:szCs w:val="20"/>
        </w:rPr>
        <w:t xml:space="preserve">туристов </w:t>
      </w:r>
      <w:r w:rsidRPr="001345CB">
        <w:rPr>
          <w:rFonts w:ascii="Times New Roman" w:hAnsi="Times New Roman" w:cs="Times New Roman"/>
          <w:color w:val="000000" w:themeColor="text1"/>
          <w:sz w:val="20"/>
          <w:szCs w:val="20"/>
        </w:rPr>
        <w:t>и экипаж судна.</w:t>
      </w:r>
    </w:p>
    <w:p w14:paraId="293DB8B3" w14:textId="77777777" w:rsidR="001372F0" w:rsidRPr="001345CB" w:rsidRDefault="001372F0" w:rsidP="001345CB">
      <w:pPr>
        <w:ind w:firstLine="567"/>
        <w:jc w:val="both"/>
        <w:rPr>
          <w:rFonts w:ascii="Times New Roman" w:hAnsi="Times New Roman" w:cs="Times New Roman"/>
          <w:color w:val="000000" w:themeColor="text1"/>
          <w:sz w:val="20"/>
          <w:szCs w:val="20"/>
        </w:rPr>
      </w:pPr>
      <w:r w:rsidRPr="001345CB">
        <w:rPr>
          <w:rFonts w:ascii="Times New Roman" w:hAnsi="Times New Roman" w:cs="Times New Roman"/>
          <w:b/>
          <w:color w:val="000000" w:themeColor="text1"/>
          <w:sz w:val="20"/>
          <w:szCs w:val="20"/>
        </w:rPr>
        <w:t>23.</w:t>
      </w:r>
      <w:r w:rsidRPr="001345CB">
        <w:rPr>
          <w:rFonts w:ascii="Times New Roman" w:hAnsi="Times New Roman" w:cs="Times New Roman"/>
          <w:color w:val="000000" w:themeColor="text1"/>
          <w:sz w:val="20"/>
          <w:szCs w:val="20"/>
        </w:rPr>
        <w:t xml:space="preserve"> В случае попытки пронести на борт указанные выше предметы, они будут изъяты в установленном порядке или туристу может быть отказано в посадке на теплоход (при попытке пронести наиболее опасные запрещенные предметы: оружие, взрывчатые вещества и т.д.).</w:t>
      </w:r>
    </w:p>
    <w:p w14:paraId="09413555" w14:textId="77777777" w:rsidR="00DE4585" w:rsidRPr="00692747" w:rsidRDefault="00DE4585" w:rsidP="00DE4585">
      <w:pPr>
        <w:jc w:val="both"/>
        <w:rPr>
          <w:rFonts w:ascii="Times New Roman" w:hAnsi="Times New Roman" w:cs="Times New Roman"/>
          <w:iCs/>
          <w:color w:val="000000" w:themeColor="text1"/>
          <w:sz w:val="20"/>
          <w:szCs w:val="20"/>
          <w:shd w:val="clear" w:color="auto" w:fill="FFFFFF"/>
        </w:rPr>
      </w:pPr>
    </w:p>
    <w:p w14:paraId="108C7C97" w14:textId="760DEABA" w:rsidR="00F16BED" w:rsidRPr="00692747" w:rsidRDefault="00F16BED" w:rsidP="00DE4585">
      <w:pPr>
        <w:jc w:val="both"/>
        <w:rPr>
          <w:rFonts w:ascii="Times New Roman" w:hAnsi="Times New Roman" w:cs="Times New Roman"/>
          <w:iCs/>
          <w:color w:val="000000" w:themeColor="text1"/>
          <w:shd w:val="clear" w:color="auto" w:fill="FFFFFF"/>
        </w:rPr>
      </w:pPr>
    </w:p>
    <w:p w14:paraId="13D577A3" w14:textId="54C6EC86" w:rsidR="001A18B7" w:rsidRPr="00746196" w:rsidRDefault="00746196" w:rsidP="00746196">
      <w:pPr>
        <w:jc w:val="center"/>
        <w:rPr>
          <w:rFonts w:ascii="Times New Roman" w:hAnsi="Times New Roman" w:cs="Times New Roman"/>
          <w:b/>
          <w:color w:val="000000" w:themeColor="text1"/>
          <w:sz w:val="20"/>
          <w:szCs w:val="20"/>
        </w:rPr>
      </w:pPr>
      <w:r w:rsidRPr="00746196">
        <w:rPr>
          <w:rFonts w:ascii="Times New Roman" w:hAnsi="Times New Roman" w:cs="Times New Roman"/>
          <w:b/>
          <w:color w:val="000000" w:themeColor="text1"/>
          <w:sz w:val="20"/>
          <w:szCs w:val="20"/>
        </w:rPr>
        <w:t xml:space="preserve">ПРАВИЛА ПОВЕДЕНИЯ </w:t>
      </w:r>
      <w:r w:rsidR="00C36CF7">
        <w:rPr>
          <w:rFonts w:ascii="Times New Roman" w:hAnsi="Times New Roman" w:cs="Times New Roman"/>
          <w:b/>
          <w:color w:val="000000" w:themeColor="text1"/>
          <w:sz w:val="20"/>
          <w:szCs w:val="20"/>
        </w:rPr>
        <w:t>В ЭКСПЕДИЦИОННЫХ РЕЙСАХ</w:t>
      </w:r>
    </w:p>
    <w:p w14:paraId="6B748270" w14:textId="6FBCF147" w:rsidR="00323A98" w:rsidRDefault="00323A98" w:rsidP="00DE4585">
      <w:pPr>
        <w:jc w:val="both"/>
        <w:rPr>
          <w:rFonts w:ascii="Times New Roman" w:hAnsi="Times New Roman" w:cs="Times New Roman"/>
          <w:iCs/>
          <w:color w:val="000000" w:themeColor="text1"/>
          <w:shd w:val="clear" w:color="auto" w:fill="FFFFFF"/>
        </w:rPr>
      </w:pPr>
    </w:p>
    <w:p w14:paraId="588910FD" w14:textId="77777777" w:rsidR="00C36CF7" w:rsidRDefault="00323A98" w:rsidP="00323A98">
      <w:pPr>
        <w:jc w:val="center"/>
        <w:rPr>
          <w:rFonts w:ascii="Times New Roman" w:hAnsi="Times New Roman" w:cs="Times New Roman"/>
          <w:b/>
          <w:color w:val="000000" w:themeColor="text1"/>
          <w:sz w:val="20"/>
          <w:szCs w:val="20"/>
        </w:rPr>
      </w:pPr>
      <w:r w:rsidRPr="00323A98">
        <w:rPr>
          <w:rFonts w:ascii="Times New Roman" w:hAnsi="Times New Roman" w:cs="Times New Roman"/>
          <w:b/>
          <w:color w:val="000000" w:themeColor="text1"/>
          <w:sz w:val="20"/>
          <w:szCs w:val="20"/>
        </w:rPr>
        <w:t xml:space="preserve">Информационный лист по объекту Парк-отель «НЕРАЛАХ» </w:t>
      </w:r>
    </w:p>
    <w:p w14:paraId="7126CFB2" w14:textId="6E6CA1D3" w:rsidR="00323A98" w:rsidRPr="00323A98" w:rsidRDefault="00323A98" w:rsidP="00323A98">
      <w:pPr>
        <w:jc w:val="center"/>
        <w:rPr>
          <w:rFonts w:ascii="Times New Roman" w:hAnsi="Times New Roman" w:cs="Times New Roman"/>
          <w:b/>
          <w:color w:val="000000" w:themeColor="text1"/>
          <w:sz w:val="20"/>
          <w:szCs w:val="20"/>
        </w:rPr>
      </w:pPr>
      <w:r w:rsidRPr="00323A98">
        <w:rPr>
          <w:rFonts w:ascii="Times New Roman" w:hAnsi="Times New Roman" w:cs="Times New Roman"/>
          <w:b/>
          <w:color w:val="000000" w:themeColor="text1"/>
          <w:sz w:val="20"/>
          <w:szCs w:val="20"/>
        </w:rPr>
        <w:t>(Красноярский край)</w:t>
      </w:r>
    </w:p>
    <w:p w14:paraId="2FD4FCA6" w14:textId="77777777" w:rsidR="00323A98" w:rsidRPr="00746196" w:rsidRDefault="00323A98" w:rsidP="00DE4585">
      <w:pPr>
        <w:jc w:val="both"/>
        <w:rPr>
          <w:rFonts w:ascii="Times New Roman" w:hAnsi="Times New Roman" w:cs="Times New Roman"/>
          <w:color w:val="000000" w:themeColor="text1"/>
          <w:sz w:val="20"/>
          <w:szCs w:val="20"/>
        </w:rPr>
      </w:pPr>
    </w:p>
    <w:p w14:paraId="728BB543" w14:textId="77777777" w:rsidR="00746196" w:rsidRDefault="001F1E6E" w:rsidP="00DE4585">
      <w:pPr>
        <w:jc w:val="both"/>
        <w:rPr>
          <w:rFonts w:ascii="Times New Roman" w:hAnsi="Times New Roman" w:cs="Times New Roman"/>
          <w:b/>
          <w:bCs/>
          <w:color w:val="000000" w:themeColor="text1"/>
          <w:sz w:val="20"/>
          <w:szCs w:val="20"/>
        </w:rPr>
      </w:pPr>
      <w:r w:rsidRPr="00746196">
        <w:rPr>
          <w:rFonts w:ascii="Times New Roman" w:hAnsi="Times New Roman" w:cs="Times New Roman"/>
          <w:b/>
          <w:bCs/>
          <w:color w:val="000000" w:themeColor="text1"/>
          <w:sz w:val="20"/>
          <w:szCs w:val="20"/>
        </w:rPr>
        <w:t>Безопасность</w:t>
      </w:r>
    </w:p>
    <w:p w14:paraId="61E781B5" w14:textId="0967EA14" w:rsidR="00746196" w:rsidRPr="00746196" w:rsidRDefault="001F1E6E" w:rsidP="00DE4585">
      <w:pPr>
        <w:jc w:val="both"/>
        <w:rPr>
          <w:rFonts w:ascii="Times New Roman" w:hAnsi="Times New Roman" w:cs="Times New Roman"/>
          <w:b/>
          <w:bCs/>
          <w:color w:val="000000" w:themeColor="text1"/>
          <w:sz w:val="20"/>
          <w:szCs w:val="20"/>
        </w:rPr>
      </w:pPr>
      <w:r w:rsidRPr="00746196">
        <w:rPr>
          <w:rFonts w:ascii="Times New Roman" w:hAnsi="Times New Roman" w:cs="Times New Roman"/>
          <w:b/>
          <w:bCs/>
          <w:color w:val="000000" w:themeColor="text1"/>
          <w:sz w:val="20"/>
          <w:szCs w:val="20"/>
        </w:rPr>
        <w:t xml:space="preserve"> </w:t>
      </w:r>
    </w:p>
    <w:p w14:paraId="5427D51A" w14:textId="04F33F37" w:rsidR="001F1E6E" w:rsidRPr="00746196" w:rsidRDefault="001F1E6E" w:rsidP="00DE4585">
      <w:pPr>
        <w:jc w:val="both"/>
        <w:rPr>
          <w:rFonts w:ascii="Times New Roman" w:hAnsi="Times New Roman" w:cs="Times New Roman"/>
          <w:b/>
          <w:bCs/>
          <w:color w:val="000000" w:themeColor="text1"/>
          <w:sz w:val="20"/>
          <w:szCs w:val="20"/>
        </w:rPr>
      </w:pPr>
      <w:r w:rsidRPr="00746196">
        <w:rPr>
          <w:rFonts w:ascii="Times New Roman" w:hAnsi="Times New Roman" w:cs="Times New Roman"/>
          <w:color w:val="000000" w:themeColor="text1"/>
          <w:sz w:val="20"/>
          <w:szCs w:val="20"/>
        </w:rPr>
        <w:t>Участие в туре на плато Путорана является потенциально опасным.</w:t>
      </w:r>
      <w:r w:rsidRPr="00746196">
        <w:rPr>
          <w:rFonts w:ascii="Times New Roman" w:hAnsi="Times New Roman" w:cs="Times New Roman"/>
          <w:b/>
          <w:bCs/>
          <w:color w:val="000000" w:themeColor="text1"/>
          <w:sz w:val="20"/>
          <w:szCs w:val="20"/>
        </w:rPr>
        <w:t xml:space="preserve"> </w:t>
      </w:r>
      <w:r w:rsidR="00746196">
        <w:rPr>
          <w:rFonts w:ascii="Times New Roman" w:hAnsi="Times New Roman" w:cs="Times New Roman"/>
          <w:b/>
          <w:bCs/>
          <w:color w:val="000000" w:themeColor="text1"/>
          <w:sz w:val="20"/>
          <w:szCs w:val="20"/>
        </w:rPr>
        <w:t xml:space="preserve"> </w:t>
      </w:r>
      <w:r w:rsidRPr="00746196">
        <w:rPr>
          <w:rFonts w:ascii="Times New Roman" w:hAnsi="Times New Roman" w:cs="Times New Roman"/>
          <w:color w:val="000000" w:themeColor="text1"/>
          <w:sz w:val="20"/>
          <w:szCs w:val="20"/>
        </w:rPr>
        <w:t xml:space="preserve">Основные виды опасностей: </w:t>
      </w:r>
    </w:p>
    <w:p w14:paraId="53F457D8"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Удаленность от цивилизации. До ближайшего населенного пункта более 100 км, при этом нет дорог и никакого другого регулярного транспортного сообщения. Помощь придет не быстро. </w:t>
      </w:r>
    </w:p>
    <w:p w14:paraId="6B2DF53F"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Сложный ландшафт. Тундра, лесотундра, тайга, болота, густые заросли, курумник, обрывы. Отсутствие оборудованных троп, навигации и связи, повышенные требования к физической подготовке участников. Температура горных озер, рек и ручьев около нуля градусов. Высокий риск получения травм ног, рук и глаз, переохлаждения, а также отставания и потери ориентации в случае самовольного ухода от группы или недостаточной физической готовности. </w:t>
      </w:r>
    </w:p>
    <w:p w14:paraId="22DD5D2E"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Дикие животные плато Путорана, представляющие опасность для человека: бурый медведь, росомаха, волк. </w:t>
      </w:r>
    </w:p>
    <w:p w14:paraId="0BC8CE23"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Насекомые: комары, мошка, гнус. Участникам, имеющим аллергию на укусы подобных насекомых, лучше воздержаться от поездки или позаботиться о своем здоровье с учетом этого фактора, а также обязательно поставить в известность организаторов. </w:t>
      </w:r>
    </w:p>
    <w:p w14:paraId="30B4DAA8"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Другие опасности автономных путешествий в труднодоступной горной местности в Арктической зоне.</w:t>
      </w:r>
    </w:p>
    <w:p w14:paraId="03864F33"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Для минимизации рисков необходимо подготовить личное снаряжение в соответствие с прилагаемым списком, корректно оценить свою физическую форму для участия в выбранном туре, соблюдать инструкции по технике безопасности и следовать указаниям сопровождающего. Соблюдение всех рекомендаций значительно снижает риски, но гарантии безопасности нет. Соглашаясь на данное путешествие, Вы принимаете на себя соответствующие риски. </w:t>
      </w:r>
    </w:p>
    <w:p w14:paraId="54565663"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Туроператор при реализации настоящего туристского продукта принимает комплекс мер по обеспечению безопасности перевозок в рамках тура. Туроператор ни при каких обстоятельствах не несет ответственность за последствия происшествий, повлекших причинение вреда жизни и здоровью, имуществу туриста в случае оказания туристу услуг по перевозке, транспортных услуг лицом (лицами) не являющимся официальным перевозчиком тура. </w:t>
      </w:r>
    </w:p>
    <w:p w14:paraId="3213CBA2"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Пользование услугами неофициальных перевозчиком должно осуществляться туристом исключительно на свой страх и риск. При этом туроператор настоятельно рекомендует убедиться в наличии у указанных лиц разрешений на перевозку и произвести проверку по следующим реестрам: </w:t>
      </w:r>
    </w:p>
    <w:p w14:paraId="5ECD2F76"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Автобусные перевозки - Реестр лицензий на осуществление деятельности по перевозкам пассажиров и иных лиц автобусами (ведется Управлением государственного автомобильного и дорожного надзора (Госавтодорнадзор) Министерства транспорта РФ). </w:t>
      </w:r>
    </w:p>
    <w:p w14:paraId="07775615"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Легковое такси - Реестра выдачи разрешений на осуществление деятельности по перевозке пассажиров и багажа легковым такси на территории субъекта РФ (ведется министерством транспорта субъекта РФ). </w:t>
      </w:r>
    </w:p>
    <w:p w14:paraId="6E1ED71D" w14:textId="003CF5D1"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Воздушные перевозки - Перечень эксплуатантов, имеющих сертификат эксплуатанта для осуществления коммерческих воздушных перевозок (ведется Федеральным агентством воздушного транспорта (Росавиация) Министерства транспорта РФ). </w:t>
      </w:r>
    </w:p>
    <w:p w14:paraId="7E5631EF"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Водный транспорт – Реестр лицензий по осуществлению деятельности по перевозкам внутренним водным транспортом, морским транспортом пассажиров (ведется Федеральной службой по надзору в сфере транспорта (Ространснадзор) Министерства транспорта РФ). </w:t>
      </w:r>
    </w:p>
    <w:p w14:paraId="1C16D666"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Обеспечение безопасности </w:t>
      </w:r>
    </w:p>
    <w:p w14:paraId="3E8134E4" w14:textId="4BC69389" w:rsidR="00323A98"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Инструкторы проводят инструктаж по технике безопасности и правилам поведения: </w:t>
      </w:r>
    </w:p>
    <w:p w14:paraId="30D3573E"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1.правила посещения и техника безопасности на природе; </w:t>
      </w:r>
    </w:p>
    <w:p w14:paraId="7EBFA5F3"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2. техника безопасности при встрече с дикими животными; </w:t>
      </w:r>
    </w:p>
    <w:p w14:paraId="6D017C0C"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3. правила техники безопасности на треккинге; </w:t>
      </w:r>
    </w:p>
    <w:p w14:paraId="53308D44"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4. техника безопасности на воде; </w:t>
      </w:r>
    </w:p>
    <w:p w14:paraId="39C10257"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5. правила безопасности при перелётах на вертолётах; </w:t>
      </w:r>
    </w:p>
    <w:p w14:paraId="21DF9D35"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6. дополнительные инструктажи в зависимости от программы выбранного тура. </w:t>
      </w:r>
    </w:p>
    <w:p w14:paraId="563C1C6E" w14:textId="77777777" w:rsidR="001E5696" w:rsidRPr="00746196" w:rsidRDefault="001F1E6E" w:rsidP="00DE4585">
      <w:pPr>
        <w:jc w:val="both"/>
        <w:rPr>
          <w:rFonts w:ascii="Times New Roman" w:hAnsi="Times New Roman" w:cs="Times New Roman"/>
          <w:b/>
          <w:bCs/>
          <w:color w:val="000000" w:themeColor="text1"/>
          <w:sz w:val="20"/>
          <w:szCs w:val="20"/>
        </w:rPr>
      </w:pPr>
      <w:r w:rsidRPr="00746196">
        <w:rPr>
          <w:rFonts w:ascii="Times New Roman" w:hAnsi="Times New Roman" w:cs="Times New Roman"/>
          <w:b/>
          <w:bCs/>
          <w:color w:val="000000" w:themeColor="text1"/>
          <w:sz w:val="20"/>
          <w:szCs w:val="20"/>
        </w:rPr>
        <w:t xml:space="preserve">Правила посещения и техника безопасности на природе: </w:t>
      </w:r>
    </w:p>
    <w:p w14:paraId="4AA297E2"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На территории заповедника «Путоранский»: - запрещено собирать коллекции растений, запрещен сбор дикорастущих плодов, цветов и грибов; заготовка древесных соков. Исключение – учебно-ботанические, научные исследования, которые проводятся с разрешения администрации заповедника; </w:t>
      </w:r>
    </w:p>
    <w:p w14:paraId="3842E488"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запрещена рубка деревьев и кустарников, даже если они кажутся засохшими или увядшими. Их стволы и корни являются важным звеном среди всех компонентов ландшафта и обеспечивают взаимосвязь флоры и фауны заповедника; </w:t>
      </w:r>
    </w:p>
    <w:p w14:paraId="0E9E82C1"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запрещены лов рыбы, охота и уничтожение животных, и разрушение их жилищ. С уважением относитесь ко всему животному миру заповедника; </w:t>
      </w:r>
    </w:p>
    <w:p w14:paraId="24F9CB27"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не следует пугать животных, крича или преследуя их. </w:t>
      </w:r>
    </w:p>
    <w:p w14:paraId="19836D9E"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запрещено оставлять надписи на камнях или деревьях; </w:t>
      </w:r>
    </w:p>
    <w:p w14:paraId="403D98D3"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разведение костров на территории заповедника СТРОГО запрещено; </w:t>
      </w:r>
    </w:p>
    <w:p w14:paraId="638F3BC2"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lastRenderedPageBreak/>
        <w:t xml:space="preserve">- необходимо доносить весь мусор с собой до места, на котором есть организованный пункт для его выброса - всегда смотрите себе под ноги при движении, чтобы не раздавить гнёзда птиц; </w:t>
      </w:r>
    </w:p>
    <w:p w14:paraId="226E37F1"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мхи и лишайники долго восстанавливаются, старайтесь по ним не ходить; </w:t>
      </w:r>
    </w:p>
    <w:p w14:paraId="3012BF3E"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не рвите растения и плоды, особенно незнакомые, они могут относится к редким, краснокнижным видам или быть ядовитыми и вызывать аллергические реакции. </w:t>
      </w:r>
    </w:p>
    <w:p w14:paraId="28AE6759" w14:textId="77777777" w:rsidR="00746196" w:rsidRDefault="00746196" w:rsidP="00DE4585">
      <w:pPr>
        <w:jc w:val="both"/>
        <w:rPr>
          <w:rFonts w:ascii="Times New Roman" w:hAnsi="Times New Roman" w:cs="Times New Roman"/>
          <w:color w:val="000000" w:themeColor="text1"/>
          <w:sz w:val="20"/>
          <w:szCs w:val="20"/>
        </w:rPr>
      </w:pPr>
    </w:p>
    <w:p w14:paraId="52444BF0" w14:textId="636B5BD2" w:rsidR="001E5696" w:rsidRPr="00746196" w:rsidRDefault="001F1E6E" w:rsidP="00DE4585">
      <w:pPr>
        <w:jc w:val="both"/>
        <w:rPr>
          <w:rFonts w:ascii="Times New Roman" w:hAnsi="Times New Roman" w:cs="Times New Roman"/>
          <w:b/>
          <w:bCs/>
          <w:color w:val="000000" w:themeColor="text1"/>
          <w:sz w:val="20"/>
          <w:szCs w:val="20"/>
        </w:rPr>
      </w:pPr>
      <w:r w:rsidRPr="00746196">
        <w:rPr>
          <w:rFonts w:ascii="Times New Roman" w:hAnsi="Times New Roman" w:cs="Times New Roman"/>
          <w:b/>
          <w:bCs/>
          <w:color w:val="000000" w:themeColor="text1"/>
          <w:sz w:val="20"/>
          <w:szCs w:val="20"/>
        </w:rPr>
        <w:t>Техника безопасности при в встрече с дикими животными:</w:t>
      </w:r>
    </w:p>
    <w:p w14:paraId="3603C93B"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 На маршрутах по территории «Путоранского» заповедника наиболее высока вероятность встречи с медведем. </w:t>
      </w:r>
    </w:p>
    <w:p w14:paraId="51639DBA"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Будьте внимательны на маршрутах, сообщайте гидам о любой замеченной опасности. </w:t>
      </w:r>
    </w:p>
    <w:p w14:paraId="1BAAAEBB"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Не ходите поодиночке, включая окрестности территории базы. </w:t>
      </w:r>
    </w:p>
    <w:p w14:paraId="69657FCD"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При движении следует придерживаться открытых мест, где можно увидеть дикого зверя заблаговременно и принять необходимые для отпугивания меры. Густые заросли – место возможного нахождения медведя.</w:t>
      </w:r>
    </w:p>
    <w:p w14:paraId="12B0D6FE" w14:textId="75E4C63E"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встрече с медведем не паникуйте и четко выполняйте команды гида. </w:t>
      </w:r>
    </w:p>
    <w:p w14:paraId="711C73F9"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встрече с диким животным не убегайте - это может спровоцировать зверя к преследованию. Если зверь вас заметил и не обратился в бегство, а напротив, проявляет любопытство, следует попытаться отогнать его криком, ракетой, выстрелом в воздух, постарайтесь выглядеть больше и выше, чем вы есть на самом деле, если вы перемещаетесь в составе группы - соберитесь вместе. </w:t>
      </w:r>
    </w:p>
    <w:p w14:paraId="10FDA68E"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близкой встрече с медведем не смотрите ему в глаза пристально. Для любого дикого зверя пристальный взгляд – признак готовящейся атаки. </w:t>
      </w:r>
    </w:p>
    <w:p w14:paraId="79EB139D"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Вопреки распространенному мнению, медведь, стоящий на задних лапах, не настроен агрессивно. Он просто поднимается для того, чтобы хорошенько осмотреть окружающую местность и воочию убедиться в том, о чем уже сообщили ему хорошее обоняние и острый слух. </w:t>
      </w:r>
    </w:p>
    <w:p w14:paraId="5742E8CD"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Чтобы избежать нежелательной встречи с диким зверем, сделайте ваше передвижение громким. Как правило, медведь проявляет агрессию, только если он напуган внезапным появлением человека, застигнут врасплох рядом с добычей. </w:t>
      </w:r>
    </w:p>
    <w:p w14:paraId="4A17EBE2" w14:textId="4A5C7009"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Не оставляйте пищу и пищевые отходы после перекусов, их запах может привлечь диких животных.</w:t>
      </w:r>
    </w:p>
    <w:p w14:paraId="75CFF98C" w14:textId="77777777" w:rsidR="001E56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Если Вы повстречали медвежонка, то нужно как можно скорее уйти. Не забывайте, что его мать, скорее всего, находится поблизости. </w:t>
      </w:r>
    </w:p>
    <w:p w14:paraId="530B71AB"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Не демонстрируйте признаков агрессии по отношению к медведю, не кидайте в него камнями или -палками. </w:t>
      </w:r>
    </w:p>
    <w:p w14:paraId="248751A9"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Если вам не удалось его отпугнуть, ложитесь на землю в позу эмбриона или на живот. Сомкните руки на шее и защищайте голову. Притворитесь мертвым. Не двигайтесь, даже если вам покажется, что медведь на вас не смотрит или что он удаляется. Лучше дождаться, когда он уйдет. </w:t>
      </w:r>
    </w:p>
    <w:p w14:paraId="24075FFE"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Правила техники безопасности на треккинге: </w:t>
      </w:r>
    </w:p>
    <w:p w14:paraId="2372EEAA"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Маршруты по территории буферной зоны заповедника «Путоранский» имеют факторы риска и реальную угрозу здоровью и жизни человека, находящегося в условиях горной природной среды. В данной местности возможны резкие перепады температуры, барометрического давления, быстрые изменения в погоде, грозы, ливни, снег, камнепады, подъем уровня воды в водоемах. </w:t>
      </w:r>
    </w:p>
    <w:p w14:paraId="640DC109"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Для безопасного и комфортного отдыха необходимо строго соблюдать правила и технику безопасности на маршрутах: </w:t>
      </w:r>
    </w:p>
    <w:p w14:paraId="42D2744A"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важно бережно относится к выданному групповому и специальному снаряжению, до начала маршрута убедиться в работоспособности, отрегулировать под себя, при необходимости воспользоваться помощью гида; </w:t>
      </w:r>
    </w:p>
    <w:p w14:paraId="6219DD5D"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недопустимо выходить на маршрут под действием алкогольного или наркотического опьянения. При возникновении любой нештатной ситуации с нетрезвым участником, гид-проводник ответственности не несет, претензии не принимаются, страховая компания вправе отказать в выплате по страховке от несчастного случая; </w:t>
      </w:r>
    </w:p>
    <w:p w14:paraId="6F4A1480"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перед выходом на маршрут необходимо: </w:t>
      </w:r>
    </w:p>
    <w:p w14:paraId="3A1BBAD4"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убедиться, что вы взяли достаточный запас питьевой воды и перекус с собой; </w:t>
      </w:r>
    </w:p>
    <w:p w14:paraId="7755BA15"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убедиться, что ваша одежда и обувь соответствуют погодным условиям, проконсультироваться по поводу выбора с гидом-проводником; </w:t>
      </w:r>
    </w:p>
    <w:p w14:paraId="1654AD22"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сообщить гиду-проводнику о любом недомогании, утомлении или плохом самочувствии, трезво оценивать свои силы при выходе на маршрут и в пути; </w:t>
      </w:r>
    </w:p>
    <w:p w14:paraId="36D729B6"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одежда и обувь должны соответствовать погодным условиям и температуре, быть комфортными и максимально закрытыми для защиты от насекомых; </w:t>
      </w:r>
    </w:p>
    <w:p w14:paraId="6A3FF772"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для защиты от укусов кровососущих насекомых следует пользоваться репеллентами и накомарниками; </w:t>
      </w:r>
    </w:p>
    <w:p w14:paraId="5651C248"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каждому туристу необходимо иметь с собой личную аптечку, при имеющихся хронических заболеваниях, сообщить гиду о возможных проблемах со здоровьем; </w:t>
      </w:r>
    </w:p>
    <w:p w14:paraId="586EAE64"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важно не задерживать выход группы на маршрут утром и с привалов; </w:t>
      </w:r>
    </w:p>
    <w:p w14:paraId="0D39A055"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выходе на маршрут группа в целом и каждый турист обязаны подчиняться гиду-проводнику; </w:t>
      </w:r>
    </w:p>
    <w:p w14:paraId="06768ED2"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гид-проводник имеет право прекращать движение, изменять маршрут на запасной, возвращаться на базу, переносить выход на другой день при обстоятельствах, делающих продвижение по маршруту опасным; </w:t>
      </w:r>
    </w:p>
    <w:p w14:paraId="169FB591"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возникновении недомогания, утомления, ухудшении самочувствия в пути необходимо сразу сообщить гиду; </w:t>
      </w:r>
    </w:p>
    <w:p w14:paraId="48BE0A8C"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запрещено ходить по одному, даже в окрестностях базы - всегда кто-то должен знать, где вы находитесь; </w:t>
      </w:r>
    </w:p>
    <w:p w14:paraId="5EA969DE"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движении группой четко выполняйте распоряжения гида, выбирайте рекомендованные безопасные пути прохождения различных участков местности. </w:t>
      </w:r>
    </w:p>
    <w:p w14:paraId="11F38C08"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Там, где это возможно, движение осуществляется по тропам; </w:t>
      </w:r>
    </w:p>
    <w:p w14:paraId="59EC7AC1"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важно не отклоняться от тропы выбранной траектории движения и не терять визуального контакта с группой; </w:t>
      </w:r>
    </w:p>
    <w:p w14:paraId="668FD853"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движении по лесу нужно не отклонять ветки деревьев на величину, предоставляющую угрозу для идущего следом. Если этого не избежать, то придержать ветку и предупредить идущего сзади; </w:t>
      </w:r>
    </w:p>
    <w:p w14:paraId="1727ED5C"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на технически сложных участках, крутых подъемах по травянистому и осыпному склонам нужно двигаться плотной </w:t>
      </w:r>
      <w:r w:rsidRPr="00746196">
        <w:rPr>
          <w:rFonts w:ascii="Times New Roman" w:hAnsi="Times New Roman" w:cs="Times New Roman"/>
          <w:color w:val="000000" w:themeColor="text1"/>
          <w:sz w:val="20"/>
          <w:szCs w:val="20"/>
        </w:rPr>
        <w:lastRenderedPageBreak/>
        <w:t xml:space="preserve">группой; </w:t>
      </w:r>
    </w:p>
    <w:p w14:paraId="5FB61123"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запрещено лазать по крутым склонам без разрешения гида-проводника; </w:t>
      </w:r>
    </w:p>
    <w:p w14:paraId="609FA06D"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на крутом горном рельефе запрещено находиться друг над другом - чтоб не вызвать камнепад на идущих ниже; </w:t>
      </w:r>
    </w:p>
    <w:p w14:paraId="64E356C8"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 случае смещения камня необходимо громко подать команду "камень", если он угрожает кому-нибудь из группы; - при получении команды "камень" нужно уклониться от него или прикрыться под скалой, большим камнем или рюкзаком; </w:t>
      </w:r>
    </w:p>
    <w:p w14:paraId="0F9C7E5C" w14:textId="77777777" w:rsidR="00746196"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осмотре водопадов необходимо быть предельно аккуратными, не подходить близко к краю, внимательно смотреть под ноги - камни от брызг воды могут быть очень скользкими; </w:t>
      </w:r>
    </w:p>
    <w:p w14:paraId="6CD47B44" w14:textId="008529AD"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важно следить за состоянием ног и при возникновении возможности образования мозолей, потертостей предупредить гида-проводника и прекратить движение, переобуться и защитить опасные места пластырем; - при движении по любым видам переправ необходимо освободить поясной ремень рюкзака; </w:t>
      </w:r>
    </w:p>
    <w:p w14:paraId="75E1CCC1"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движении по курумнику нужно освободить руки на треккинговых палках от темляков; </w:t>
      </w:r>
    </w:p>
    <w:p w14:paraId="290CF411"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движении по снежникам и ледникам необходимо двигаться след в след за гидом-проводником и не подходить к краю трещин; </w:t>
      </w:r>
    </w:p>
    <w:p w14:paraId="0E869F3C"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любой замеченной опасности необходимо немедленно сообщить об этом гиду-проводнику; </w:t>
      </w:r>
    </w:p>
    <w:p w14:paraId="16827109"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грозе необходимо выключить телефон, слушать указания гида; </w:t>
      </w:r>
    </w:p>
    <w:p w14:paraId="4F703436"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на маршруте запрещено бросать окурки, их необходимо уносить их до мусорного контейнера на базе; </w:t>
      </w:r>
    </w:p>
    <w:p w14:paraId="0FEE3051"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запрещено пробовать на вкус встречающиеся неизвестные ягоды, грибы, растения;</w:t>
      </w:r>
    </w:p>
    <w:p w14:paraId="008A5138"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запрещено трогать руками насекомых и животных. Техника безопасности на воде: </w:t>
      </w:r>
    </w:p>
    <w:p w14:paraId="09E5FDA7"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перед началом путешествия по воде внимательно выслушать инструктаж от гида-проводника, задать вопросы; </w:t>
      </w:r>
    </w:p>
    <w:p w14:paraId="637AEE3C"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неукоснительно выполнять все команды и распоряжения гида-проводника;</w:t>
      </w:r>
    </w:p>
    <w:p w14:paraId="11F37285"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вода представляет особую опасность, так как температура в местных реках, водопадах и озерах очень низкая; </w:t>
      </w:r>
    </w:p>
    <w:p w14:paraId="32173B71"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движении по озеру Лама запрещается уплывать далеко от берега не дальше 7 метров, отрываться от группы, не подчиняться командам гида; - при передвижении по воде запрещается покидать плавсредство, неприставшее к берегу; </w:t>
      </w:r>
    </w:p>
    <w:p w14:paraId="5E29F245"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во время движения запрещается стоять в плавсредстве, сидеть на борту, наклоняться за борт, перемещаться по плавсредству; </w:t>
      </w:r>
    </w:p>
    <w:p w14:paraId="599F9914"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запрещается находиться на плавсредстве без спасательного жилета, жилет должен быть застегнут на все пряжки, включая паховые; </w:t>
      </w:r>
    </w:p>
    <w:p w14:paraId="26F30974"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не допускайте попадания большого количества воды в плавсредство; </w:t>
      </w:r>
    </w:p>
    <w:p w14:paraId="26174C07"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запрещается употреблять спиртные напитки, наркотические вещества на водных маршрутах; </w:t>
      </w:r>
    </w:p>
    <w:p w14:paraId="4D8AA898"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при выпадении за борт в первую очередь снимаем юбку и выныриваем на поверхность; </w:t>
      </w:r>
    </w:p>
    <w:p w14:paraId="591A12A1"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весло не бросать, принять меры по удержанию за средство сплава (есть специальные леера). </w:t>
      </w:r>
    </w:p>
    <w:p w14:paraId="17E7B65F"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Если не удается приблизиться к средству сплава, то спокойно плыть в его направлении, используя для гребли весло. Спас жилет обеспечивает нахождение вашей головы над поверхностью воды; </w:t>
      </w:r>
    </w:p>
    <w:p w14:paraId="14A48A5E"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если вы находитесь рядом с перевернувшимся плавсредством, необходимо помочь туристам, оказавшимся в воде, максимально быстро добраться до берега; </w:t>
      </w:r>
    </w:p>
    <w:p w14:paraId="798FDF6B" w14:textId="2F4C13E8"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при остановках на берегу плавсредство необходимо фиксировать, подняв на берег.</w:t>
      </w:r>
    </w:p>
    <w:p w14:paraId="242D87C8" w14:textId="77777777" w:rsidR="001F1E6E" w:rsidRPr="00746196" w:rsidRDefault="001F1E6E" w:rsidP="00DE4585">
      <w:pPr>
        <w:jc w:val="both"/>
        <w:rPr>
          <w:rFonts w:ascii="Times New Roman" w:hAnsi="Times New Roman" w:cs="Times New Roman"/>
          <w:b/>
          <w:bCs/>
          <w:color w:val="000000" w:themeColor="text1"/>
          <w:sz w:val="20"/>
          <w:szCs w:val="20"/>
        </w:rPr>
      </w:pPr>
      <w:r w:rsidRPr="00746196">
        <w:rPr>
          <w:rFonts w:ascii="Times New Roman" w:hAnsi="Times New Roman" w:cs="Times New Roman"/>
          <w:b/>
          <w:bCs/>
          <w:color w:val="000000" w:themeColor="text1"/>
          <w:sz w:val="20"/>
          <w:szCs w:val="20"/>
        </w:rPr>
        <w:t xml:space="preserve">Правила безопасности при перелетах на вертолете: </w:t>
      </w:r>
    </w:p>
    <w:p w14:paraId="15AAE990"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Вертолёт - вид воздушного транспорта повышенной опасности. Чтобы избежать ситуаций, угрожающих здоровью и жизни пассажирам-туристам следует придерживаться определенных правил. Если вы ожидаете приземления вертолета, следует отойти от зоны посадки на безопасное расстояние. Особенно это актуально при приземлении на песчаную или грунтовую поверхность — мелкие частицы могут попасть в глаза и дыхательные пути. </w:t>
      </w:r>
    </w:p>
    <w:p w14:paraId="178F59D7" w14:textId="77777777" w:rsidR="001F1E6E" w:rsidRPr="00746196" w:rsidRDefault="001F1E6E" w:rsidP="00DE4585">
      <w:pPr>
        <w:jc w:val="both"/>
        <w:rPr>
          <w:rFonts w:ascii="Times New Roman" w:hAnsi="Times New Roman" w:cs="Times New Roman"/>
          <w:b/>
          <w:bCs/>
          <w:color w:val="000000" w:themeColor="text1"/>
          <w:sz w:val="20"/>
          <w:szCs w:val="20"/>
        </w:rPr>
      </w:pPr>
      <w:r w:rsidRPr="00746196">
        <w:rPr>
          <w:rFonts w:ascii="Times New Roman" w:hAnsi="Times New Roman" w:cs="Times New Roman"/>
          <w:b/>
          <w:bCs/>
          <w:color w:val="000000" w:themeColor="text1"/>
          <w:sz w:val="20"/>
          <w:szCs w:val="20"/>
        </w:rPr>
        <w:t xml:space="preserve">Во время посадки необходимо придерживаться таких правил: </w:t>
      </w:r>
    </w:p>
    <w:p w14:paraId="60D4C315"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не делать резких движений, прыжков, махов руками и других; </w:t>
      </w:r>
    </w:p>
    <w:p w14:paraId="6C055AA3"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ни в коем случае не подходить к хвостовой части вертолёта. Низко расположенный винт может нанести серьезную травму. Кроме того, в данной зоне может образоваться тяга, способная затянуть в винт человека весом до 120 килограммов. Поэтому к двери машины подходят спереди; </w:t>
      </w:r>
    </w:p>
    <w:p w14:paraId="6D38F842"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не бросать мусор в зоне посадки. Если сторонний предмет затянет в турбину, это может стать причиной поломки двигателя. Если мусор (например, целлофановый пакет) прилипнет к лопасти винта, это нарушит аэродинамику, может возникнуть повышенная вибрация и сторонне шумы. Из-за этого придется совершать внеплановую посадку для проверки исправности техники; </w:t>
      </w:r>
    </w:p>
    <w:p w14:paraId="2D0750D0"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не садиться в вертолет в состоянии алкогольного или наркотического опьянения. Желательно, чтобы посадка пассажиров на борт воздушного судна осуществлялась под руководством подготовленного специалиста. Для обеспечения безопасности во время полета не разрешается: </w:t>
      </w:r>
    </w:p>
    <w:p w14:paraId="71139FB4"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курить, использовать газовые горелки, совершать другие действия, которые могут спровоцировать возгорание. Топливные баки находятся в непосредственной близости к кабине пассажиров. Малейшее воспламенение может стать причиной пожара или взрыва; </w:t>
      </w:r>
    </w:p>
    <w:p w14:paraId="4B0B602E"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перемещаться по салону. Из-за этого может сместиться центр тяжести, что приведет к травмам пассажиров, возникновению сложностей в управлении вертолетом; </w:t>
      </w:r>
    </w:p>
    <w:p w14:paraId="4F538FC9"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отвлекать экипаж вопросами, разговорами, какими-либо действиями (например, фотосъемкой кабины пилотов); </w:t>
      </w:r>
    </w:p>
    <w:p w14:paraId="04CB0878"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употреблять спиртные напитки — во время полета требуется максимальная концентрация и собранность; </w:t>
      </w:r>
    </w:p>
    <w:p w14:paraId="22D1071A"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на некоторых моделях вертолетов во время движения на корпусе образуется и скапливается значительный по своей силе статический разряд электричества, поэтому до заземления корпуса вертолета к нему лучше не прикасаться; </w:t>
      </w:r>
    </w:p>
    <w:p w14:paraId="0BDAFAC7"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-Покидать борт вертолета разрешается после полной остановки лопастей винтов, исключение — чрезвычайные ситуации. </w:t>
      </w:r>
    </w:p>
    <w:p w14:paraId="0DFCF416" w14:textId="4B300274"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Первым выходит пилот и осматривает место посадки. Убедившись в безопасности приземления, он дает разрешение </w:t>
      </w:r>
      <w:r w:rsidRPr="00746196">
        <w:rPr>
          <w:rFonts w:ascii="Times New Roman" w:hAnsi="Times New Roman" w:cs="Times New Roman"/>
          <w:color w:val="000000" w:themeColor="text1"/>
          <w:sz w:val="20"/>
          <w:szCs w:val="20"/>
        </w:rPr>
        <w:lastRenderedPageBreak/>
        <w:t xml:space="preserve">пассажирам покинуть вертолет. Все инструкторы-проводники имеют профессиональный сертификат и сертифицированы на оказание первой медицинской помощи. Основной инструктор группы имеет опыт работы в сфере туризма не менее 5 лет. Перед началом сезона все инструкторы проходят курсы по повышению знаний по направлениям: взаимодействие с дикими животными, медицина, действия при чрезвычайных обстоятельствах. У инструкторов-проводников всех групп на маршруте имеется медицинская аптечка и спутниковый телефон для экстренной связи. Все группы регистрируется в МЧС. В тур включена страховка от несчастного случая. Участникам необходимо иметь при себе персональную аптечку с индивидуальными медикаментами и заранее предупредить об особенностях здоровья, влияющих на прохождение маршрута. </w:t>
      </w:r>
    </w:p>
    <w:p w14:paraId="170C80D5" w14:textId="2B6BD8DD" w:rsidR="001F1E6E" w:rsidRPr="00746196" w:rsidRDefault="001F1E6E" w:rsidP="00DE4585">
      <w:pPr>
        <w:jc w:val="both"/>
        <w:rPr>
          <w:rFonts w:ascii="Times New Roman" w:hAnsi="Times New Roman" w:cs="Times New Roman"/>
          <w:b/>
          <w:bCs/>
          <w:color w:val="000000" w:themeColor="text1"/>
          <w:sz w:val="20"/>
          <w:szCs w:val="20"/>
        </w:rPr>
      </w:pPr>
      <w:r w:rsidRPr="00746196">
        <w:rPr>
          <w:rFonts w:ascii="Times New Roman" w:hAnsi="Times New Roman" w:cs="Times New Roman"/>
          <w:b/>
          <w:bCs/>
          <w:color w:val="000000" w:themeColor="text1"/>
          <w:sz w:val="20"/>
          <w:szCs w:val="20"/>
        </w:rPr>
        <w:t>Дополнительная информация</w:t>
      </w:r>
      <w:r w:rsidR="00746196">
        <w:rPr>
          <w:rFonts w:ascii="Times New Roman" w:hAnsi="Times New Roman" w:cs="Times New Roman"/>
          <w:b/>
          <w:bCs/>
          <w:color w:val="000000" w:themeColor="text1"/>
          <w:sz w:val="20"/>
          <w:szCs w:val="20"/>
        </w:rPr>
        <w:t>:</w:t>
      </w:r>
      <w:r w:rsidRPr="00746196">
        <w:rPr>
          <w:rFonts w:ascii="Times New Roman" w:hAnsi="Times New Roman" w:cs="Times New Roman"/>
          <w:b/>
          <w:bCs/>
          <w:color w:val="000000" w:themeColor="text1"/>
          <w:sz w:val="20"/>
          <w:szCs w:val="20"/>
        </w:rPr>
        <w:t xml:space="preserve"> </w:t>
      </w:r>
    </w:p>
    <w:p w14:paraId="1516FE3F"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Участник обязан сообщить о болезнях, ограничениях или противопоказаниях к участию в туре в заявке на бронирование. </w:t>
      </w:r>
    </w:p>
    <w:p w14:paraId="49A35A55"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Участник обязан соблюдать правила личной безопасности. - Последовательность дней тура и оказания услуг может быть изменена, а также произведена замена услуг, изза ухудшения метеоусловий или какой-либо другой причины, влияющей на безопасность маршрута и возможность оказания отдельной услуги. В случае возникновения указанных ситуаций производится замена услуг при соблюдении интересов туриста. </w:t>
      </w:r>
    </w:p>
    <w:p w14:paraId="4F6E97E5"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 В непосредственной близости от средств размещения (на плато или в городе) могут в любое время начаться строительные, инженерные работы, возводиться или находиться коммуникации и оборудование, могут располагаться магазины, рестораны, дискотеки, автостоянки, другие организации, осветительные мачты, могут проходить пешеходные, автомобильные, железные дороги и т.д., в результате чего возможно возникновение нежелательных шумовых, визуальных эффектов, запахов, вибраций и т.д. При этом указные явления находятся вне сферы компетенции Туроператора, и он ответственности по данным обстоятельствам не несет. </w:t>
      </w:r>
    </w:p>
    <w:p w14:paraId="2A6BD55A" w14:textId="77777777" w:rsidR="001F1E6E" w:rsidRPr="00746196"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 xml:space="preserve">При посещении экскурсий по промышленным объектам региона (направления), на их территории каждый участник тура (турист) обязан соблюдать требования и правила техники безопасности, действующие в местах экскурсий и каждый участник экскурсии (турист) несёт полную самостоятельную ответственность за свои действия во время экскурсий, в том числе и финансовую. </w:t>
      </w:r>
    </w:p>
    <w:p w14:paraId="30B86795" w14:textId="02CDC785" w:rsidR="001F1E6E" w:rsidRPr="00746196" w:rsidRDefault="001F1E6E" w:rsidP="00DE4585">
      <w:pPr>
        <w:jc w:val="both"/>
        <w:rPr>
          <w:rFonts w:ascii="Times New Roman" w:hAnsi="Times New Roman" w:cs="Times New Roman"/>
          <w:b/>
          <w:bCs/>
          <w:color w:val="000000" w:themeColor="text1"/>
          <w:sz w:val="20"/>
          <w:szCs w:val="20"/>
        </w:rPr>
      </w:pPr>
      <w:r w:rsidRPr="00746196">
        <w:rPr>
          <w:rFonts w:ascii="Times New Roman" w:hAnsi="Times New Roman" w:cs="Times New Roman"/>
          <w:b/>
          <w:bCs/>
          <w:color w:val="000000" w:themeColor="text1"/>
          <w:sz w:val="20"/>
          <w:szCs w:val="20"/>
        </w:rPr>
        <w:t>Личное снаряжение</w:t>
      </w:r>
      <w:r w:rsidR="00746196">
        <w:rPr>
          <w:rFonts w:ascii="Times New Roman" w:hAnsi="Times New Roman" w:cs="Times New Roman"/>
          <w:b/>
          <w:bCs/>
          <w:color w:val="000000" w:themeColor="text1"/>
          <w:sz w:val="20"/>
          <w:szCs w:val="20"/>
        </w:rPr>
        <w:t>:</w:t>
      </w:r>
      <w:r w:rsidRPr="00746196">
        <w:rPr>
          <w:rFonts w:ascii="Times New Roman" w:hAnsi="Times New Roman" w:cs="Times New Roman"/>
          <w:b/>
          <w:bCs/>
          <w:color w:val="000000" w:themeColor="text1"/>
          <w:sz w:val="20"/>
          <w:szCs w:val="20"/>
        </w:rPr>
        <w:t xml:space="preserve"> </w:t>
      </w:r>
    </w:p>
    <w:p w14:paraId="1F167D4D" w14:textId="05E4AC73" w:rsidR="001F1E6E" w:rsidRDefault="001F1E6E" w:rsidP="00DE4585">
      <w:pPr>
        <w:jc w:val="both"/>
        <w:rPr>
          <w:rFonts w:ascii="Times New Roman" w:hAnsi="Times New Roman" w:cs="Times New Roman"/>
          <w:color w:val="000000" w:themeColor="text1"/>
          <w:sz w:val="20"/>
          <w:szCs w:val="20"/>
        </w:rPr>
      </w:pPr>
      <w:r w:rsidRPr="00746196">
        <w:rPr>
          <w:rFonts w:ascii="Times New Roman" w:hAnsi="Times New Roman" w:cs="Times New Roman"/>
          <w:color w:val="000000" w:themeColor="text1"/>
          <w:sz w:val="20"/>
          <w:szCs w:val="20"/>
        </w:rPr>
        <w:t>Список снаряжения предоставляется по запросу в зависимости от выбранного турпродукта и времени года. Внимательно отнеситесь к каждому пункту списка личного снаряжения, от этого напрямую будет зависеть Ваш комфорт в путешествии. Если у Вас нет какого-то снаряжения, или Вы не уверены в возможности замены, пожалуйста, обратитесь за консультацией к менеджеру.</w:t>
      </w:r>
    </w:p>
    <w:p w14:paraId="535A7237" w14:textId="251BE2EF" w:rsidR="001F1E6E" w:rsidRDefault="001F1E6E" w:rsidP="00DE4585">
      <w:pPr>
        <w:jc w:val="both"/>
        <w:rPr>
          <w:rFonts w:ascii="Times New Roman" w:hAnsi="Times New Roman" w:cs="Times New Roman"/>
          <w:color w:val="000000" w:themeColor="text1"/>
          <w:sz w:val="20"/>
          <w:szCs w:val="20"/>
        </w:rPr>
      </w:pPr>
    </w:p>
    <w:p w14:paraId="39DDC3C1" w14:textId="0BABA503" w:rsidR="00746196" w:rsidRDefault="00746196" w:rsidP="00DE4585">
      <w:pPr>
        <w:jc w:val="both"/>
        <w:rPr>
          <w:rFonts w:ascii="Times New Roman" w:hAnsi="Times New Roman" w:cs="Times New Roman"/>
          <w:color w:val="000000" w:themeColor="text1"/>
          <w:sz w:val="20"/>
          <w:szCs w:val="20"/>
        </w:rPr>
      </w:pPr>
    </w:p>
    <w:p w14:paraId="52E61072" w14:textId="5F11D3A2" w:rsidR="00746196" w:rsidRDefault="00746196" w:rsidP="00DE4585">
      <w:pPr>
        <w:jc w:val="both"/>
        <w:rPr>
          <w:rFonts w:ascii="Times New Roman" w:hAnsi="Times New Roman" w:cs="Times New Roman"/>
          <w:color w:val="000000" w:themeColor="text1"/>
          <w:sz w:val="20"/>
          <w:szCs w:val="20"/>
        </w:rPr>
      </w:pPr>
    </w:p>
    <w:p w14:paraId="26DE8427" w14:textId="77777777" w:rsidR="00C36CF7" w:rsidRDefault="00C36CF7" w:rsidP="00C36CF7">
      <w:pPr>
        <w:jc w:val="center"/>
        <w:rPr>
          <w:rFonts w:ascii="Times New Roman" w:hAnsi="Times New Roman" w:cs="Times New Roman"/>
          <w:b/>
          <w:color w:val="000000" w:themeColor="text1"/>
          <w:sz w:val="20"/>
          <w:szCs w:val="20"/>
        </w:rPr>
      </w:pPr>
      <w:r w:rsidRPr="00C36CF7">
        <w:rPr>
          <w:rFonts w:ascii="Times New Roman" w:hAnsi="Times New Roman" w:cs="Times New Roman"/>
          <w:b/>
          <w:color w:val="000000" w:themeColor="text1"/>
          <w:sz w:val="20"/>
          <w:szCs w:val="20"/>
        </w:rPr>
        <w:t>Информационный лист по объекту глэмпинг «Китовый берег» (Мурманская область)</w:t>
      </w:r>
    </w:p>
    <w:p w14:paraId="7CFAC7B8" w14:textId="33CBA750" w:rsidR="00C36CF7" w:rsidRPr="00C36CF7" w:rsidRDefault="00C36CF7" w:rsidP="00C36CF7">
      <w:pPr>
        <w:jc w:val="center"/>
        <w:rPr>
          <w:rFonts w:ascii="Times New Roman" w:hAnsi="Times New Roman" w:cs="Times New Roman"/>
          <w:b/>
          <w:color w:val="000000" w:themeColor="text1"/>
          <w:sz w:val="20"/>
          <w:szCs w:val="20"/>
        </w:rPr>
      </w:pPr>
      <w:r w:rsidRPr="00C36CF7">
        <w:rPr>
          <w:rFonts w:ascii="Times New Roman" w:hAnsi="Times New Roman" w:cs="Times New Roman"/>
          <w:b/>
          <w:color w:val="000000" w:themeColor="text1"/>
          <w:sz w:val="20"/>
          <w:szCs w:val="20"/>
        </w:rPr>
        <w:t xml:space="preserve"> (список личных вещей и снаряжения). </w:t>
      </w:r>
    </w:p>
    <w:p w14:paraId="7B097EF6" w14:textId="77777777" w:rsidR="00C36CF7" w:rsidRDefault="00C36CF7" w:rsidP="00DE4585">
      <w:pPr>
        <w:jc w:val="both"/>
        <w:rPr>
          <w:rFonts w:ascii="Times New Roman" w:hAnsi="Times New Roman" w:cs="Times New Roman"/>
          <w:color w:val="000000" w:themeColor="text1"/>
          <w:sz w:val="20"/>
          <w:szCs w:val="20"/>
        </w:rPr>
      </w:pPr>
    </w:p>
    <w:p w14:paraId="3B081FC8" w14:textId="418088B6" w:rsidR="00C36CF7" w:rsidRP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ВАЖНО! Тур и все активности будут проходить в труднодоступных и удаленных от цивилизации местах. Без наличия покрытия сетей сотовых операторов. Маршрут, сроки проживания гостей, очередность активностей программы может меняться в зависимости от погодных условий. </w:t>
      </w:r>
    </w:p>
    <w:p w14:paraId="01798A83"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ПИТАНИЕ: если у вас есть ограничения по питанию (вегетарианство, аллергия и пр.), обязательно необходимо сообщить детали в заявке на бронирование для возможной корректировки меню.</w:t>
      </w:r>
    </w:p>
    <w:p w14:paraId="1B17C039" w14:textId="79360DF4" w:rsidR="00C36CF7" w:rsidRPr="00C36CF7" w:rsidRDefault="00C36CF7" w:rsidP="00DE4585">
      <w:pPr>
        <w:jc w:val="both"/>
        <w:rPr>
          <w:rFonts w:ascii="Times New Roman" w:hAnsi="Times New Roman" w:cs="Times New Roman"/>
          <w:b/>
          <w:bCs/>
          <w:color w:val="000000" w:themeColor="text1"/>
          <w:sz w:val="20"/>
          <w:szCs w:val="20"/>
        </w:rPr>
      </w:pPr>
      <w:r w:rsidRPr="00C36CF7">
        <w:rPr>
          <w:rFonts w:ascii="Times New Roman" w:hAnsi="Times New Roman" w:cs="Times New Roman"/>
          <w:b/>
          <w:bCs/>
          <w:color w:val="000000" w:themeColor="text1"/>
          <w:sz w:val="20"/>
          <w:szCs w:val="20"/>
        </w:rPr>
        <w:t xml:space="preserve">Безопасность перевозок </w:t>
      </w:r>
    </w:p>
    <w:p w14:paraId="1AD8E4E0"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Участие в туре является потенциально опасным. </w:t>
      </w:r>
    </w:p>
    <w:p w14:paraId="2CB87214"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Основные виды опасностей: </w:t>
      </w:r>
    </w:p>
    <w:p w14:paraId="218B4E68"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Удаленность от цивилизации. До ближайшего населенного пункта более 70 км, при этом нет дорог и никакого другого регулярного транспортного сообщения. Помощь придет не быстро. </w:t>
      </w:r>
    </w:p>
    <w:p w14:paraId="07D05CA9"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Сложный ландшафт. Тундра, лесотундра, тайга, болота, густые заросли, курумник, обрывы. Отсутствие оборудованных троп, навигации и связи, повышенные требования к физической подготовке участников. Температура горных озер, рек и ручьев около нуля градусов. Высокий риск получения травм ног, рук и глаз, переохлаждения, а также отставания и потери ориентации в случае самовольного ухода от группы или недостаточной физической готовности. - Дикие животные п-ва Кольский, представляющие опасность для человека: росомаха, лисы </w:t>
      </w:r>
    </w:p>
    <w:p w14:paraId="393E117A"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Насекомые: комары, мошка, гнус. Участникам, имеющим аллергию на укусы подобных насекомых, лучше воздержаться от поездки или позаботиться о своем здоровье с учетом этого фактора, а также обязательно поставить в известность организаторов. </w:t>
      </w:r>
    </w:p>
    <w:p w14:paraId="04191337"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Другие опасности автономных путешествий в труднодоступной горной местности в Арктической зоне. </w:t>
      </w:r>
    </w:p>
    <w:p w14:paraId="72C9EE1B" w14:textId="77777777" w:rsidR="00C36CF7" w:rsidRPr="00C36CF7" w:rsidRDefault="00C36CF7" w:rsidP="00DE4585">
      <w:pPr>
        <w:jc w:val="both"/>
        <w:rPr>
          <w:rFonts w:ascii="Times New Roman" w:hAnsi="Times New Roman" w:cs="Times New Roman"/>
          <w:b/>
          <w:bCs/>
          <w:color w:val="000000" w:themeColor="text1"/>
          <w:sz w:val="20"/>
          <w:szCs w:val="20"/>
        </w:rPr>
      </w:pPr>
      <w:r w:rsidRPr="00C36CF7">
        <w:rPr>
          <w:rFonts w:ascii="Times New Roman" w:hAnsi="Times New Roman" w:cs="Times New Roman"/>
          <w:b/>
          <w:bCs/>
          <w:color w:val="000000" w:themeColor="text1"/>
          <w:sz w:val="20"/>
          <w:szCs w:val="20"/>
        </w:rPr>
        <w:t xml:space="preserve">Алкоголь </w:t>
      </w:r>
    </w:p>
    <w:p w14:paraId="4062322A"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Во время активной части маршрута употребление алкоголя запрещено. В случае обнаружения участника в состоянии алкогольного или наркотического опьянения организаторы имеют право отказать туристу в участии в программе. Алкоголя нет в рационе питания. Если Вам необходим алкоголь, позаботьтесь об этом заранее (можно купить в супермаркете в городе Мурманск в первый день тура). </w:t>
      </w:r>
    </w:p>
    <w:p w14:paraId="20783B6C" w14:textId="77777777" w:rsidR="00C36CF7" w:rsidRPr="00C36CF7" w:rsidRDefault="00C36CF7" w:rsidP="00DE4585">
      <w:pPr>
        <w:jc w:val="both"/>
        <w:rPr>
          <w:rFonts w:ascii="Times New Roman" w:hAnsi="Times New Roman" w:cs="Times New Roman"/>
          <w:b/>
          <w:bCs/>
          <w:color w:val="000000" w:themeColor="text1"/>
          <w:sz w:val="20"/>
          <w:szCs w:val="20"/>
        </w:rPr>
      </w:pPr>
      <w:r w:rsidRPr="00C36CF7">
        <w:rPr>
          <w:rFonts w:ascii="Times New Roman" w:hAnsi="Times New Roman" w:cs="Times New Roman"/>
          <w:b/>
          <w:bCs/>
          <w:color w:val="000000" w:themeColor="text1"/>
          <w:sz w:val="20"/>
          <w:szCs w:val="20"/>
        </w:rPr>
        <w:t xml:space="preserve">Курение </w:t>
      </w:r>
    </w:p>
    <w:p w14:paraId="5B089765"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В помещениях и общественных зонах курить запрещено. Курение разрешено только в специально отведенных местах. На маршруте курение разрешено только в отдалении от основной группы, не создавая неудобств остальным участникам группы. На п-ве Средний и Рыбачий большинство маршрутов проходит в охранной зоне заповедника, поэтому выбрасывать окурки запрещено. Если Вы курите в течение дня, заранее позаботьтесь о карманной пепельнице. За засорение природоохранной зоны предусмотрены серьезные штрафы. </w:t>
      </w:r>
    </w:p>
    <w:p w14:paraId="192928D6"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lastRenderedPageBreak/>
        <w:t xml:space="preserve">Туроператор при реализации настоящего туристского продукта принимает комплекс мер по обеспечению безопасности перевозок в рамках тура. К перевозке туристов допускаются транспортные организации, перевозчики, имеющие применимые в соответствии с действующими нормативными актами Российской Федерации разрешения, лицензии, сертификаты, на выполнение соответствующего вида перевозок, чья гражданско-правовая ответственность перед пассажирами застрахована в установленном порядке. </w:t>
      </w:r>
    </w:p>
    <w:p w14:paraId="1BBFAB66"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Ответственность официальных перевозчиков тура за последствия происшествий, повлекших причинение вреда жизни и здоровью, имуществу Туриста наступает в соответствии с законодательством Российской Федерации. </w:t>
      </w:r>
    </w:p>
    <w:p w14:paraId="55A9008B" w14:textId="5B104F51" w:rsidR="001F1E6E"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Туроператор не при каких обстоятельствах не несет ответственность за последствия происшествий, повлекших наступление указанных последствий, в случае оказанию Туристу услуг по перевозке, транспортных услуг лицом (лицами) не являющимся официальным перевозчиком тура.</w:t>
      </w:r>
    </w:p>
    <w:p w14:paraId="7B53435E"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Пользование услугами неофициальных перевозчиком должно осуществляться Туристом исключительно на свой страх и риск. При этом туроператор настоятельно рекомендует убедиться в наличии у указанных лиц разрешений на перевозку и произвести проверку по следующим реестрам: </w:t>
      </w:r>
    </w:p>
    <w:p w14:paraId="4367E34E"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Автобусные перевозки - Реестр лицензий на осуществление деятельности по перевозкам пассажиров и иных лиц автобусами (ведется Управлением государственного автомобильного и дорожного надзора (Госавтодорнадзор) Министерства транспорта РФ). </w:t>
      </w:r>
    </w:p>
    <w:p w14:paraId="12181EBE"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Легковое такси - Реестра выдачи разрешений на осуществление деятельности по перевозке пассажиров и багажа легковым такси на территории субъекта РФ (ведется министерством транспорта субъекта РФ). </w:t>
      </w:r>
    </w:p>
    <w:p w14:paraId="79007DB2"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Воздушные перевозки - Перечень эксплуатантов, имеющих сертификат эксплуатанта для осуществления коммерческих воздушных перевозок (ведется Федеральным агентством воздушного транспорта (Росавиация) Министерства транспорта РФ). </w:t>
      </w:r>
    </w:p>
    <w:p w14:paraId="7DFE49A1"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Водный транспорт – Реестр лицензий по осуществлению деятельности по перевозкам внутренним водным транспортом, морским транспортом пассажиров (ведется Федеральной службой по надзору в сфере транспорта (Ространснадзор) Министерства транспорта РФ). </w:t>
      </w:r>
    </w:p>
    <w:p w14:paraId="191E7291" w14:textId="77777777" w:rsidR="00C36CF7" w:rsidRPr="00C36CF7" w:rsidRDefault="00C36CF7" w:rsidP="00DE4585">
      <w:pPr>
        <w:jc w:val="both"/>
        <w:rPr>
          <w:rFonts w:ascii="Times New Roman" w:hAnsi="Times New Roman" w:cs="Times New Roman"/>
          <w:b/>
          <w:bCs/>
          <w:color w:val="000000" w:themeColor="text1"/>
          <w:sz w:val="20"/>
          <w:szCs w:val="20"/>
        </w:rPr>
      </w:pPr>
      <w:r w:rsidRPr="00C36CF7">
        <w:rPr>
          <w:rFonts w:ascii="Times New Roman" w:hAnsi="Times New Roman" w:cs="Times New Roman"/>
          <w:b/>
          <w:bCs/>
          <w:color w:val="000000" w:themeColor="text1"/>
          <w:sz w:val="20"/>
          <w:szCs w:val="20"/>
        </w:rPr>
        <w:t xml:space="preserve">Информация по региону </w:t>
      </w:r>
    </w:p>
    <w:p w14:paraId="5516B509"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П-ов Средний — полуостров на севере Европейской части России. Административно входит в Печенгский район Мурманской области. Омывается Баренцевым морем. Соединяет материк и Рыбачий полуостров. С материка полуостров отделён хребтом Мустатунтури. С запада между полуостровами Средний и Рыбачий находится губа Большая Волоковая, с востока — бухта Озерко и губа Большая Мотка Мотовского залива. На юго-западе между материком и полуостровом Средний находится губа Малая Волоковая, на юго-востоке — губа Кутовая. </w:t>
      </w:r>
    </w:p>
    <w:p w14:paraId="2A48F070"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Рельеф полуострова представляет собой плато, круто обрывающееся к морю. Плато сложено глинистыми сланцами, песчаниками и известняками. Высота до 334 м. Тундровая растительность. У побережья полуострова море благодаря тёплому Нордкапскому течению круглый год не замерзает. Прибрежные воды богаты рыбой (сельдью, треской, мойвой и другими видами). Рядом с полуостровом находятся Айновские острова, часть Кандалакшского заповедника. Разница во времени с Москвой нет. </w:t>
      </w:r>
    </w:p>
    <w:p w14:paraId="74C794D8"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Мобильная связь, интернет, финансы </w:t>
      </w:r>
    </w:p>
    <w:p w14:paraId="2BA6D0FE"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В городе Мурманск уверенный прием всех крупных операторов сотовой связи: Теле 2, МТС, Билайн, Мегафон. </w:t>
      </w:r>
    </w:p>
    <w:p w14:paraId="28F51AC9"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В глэмпинге мобильная связь отсутствует, wi-fi - спутниковый </w:t>
      </w:r>
    </w:p>
    <w:p w14:paraId="5C20B865" w14:textId="77777777" w:rsidR="00C36CF7"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В городе есть множество отделений банков и банкоматов, есть круглосуточные банкоматы. Почти в любой розничной точке можно расплатиться картой, наличные могут пригодиться для чаевых в кафе и ресторанах, а также при посещении ремесленных мастерских. </w:t>
      </w:r>
    </w:p>
    <w:p w14:paraId="64D12DD2" w14:textId="77777777" w:rsidR="00C36CF7" w:rsidRPr="00C36CF7" w:rsidRDefault="00C36CF7" w:rsidP="00DE4585">
      <w:pPr>
        <w:jc w:val="both"/>
        <w:rPr>
          <w:rFonts w:ascii="Times New Roman" w:hAnsi="Times New Roman" w:cs="Times New Roman"/>
          <w:b/>
          <w:bCs/>
          <w:color w:val="000000" w:themeColor="text1"/>
          <w:sz w:val="20"/>
          <w:szCs w:val="20"/>
        </w:rPr>
      </w:pPr>
      <w:r w:rsidRPr="00C36CF7">
        <w:rPr>
          <w:rFonts w:ascii="Times New Roman" w:hAnsi="Times New Roman" w:cs="Times New Roman"/>
          <w:b/>
          <w:bCs/>
          <w:color w:val="000000" w:themeColor="text1"/>
          <w:sz w:val="20"/>
          <w:szCs w:val="20"/>
        </w:rPr>
        <w:t xml:space="preserve">Климат </w:t>
      </w:r>
    </w:p>
    <w:p w14:paraId="16EC51F1" w14:textId="77777777" w:rsidR="00E41794"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Большая часть Мурманской области расположена за Северным полярным кругом. Климат — субарктический морской, имеющий многие черты континентального. Зима длительная, но не суровая, лето короткое и прохладное. Средние температуры января — от -8 до -13 °С, июля от +8 до +14 °С. Для Мурманской области характерно наличие полярного дня и полярной ночи. </w:t>
      </w:r>
    </w:p>
    <w:p w14:paraId="229853AA" w14:textId="77777777" w:rsidR="00E41794" w:rsidRPr="00E41794" w:rsidRDefault="00C36CF7" w:rsidP="00DE4585">
      <w:pPr>
        <w:jc w:val="both"/>
        <w:rPr>
          <w:rFonts w:ascii="Times New Roman" w:hAnsi="Times New Roman" w:cs="Times New Roman"/>
          <w:b/>
          <w:bCs/>
          <w:color w:val="000000" w:themeColor="text1"/>
          <w:sz w:val="20"/>
          <w:szCs w:val="20"/>
        </w:rPr>
      </w:pPr>
      <w:r w:rsidRPr="00E41794">
        <w:rPr>
          <w:rFonts w:ascii="Times New Roman" w:hAnsi="Times New Roman" w:cs="Times New Roman"/>
          <w:b/>
          <w:bCs/>
          <w:color w:val="000000" w:themeColor="text1"/>
          <w:sz w:val="20"/>
          <w:szCs w:val="20"/>
        </w:rPr>
        <w:t xml:space="preserve">Проживание до или после начала тура </w:t>
      </w:r>
    </w:p>
    <w:p w14:paraId="2FE11AB2" w14:textId="77777777" w:rsidR="00E41794"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В городе: гостиница Азимут Мурманск, Меридиан, Парк ИНН двухместные улучшенные номера, завтрак континентальный Дополнительная информация </w:t>
      </w:r>
    </w:p>
    <w:p w14:paraId="0246F5F2" w14:textId="77777777" w:rsidR="00E41794"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При выборе программы активного тура обратите внимание на сложность маршрутов и оцените свои физические возможности. Если есть сомнения – обязательно проконсультируйтесь с менеджером. </w:t>
      </w:r>
    </w:p>
    <w:p w14:paraId="3AA2296C" w14:textId="77777777" w:rsidR="00E41794"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xml:space="preserve">- Участник обязан сообщить о болезнях, ограничениях или противопоказаниях к участию в туре в заявке на бронирование или администратору глэмпинга «Китовый берег». </w:t>
      </w:r>
    </w:p>
    <w:p w14:paraId="7FC92928" w14:textId="775608F2" w:rsidR="001F1E6E" w:rsidRDefault="00C36CF7" w:rsidP="00DE4585">
      <w:pPr>
        <w:jc w:val="both"/>
        <w:rPr>
          <w:rFonts w:ascii="Times New Roman" w:hAnsi="Times New Roman" w:cs="Times New Roman"/>
          <w:color w:val="000000" w:themeColor="text1"/>
          <w:sz w:val="20"/>
          <w:szCs w:val="20"/>
        </w:rPr>
      </w:pPr>
      <w:r w:rsidRPr="00C36CF7">
        <w:rPr>
          <w:rFonts w:ascii="Times New Roman" w:hAnsi="Times New Roman" w:cs="Times New Roman"/>
          <w:color w:val="000000" w:themeColor="text1"/>
          <w:sz w:val="20"/>
          <w:szCs w:val="20"/>
        </w:rPr>
        <w:t>- Участник обязан соблюдать правила личной безопасности.</w:t>
      </w:r>
    </w:p>
    <w:p w14:paraId="2450338F"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Последовательность дней тура или очередность активностей и оказания услуг может быть изменена, а также произведена замена услуг, из-за ухудшения метеоусловий или какой-либо другой причины, влияющей на безопасность маршрута и возможность оказания отдельной услуги. В случае возникновения указанных ситуаций производится замена услуг при соблюдении интересов туриста. - В непосредственной близости от средств размещения могут в любое время начаться строительные, инженерные работы, возводиться или находиться коммуникации и оборудование. При этом указные явления находятся вне сферы компетенции Туроператора, и он ответственности по данным обстоятельствам не несет. </w:t>
      </w:r>
    </w:p>
    <w:p w14:paraId="50FC18C0"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b/>
          <w:bCs/>
          <w:color w:val="000000" w:themeColor="text1"/>
          <w:sz w:val="20"/>
          <w:szCs w:val="20"/>
        </w:rPr>
        <w:t>Обязательное снаряжение (демисезонные)</w:t>
      </w:r>
      <w:r w:rsidRPr="00E41794">
        <w:rPr>
          <w:rFonts w:ascii="Times New Roman" w:hAnsi="Times New Roman" w:cs="Times New Roman"/>
          <w:color w:val="000000" w:themeColor="text1"/>
          <w:sz w:val="20"/>
          <w:szCs w:val="20"/>
        </w:rPr>
        <w:t xml:space="preserve"> </w:t>
      </w:r>
    </w:p>
    <w:p w14:paraId="4229F189"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Высокие трекинговые ботинки и зимние сапоги. Это основная защита ваших ног от травм при передвижении по пересечённой местности, подъёмах в горы по каменистым склонам и крутым спускам. Правильно выбранная обувь залог комфорта на маршруте. В тур лучше всего брать разношенную обувь, в ином случаи настоятельно рекомендуем запастись пластырем. </w:t>
      </w:r>
    </w:p>
    <w:p w14:paraId="255D1323"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lastRenderedPageBreak/>
        <w:t xml:space="preserve">- Теплая зимняя курта с мембраной </w:t>
      </w:r>
    </w:p>
    <w:p w14:paraId="56C225E6"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Дополнительная комфортная пара обуви (кроссовки, ботинки). Вечером после активного дня ноги должны отдыхать, а трекинговые ботинки – сохнуть. </w:t>
      </w:r>
    </w:p>
    <w:p w14:paraId="13654816"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Непромокаемые штаны и куртка из мембраны. В случае отсутствия таковых дополнительно к верхней одежде обязательно возьмите непромокаемый плащ («Дождевик»). </w:t>
      </w:r>
    </w:p>
    <w:p w14:paraId="09956B56"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На время активной части тура исключите джинсовую ткань, она долго сохнет и не практична. </w:t>
      </w:r>
    </w:p>
    <w:p w14:paraId="6C721538"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Кофта (флис, Polartec, можно свитер). При выборе кофты важно учитывать тепловые качества, а также свойства быстро сохнуть. </w:t>
      </w:r>
    </w:p>
    <w:p w14:paraId="25ADC1D2"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Два комплекта термобелья или аналог (х/б не подходит). Второй комплект необходим в случае, если первый промок и не успел высохнуть. </w:t>
      </w:r>
    </w:p>
    <w:p w14:paraId="65F14852"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Теплая куртка (пуховик) или пуховый жилет. Днем (осенью и зимой) и по вечерам на базе температура может опускаться ниже 0 </w:t>
      </w:r>
    </w:p>
    <w:p w14:paraId="1470E163"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Флисовые перчатки. Для тепла, защиты от дождя, ветра и комаров. </w:t>
      </w:r>
    </w:p>
    <w:p w14:paraId="4B85B67B"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Носки для трекинга 2-3 пары, 1 -2 пары простых носков, 1 пара теплых (максимально исключить х/б) Запасные носки нужны не только на случай загрязнения, но и на случай промокания ног. </w:t>
      </w:r>
    </w:p>
    <w:p w14:paraId="6A0617A4"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Футболка 2-3 штуки. Футболки синтетические быстрее сохнут. </w:t>
      </w:r>
    </w:p>
    <w:p w14:paraId="6D75793B"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Нижнее белье. Белье не должно натирать. </w:t>
      </w:r>
    </w:p>
    <w:p w14:paraId="1E454C5E"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Зимняя шапка, бафф, кепка. На берегу Баренцева моря быстро меняется погода, сегодня жаркое солнце, а на утро холодный ветер со снегом </w:t>
      </w:r>
    </w:p>
    <w:p w14:paraId="10684F39"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Средства личной гигиены </w:t>
      </w:r>
    </w:p>
    <w:p w14:paraId="6C8C1D03"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Личная аптечка. Индивидуальные медикаменты рекомендуем взять самостоятельно. </w:t>
      </w:r>
    </w:p>
    <w:p w14:paraId="3C6FFB4E"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Небольшой рюкзак не более 35 литров, для переноса личных вещей во время радиальных выходов </w:t>
      </w:r>
    </w:p>
    <w:p w14:paraId="7E7DD074"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Термос 0,5 л </w:t>
      </w:r>
    </w:p>
    <w:p w14:paraId="5A80D1B8"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Сланцы для душа и бани </w:t>
      </w:r>
    </w:p>
    <w:p w14:paraId="42D05F4D" w14:textId="77777777"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Купальные принадлежности</w:t>
      </w:r>
    </w:p>
    <w:p w14:paraId="7486773C" w14:textId="2E965B06" w:rsidR="00E41794" w:rsidRDefault="00E41794" w:rsidP="00DE458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E41794">
        <w:rPr>
          <w:rFonts w:ascii="Times New Roman" w:hAnsi="Times New Roman" w:cs="Times New Roman"/>
          <w:color w:val="000000" w:themeColor="text1"/>
          <w:sz w:val="20"/>
          <w:szCs w:val="20"/>
        </w:rPr>
        <w:t xml:space="preserve">Солнцезащитный крем </w:t>
      </w:r>
    </w:p>
    <w:p w14:paraId="31B1985A" w14:textId="541CEB94" w:rsidR="001F1E6E"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Солнцезащитные очки</w:t>
      </w:r>
    </w:p>
    <w:p w14:paraId="66558CFB" w14:textId="7B0E775C" w:rsidR="001F1E6E" w:rsidRDefault="001F1E6E" w:rsidP="00DE4585">
      <w:pPr>
        <w:jc w:val="both"/>
        <w:rPr>
          <w:rFonts w:ascii="Times New Roman" w:hAnsi="Times New Roman" w:cs="Times New Roman"/>
          <w:color w:val="000000" w:themeColor="text1"/>
          <w:sz w:val="20"/>
          <w:szCs w:val="20"/>
        </w:rPr>
      </w:pPr>
    </w:p>
    <w:p w14:paraId="14009DD0" w14:textId="77777777" w:rsidR="00E41794" w:rsidRDefault="00E41794" w:rsidP="00DE4585">
      <w:pPr>
        <w:jc w:val="both"/>
      </w:pPr>
    </w:p>
    <w:p w14:paraId="2A359C33" w14:textId="65B60C3E" w:rsidR="00E41794" w:rsidRPr="00E41794" w:rsidRDefault="00E41794" w:rsidP="00DE4585">
      <w:pPr>
        <w:jc w:val="both"/>
        <w:rPr>
          <w:rFonts w:ascii="Times New Roman" w:hAnsi="Times New Roman" w:cs="Times New Roman"/>
          <w:b/>
          <w:bCs/>
          <w:color w:val="000000" w:themeColor="text1"/>
          <w:sz w:val="20"/>
          <w:szCs w:val="20"/>
        </w:rPr>
      </w:pPr>
      <w:r w:rsidRPr="00E41794">
        <w:rPr>
          <w:rFonts w:ascii="Times New Roman" w:hAnsi="Times New Roman" w:cs="Times New Roman"/>
          <w:b/>
          <w:bCs/>
          <w:color w:val="000000" w:themeColor="text1"/>
          <w:sz w:val="20"/>
          <w:szCs w:val="20"/>
        </w:rPr>
        <w:t xml:space="preserve">Рекомендуемое снаряжение: </w:t>
      </w:r>
    </w:p>
    <w:p w14:paraId="72B7B0C5" w14:textId="19A6AC88" w:rsid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Трекинговые палки - Герметичный мешок для телефона - Бахилы (фонарики) на обувь для защиты от попадания мелких камней в ботинок - Налобный фонарик - Спрей от мошки и комаров и/или накомарник (летом в активностях)</w:t>
      </w:r>
    </w:p>
    <w:p w14:paraId="63DA5D01" w14:textId="4B2ED053" w:rsidR="001F1E6E" w:rsidRDefault="001F1E6E" w:rsidP="00DE4585">
      <w:pPr>
        <w:jc w:val="both"/>
        <w:rPr>
          <w:rFonts w:ascii="Times New Roman" w:hAnsi="Times New Roman" w:cs="Times New Roman"/>
          <w:color w:val="000000" w:themeColor="text1"/>
          <w:sz w:val="20"/>
          <w:szCs w:val="20"/>
        </w:rPr>
      </w:pPr>
    </w:p>
    <w:p w14:paraId="5DFACC47" w14:textId="797BAE9C" w:rsidR="001F1E6E" w:rsidRDefault="001F1E6E" w:rsidP="00DE4585">
      <w:pPr>
        <w:jc w:val="both"/>
        <w:rPr>
          <w:rFonts w:ascii="Times New Roman" w:hAnsi="Times New Roman" w:cs="Times New Roman"/>
          <w:color w:val="000000" w:themeColor="text1"/>
          <w:sz w:val="20"/>
          <w:szCs w:val="20"/>
        </w:rPr>
      </w:pPr>
    </w:p>
    <w:p w14:paraId="3D07CE11" w14:textId="6F793C50" w:rsidR="00C36CF7" w:rsidRDefault="00C36CF7" w:rsidP="00DE4585">
      <w:pPr>
        <w:jc w:val="both"/>
        <w:rPr>
          <w:rFonts w:ascii="Times New Roman" w:hAnsi="Times New Roman" w:cs="Times New Roman"/>
          <w:color w:val="000000" w:themeColor="text1"/>
          <w:sz w:val="20"/>
          <w:szCs w:val="20"/>
        </w:rPr>
      </w:pPr>
    </w:p>
    <w:p w14:paraId="1CDB0864" w14:textId="19DD946F" w:rsidR="00E41794" w:rsidRPr="00E41794" w:rsidRDefault="00E41794" w:rsidP="00E41794">
      <w:pPr>
        <w:jc w:val="center"/>
        <w:rPr>
          <w:rFonts w:ascii="Times New Roman" w:hAnsi="Times New Roman" w:cs="Times New Roman"/>
          <w:b/>
          <w:bCs/>
          <w:color w:val="000000" w:themeColor="text1"/>
          <w:sz w:val="20"/>
          <w:szCs w:val="20"/>
        </w:rPr>
      </w:pPr>
      <w:r w:rsidRPr="00E41794">
        <w:rPr>
          <w:rFonts w:ascii="Times New Roman" w:hAnsi="Times New Roman" w:cs="Times New Roman"/>
          <w:b/>
          <w:bCs/>
          <w:color w:val="000000" w:themeColor="text1"/>
          <w:sz w:val="20"/>
          <w:szCs w:val="20"/>
        </w:rPr>
        <w:t>Обязательное информирование туроператором.</w:t>
      </w:r>
    </w:p>
    <w:p w14:paraId="70F4F5BE" w14:textId="4F5A10A0" w:rsidR="00E41794" w:rsidRDefault="00E41794" w:rsidP="00E41794">
      <w:pPr>
        <w:jc w:val="center"/>
        <w:rPr>
          <w:rFonts w:ascii="Times New Roman" w:hAnsi="Times New Roman" w:cs="Times New Roman"/>
          <w:b/>
          <w:bCs/>
          <w:color w:val="000000" w:themeColor="text1"/>
          <w:sz w:val="20"/>
          <w:szCs w:val="20"/>
        </w:rPr>
      </w:pPr>
      <w:r w:rsidRPr="00E41794">
        <w:rPr>
          <w:rFonts w:ascii="Times New Roman" w:hAnsi="Times New Roman" w:cs="Times New Roman"/>
          <w:b/>
          <w:bCs/>
          <w:color w:val="000000" w:themeColor="text1"/>
          <w:sz w:val="20"/>
          <w:szCs w:val="20"/>
        </w:rPr>
        <w:t>Безопасность и риски путешествия.</w:t>
      </w:r>
    </w:p>
    <w:p w14:paraId="4D3C9C9F" w14:textId="77777777" w:rsidR="00017ACB" w:rsidRPr="00E41794" w:rsidRDefault="00017ACB" w:rsidP="00E41794">
      <w:pPr>
        <w:jc w:val="center"/>
        <w:rPr>
          <w:rFonts w:ascii="Times New Roman" w:hAnsi="Times New Roman" w:cs="Times New Roman"/>
          <w:b/>
          <w:bCs/>
          <w:color w:val="000000" w:themeColor="text1"/>
          <w:sz w:val="20"/>
          <w:szCs w:val="20"/>
        </w:rPr>
      </w:pPr>
    </w:p>
    <w:p w14:paraId="71EADBED" w14:textId="77777777" w:rsidR="00E41794" w:rsidRPr="00E41794"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1.1. Общество с ограниченной ответственностью «Панарктик Стар» (ОГРН: 1202400008579, номер в реестре туроператоров РТО 022273), далее – «Туроператор», в соответствии с требованиями статей 6, 14 Федерального закона от 24.11.1996 г. № 132-ФЗ «Об основах туристской деятельности в Российской Федерации», осуществляет информирование туриста (представителя туриста, заказчик) об особенностях предоставления туристского продукта, в том числе, об опасностях, с которыми турист (экскурсант) может встретиться при совершении путешествия. </w:t>
      </w:r>
    </w:p>
    <w:p w14:paraId="28494B71" w14:textId="77777777" w:rsidR="00CA4D06"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1.2. Подписанием договора реализации туристского продукта</w:t>
      </w:r>
      <w:r w:rsidR="00CA4D06">
        <w:rPr>
          <w:rFonts w:ascii="Times New Roman" w:hAnsi="Times New Roman" w:cs="Times New Roman"/>
          <w:color w:val="000000" w:themeColor="text1"/>
          <w:sz w:val="20"/>
          <w:szCs w:val="20"/>
        </w:rPr>
        <w:t xml:space="preserve"> </w:t>
      </w:r>
      <w:r w:rsidRPr="00E41794">
        <w:rPr>
          <w:rFonts w:ascii="Times New Roman" w:hAnsi="Times New Roman" w:cs="Times New Roman"/>
          <w:color w:val="000000" w:themeColor="text1"/>
          <w:sz w:val="20"/>
          <w:szCs w:val="20"/>
        </w:rPr>
        <w:t xml:space="preserve">(представитель туриста, заказчик) подтверждает свое информированное согласие об особенностях совершения путешествия, его рисках и опасностях. </w:t>
      </w:r>
    </w:p>
    <w:p w14:paraId="1173A055" w14:textId="77777777" w:rsidR="00CA4D06"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1.3. Туроператор обращает внимание, что часть услуг, входящих в Турпродукт, реализуемых согласно условиям Договора, предоставляются третьими лицами – поставщиками услуг, в рамках заключенных соглашений с Туроператором. </w:t>
      </w:r>
    </w:p>
    <w:p w14:paraId="2E675C20" w14:textId="77777777" w:rsidR="00CA4D06"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При получении указанных услуг ответственным за информирование о рисках и обеспечение требований безопасности является поставщик услуги: </w:t>
      </w:r>
    </w:p>
    <w:p w14:paraId="6CD4850B" w14:textId="77777777" w:rsidR="00CA4D06"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Квадо-туры, трансфер на снегоходах - поездки на квадроциклах, снегоходах в составе организованной группы или индивидуально в сопровождении инструктора (с экипировкой). Риски: увечья, столкновения, переломы, ссадины. Ознакомление с правилами, техникой безопасности, инструктаж осуществляет поставщик услуги. </w:t>
      </w:r>
    </w:p>
    <w:p w14:paraId="2EFE7DF3" w14:textId="77777777" w:rsidR="00CA4D06"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Джип-туры - поездки/трансфер. Риски: увечья, переломы, ссадины, иные последствия дорожнотранспортных путешествий. Ознакомление с правилами, техникой безопасности, инструктаж осуществляет поставщик услуги. • Трекинг - поход с гидом в составе организованной группы. Риски: вероятность укусов энцефалитных клещей (обязательна прививка), увечья, переломы, ссадины. Ознакомление с правилами, техникой безопасности, инструктаж осуществляет гид-инструктор, руководитель группы. </w:t>
      </w:r>
    </w:p>
    <w:p w14:paraId="556A9D9D" w14:textId="77777777" w:rsidR="00CA4D06"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xml:space="preserve">• Морская прогулка с рыбалкой, выход в море на рыболовном судне. Риски: кораблекрушение, авария, падение за борт, переломы, ссадины. Ознакомление с правилами, техникой безопасности, инструктаж осуществляет представитель судовладельца (капитан судна, иной уполномоченный член экипажа). </w:t>
      </w:r>
    </w:p>
    <w:p w14:paraId="190BB69C" w14:textId="3E0F65E0" w:rsidR="00C36CF7" w:rsidRDefault="00E41794" w:rsidP="00DE4585">
      <w:pPr>
        <w:jc w:val="both"/>
        <w:rPr>
          <w:rFonts w:ascii="Times New Roman" w:hAnsi="Times New Roman" w:cs="Times New Roman"/>
          <w:color w:val="000000" w:themeColor="text1"/>
          <w:sz w:val="20"/>
          <w:szCs w:val="20"/>
        </w:rPr>
      </w:pPr>
      <w:r w:rsidRPr="00E41794">
        <w:rPr>
          <w:rFonts w:ascii="Times New Roman" w:hAnsi="Times New Roman" w:cs="Times New Roman"/>
          <w:color w:val="000000" w:themeColor="text1"/>
          <w:sz w:val="20"/>
          <w:szCs w:val="20"/>
        </w:rPr>
        <w:t>• Трекинг на снегоступах – поход в составе организованной группы в сопровождении инструкторов (с экипировкой). Риски: увечья, столкновения, переломы, ссадины, обморожения. Ознакомление с правилами, техникой безопасности, инструктаж осуществляет гид-инструктор, руководитель группы.</w:t>
      </w:r>
    </w:p>
    <w:p w14:paraId="03741571" w14:textId="77777777" w:rsidR="00017ACB" w:rsidRPr="00017ACB" w:rsidRDefault="00017ACB" w:rsidP="00017ACB">
      <w:pPr>
        <w:jc w:val="both"/>
        <w:rPr>
          <w:rFonts w:ascii="Times New Roman" w:hAnsi="Times New Roman" w:cs="Times New Roman"/>
          <w:color w:val="000000" w:themeColor="text1"/>
          <w:sz w:val="20"/>
          <w:szCs w:val="20"/>
        </w:rPr>
      </w:pPr>
      <w:r w:rsidRPr="00017ACB">
        <w:rPr>
          <w:rFonts w:ascii="Times New Roman" w:hAnsi="Times New Roman" w:cs="Times New Roman"/>
          <w:color w:val="000000" w:themeColor="text1"/>
          <w:sz w:val="20"/>
          <w:szCs w:val="20"/>
        </w:rPr>
        <w:t xml:space="preserve">При получении указанных услуг ответственным за информирование о рисках и обеспечение требований безопасности является поставщик услуги: </w:t>
      </w:r>
    </w:p>
    <w:p w14:paraId="17673F1C" w14:textId="77777777" w:rsidR="00017ACB" w:rsidRPr="00017ACB" w:rsidRDefault="00017ACB" w:rsidP="00017ACB">
      <w:pPr>
        <w:jc w:val="both"/>
        <w:rPr>
          <w:rFonts w:ascii="Times New Roman" w:hAnsi="Times New Roman" w:cs="Times New Roman"/>
          <w:color w:val="000000" w:themeColor="text1"/>
          <w:sz w:val="20"/>
          <w:szCs w:val="20"/>
        </w:rPr>
      </w:pPr>
      <w:r w:rsidRPr="00017ACB">
        <w:rPr>
          <w:rFonts w:ascii="Times New Roman" w:hAnsi="Times New Roman" w:cs="Times New Roman"/>
          <w:color w:val="000000" w:themeColor="text1"/>
          <w:sz w:val="20"/>
          <w:szCs w:val="20"/>
        </w:rPr>
        <w:lastRenderedPageBreak/>
        <w:t>- Нахождение на круизном судне во время круиза. Риски: кораблекрушение, авария, падение за борт, переломы, ссадины. Ознакомление с правилами, техникой безопасности, инструктаж осуществляет представитель судовладельца (капитан судна, иной уполномоченный член экипажа).</w:t>
      </w:r>
    </w:p>
    <w:p w14:paraId="6EECCB58" w14:textId="77777777" w:rsidR="00017ACB" w:rsidRPr="00017ACB" w:rsidRDefault="00017ACB" w:rsidP="00017ACB">
      <w:pPr>
        <w:jc w:val="both"/>
        <w:rPr>
          <w:rFonts w:ascii="Times New Roman" w:hAnsi="Times New Roman" w:cs="Times New Roman"/>
          <w:color w:val="000000" w:themeColor="text1"/>
          <w:sz w:val="20"/>
          <w:szCs w:val="20"/>
        </w:rPr>
      </w:pPr>
      <w:r w:rsidRPr="00017ACB">
        <w:rPr>
          <w:rFonts w:ascii="Times New Roman" w:hAnsi="Times New Roman" w:cs="Times New Roman"/>
          <w:color w:val="000000" w:themeColor="text1"/>
          <w:sz w:val="20"/>
          <w:szCs w:val="20"/>
        </w:rPr>
        <w:t xml:space="preserve">- Трекинг - поход с гидом в составе организованной группы. Риски: вероятность укусов энцефалитных клещей (обязательна прививка), увечья, переломы, ссадины. Ознакомление с правилами, техникой безопасности, инструктаж осуществляет гид-инструктор, руководитель группы. - Купание в термальных источниках. Риски: ожоги, ссадины, перегрев, отравление газами. </w:t>
      </w:r>
    </w:p>
    <w:p w14:paraId="0D41D553" w14:textId="77777777" w:rsidR="00017ACB" w:rsidRPr="00017ACB" w:rsidRDefault="00017ACB" w:rsidP="00017ACB">
      <w:pPr>
        <w:jc w:val="both"/>
        <w:rPr>
          <w:rFonts w:ascii="Times New Roman" w:hAnsi="Times New Roman" w:cs="Times New Roman"/>
          <w:color w:val="000000" w:themeColor="text1"/>
          <w:sz w:val="20"/>
          <w:szCs w:val="20"/>
        </w:rPr>
      </w:pPr>
      <w:r w:rsidRPr="00017ACB">
        <w:rPr>
          <w:rFonts w:ascii="Times New Roman" w:hAnsi="Times New Roman" w:cs="Times New Roman"/>
          <w:color w:val="000000" w:themeColor="text1"/>
          <w:sz w:val="20"/>
          <w:szCs w:val="20"/>
        </w:rPr>
        <w:t>- Вероятность встречи с дикими животными. Риски: несчастный случай, ссадины, переломы и другие увечья. Морская прогулка на моторных лодках, высадки на берег на моторных лодках. Риски: кораблекрушение, авария, падение за борт, переломы, ссадины. Ознакомление с правилами, техникой безопасности, инструктаж осуществляет представитель судовладельца (капитан судна, иной уполномоченный член экипажа).</w:t>
      </w:r>
    </w:p>
    <w:p w14:paraId="31A1896D" w14:textId="77777777" w:rsidR="00017ACB" w:rsidRPr="00017ACB" w:rsidRDefault="00017ACB" w:rsidP="00017ACB">
      <w:pPr>
        <w:jc w:val="both"/>
        <w:rPr>
          <w:rFonts w:ascii="Times New Roman" w:hAnsi="Times New Roman" w:cs="Times New Roman"/>
          <w:color w:val="000000" w:themeColor="text1"/>
          <w:sz w:val="20"/>
          <w:szCs w:val="20"/>
        </w:rPr>
      </w:pPr>
    </w:p>
    <w:p w14:paraId="6FC41492" w14:textId="77777777" w:rsidR="00017ACB" w:rsidRDefault="00017ACB" w:rsidP="00DE4585">
      <w:pPr>
        <w:jc w:val="both"/>
        <w:rPr>
          <w:rFonts w:ascii="Times New Roman" w:hAnsi="Times New Roman" w:cs="Times New Roman"/>
          <w:color w:val="000000" w:themeColor="text1"/>
          <w:sz w:val="20"/>
          <w:szCs w:val="20"/>
        </w:rPr>
      </w:pPr>
    </w:p>
    <w:p w14:paraId="1B25D0C8" w14:textId="58C2D414" w:rsidR="00CA4D06" w:rsidRDefault="00017ACB" w:rsidP="00CA4D06">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Общий и</w:t>
      </w:r>
      <w:r w:rsidR="00CA4D06" w:rsidRPr="00CA4D06">
        <w:rPr>
          <w:rFonts w:ascii="Times New Roman" w:hAnsi="Times New Roman" w:cs="Times New Roman"/>
          <w:b/>
          <w:bCs/>
          <w:color w:val="000000" w:themeColor="text1"/>
          <w:sz w:val="20"/>
          <w:szCs w:val="20"/>
        </w:rPr>
        <w:t xml:space="preserve">нформационный лист </w:t>
      </w:r>
    </w:p>
    <w:p w14:paraId="2849AAF3" w14:textId="156EAA54" w:rsidR="00CA4D06" w:rsidRDefault="00CA4D06" w:rsidP="00CA4D06">
      <w:pPr>
        <w:jc w:val="center"/>
        <w:rPr>
          <w:rFonts w:ascii="Times New Roman" w:hAnsi="Times New Roman" w:cs="Times New Roman"/>
          <w:b/>
          <w:bCs/>
          <w:color w:val="000000" w:themeColor="text1"/>
          <w:sz w:val="20"/>
          <w:szCs w:val="20"/>
        </w:rPr>
      </w:pPr>
      <w:r w:rsidRPr="00CA4D06">
        <w:rPr>
          <w:rFonts w:ascii="Times New Roman" w:hAnsi="Times New Roman" w:cs="Times New Roman"/>
          <w:b/>
          <w:bCs/>
          <w:color w:val="000000" w:themeColor="text1"/>
          <w:sz w:val="20"/>
          <w:szCs w:val="20"/>
        </w:rPr>
        <w:t>(список личных вещей и снаряжения)</w:t>
      </w:r>
    </w:p>
    <w:p w14:paraId="51891BF3" w14:textId="77777777" w:rsidR="00CA4D06" w:rsidRPr="00CA4D06" w:rsidRDefault="00CA4D06" w:rsidP="00CA4D06">
      <w:pPr>
        <w:jc w:val="center"/>
        <w:rPr>
          <w:rFonts w:ascii="Times New Roman" w:hAnsi="Times New Roman" w:cs="Times New Roman"/>
          <w:b/>
          <w:bCs/>
          <w:color w:val="000000" w:themeColor="text1"/>
          <w:sz w:val="20"/>
          <w:szCs w:val="20"/>
        </w:rPr>
      </w:pPr>
    </w:p>
    <w:p w14:paraId="31619804"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ВАЖНО! Круиз (тур) и все активности будут проходить в труднодоступных и удаленных от цивилизации местах. Без наличия покрытия сетей сотовых операторов. Маршрут, сроки проживания гостей, очередность активностей программы может меняться в зависимости от погодных условий. </w:t>
      </w:r>
    </w:p>
    <w:p w14:paraId="279D7CAA"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b/>
          <w:bCs/>
          <w:color w:val="000000" w:themeColor="text1"/>
          <w:sz w:val="20"/>
          <w:szCs w:val="20"/>
        </w:rPr>
        <w:t>Каждый участник круиза обязан оформить страховой полис от несчастного случая на время проведения тура с страховым покрытием эквивалентным 100000USD и обязательным покрытием медицинской эвакуации на вертолете или любым другим авиа-транспортом</w:t>
      </w:r>
      <w:r w:rsidRPr="00CA4D06">
        <w:rPr>
          <w:rFonts w:ascii="Times New Roman" w:hAnsi="Times New Roman" w:cs="Times New Roman"/>
          <w:color w:val="000000" w:themeColor="text1"/>
          <w:sz w:val="20"/>
          <w:szCs w:val="20"/>
        </w:rPr>
        <w:t xml:space="preserve">. </w:t>
      </w:r>
    </w:p>
    <w:p w14:paraId="072D74F4"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ПИТАНИЕ: если у Туриста есть ограничения по питанию (вегетарианство, аллергия и пр.), Турагент должен сообщить/указать Туроператору детали в заявке на бронирование или администратору судна для возможной корректировки меню. Поставка продуктов на судно осуществляется только в портах, альтернативных вариантов питания на судне нет. </w:t>
      </w:r>
    </w:p>
    <w:p w14:paraId="09F2D21C" w14:textId="77777777" w:rsidR="00CA4D06" w:rsidRPr="00CA4D06" w:rsidRDefault="00CA4D06" w:rsidP="00DE4585">
      <w:pPr>
        <w:jc w:val="both"/>
        <w:rPr>
          <w:rFonts w:ascii="Times New Roman" w:hAnsi="Times New Roman" w:cs="Times New Roman"/>
          <w:b/>
          <w:bCs/>
          <w:color w:val="000000" w:themeColor="text1"/>
          <w:sz w:val="20"/>
          <w:szCs w:val="20"/>
        </w:rPr>
      </w:pPr>
      <w:r w:rsidRPr="00CA4D06">
        <w:rPr>
          <w:rFonts w:ascii="Times New Roman" w:hAnsi="Times New Roman" w:cs="Times New Roman"/>
          <w:b/>
          <w:bCs/>
          <w:color w:val="000000" w:themeColor="text1"/>
          <w:sz w:val="20"/>
          <w:szCs w:val="20"/>
        </w:rPr>
        <w:t xml:space="preserve">Безопасность перевозок </w:t>
      </w:r>
    </w:p>
    <w:p w14:paraId="32C45E53"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Участие в туре является потенциально опасным. </w:t>
      </w:r>
    </w:p>
    <w:p w14:paraId="2C0B721A"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Основные виды опасностей: </w:t>
      </w:r>
    </w:p>
    <w:p w14:paraId="0085C007"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Удаленность от цивилизации. Дальность ближайшего населенного пункта более 70 км, при этом нет дорог и никакого другого регулярного транспортного сообщения. Помощь придет не быстро; </w:t>
      </w:r>
    </w:p>
    <w:p w14:paraId="5F16EB18"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Сложный ландшафт. Тундра, лесотундра, тайга, болота, густые заросли, курумник, обрывы. Отсутствие оборудованных троп, навигации и связи, повышенные требования к физической подготовке участников. Температура горных озер, рек и ручьев около нуля градусов. Высокий риск получения травм ног, рук и глаз, переохлаждения, а также отставания и потери ориентации в случае самовольного ухода от группы или недостаточной физической готовности;</w:t>
      </w:r>
    </w:p>
    <w:p w14:paraId="4DB9D7BC"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 Высадки и экскурсии по морю на моторных лодках: опасность переохлаждения, намокания и утери личных вещей; </w:t>
      </w:r>
    </w:p>
    <w:p w14:paraId="35DDB23B"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Дикие животные, представляющие опасность для человека: медведи, лисы; </w:t>
      </w:r>
    </w:p>
    <w:p w14:paraId="6C7203DD"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Насекомые: комары, мошка, гнус. Участникам, имеющим аллергию на укусы подобных насекомых, лучше воздержаться от поездки или позаботиться о своем здоровье с учетом этого фактора, а также обязательно поставить в известность организаторов; </w:t>
      </w:r>
    </w:p>
    <w:p w14:paraId="5E5B38D5"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Другие опасности автономных путешествий в труднодоступной горной местности в дальневосточной зоне. </w:t>
      </w:r>
    </w:p>
    <w:p w14:paraId="591FD5E4" w14:textId="77777777" w:rsidR="00CA4D06" w:rsidRPr="00CA4D06" w:rsidRDefault="00CA4D06" w:rsidP="00DE4585">
      <w:pPr>
        <w:jc w:val="both"/>
        <w:rPr>
          <w:rFonts w:ascii="Times New Roman" w:hAnsi="Times New Roman" w:cs="Times New Roman"/>
          <w:b/>
          <w:bCs/>
          <w:color w:val="000000" w:themeColor="text1"/>
          <w:sz w:val="20"/>
          <w:szCs w:val="20"/>
        </w:rPr>
      </w:pPr>
      <w:r w:rsidRPr="00CA4D06">
        <w:rPr>
          <w:rFonts w:ascii="Times New Roman" w:hAnsi="Times New Roman" w:cs="Times New Roman"/>
          <w:b/>
          <w:bCs/>
          <w:color w:val="000000" w:themeColor="text1"/>
          <w:sz w:val="20"/>
          <w:szCs w:val="20"/>
        </w:rPr>
        <w:t xml:space="preserve">Алкоголь </w:t>
      </w:r>
    </w:p>
    <w:p w14:paraId="5A152E2C"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Во время активной части маршрута (высадки на берег, экскурсии) употребление алкоголя запрещено. В случае обнаружения участника в состоянии алкогольного или наркотического опьянения организаторы имеют право отказать Туристу в участии в программе. Алкоголя нет в рационе питания. Если Вам необходим алкоголь, его можно приобрести в баре судна.</w:t>
      </w:r>
    </w:p>
    <w:p w14:paraId="06233E1A"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b/>
          <w:bCs/>
          <w:color w:val="000000" w:themeColor="text1"/>
          <w:sz w:val="20"/>
          <w:szCs w:val="20"/>
        </w:rPr>
        <w:t xml:space="preserve"> Курение</w:t>
      </w:r>
      <w:r w:rsidRPr="00CA4D06">
        <w:rPr>
          <w:rFonts w:ascii="Times New Roman" w:hAnsi="Times New Roman" w:cs="Times New Roman"/>
          <w:color w:val="000000" w:themeColor="text1"/>
          <w:sz w:val="20"/>
          <w:szCs w:val="20"/>
        </w:rPr>
        <w:t xml:space="preserve"> </w:t>
      </w:r>
    </w:p>
    <w:p w14:paraId="7916DEA0"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В помещениях и общественных зонах судна курить запрещено. Курение разрешено только в специально отведенных местах. На маршруте курение разрешено только в отдалении от основной группы, не создавая неудобств остальным участникам группы. На большинстве высадок и экскурсий маршруты проходят в охранной зоне заповедника, поэтому выбрасывать окурки запрещено. Если Вы курите в течение дня, заранее позаботьтесь о карманной пепельнице. За засорение природоохранной зоны предусмотрены серьезные штрафы. </w:t>
      </w:r>
    </w:p>
    <w:p w14:paraId="0BA106B7"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Туроператор при реализации настоящего туристского продукта принимает комплекс мер по обеспечению безопасности перевозок в рамках тура. К перевозке туристов допускаются транспортные организации, перевозчики, имеющие применимые в соответствии с действующими нормативными актами Российской Федерации разрешения, лицензии, сертификаты, на выполнение соответствующего вида перевозок, чья гражданско-правовая ответственность перед пассажирами застрахована в установленном порядке. </w:t>
      </w:r>
    </w:p>
    <w:p w14:paraId="08F1E57F" w14:textId="3B8B4976" w:rsidR="00E41794"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Ответственность официальных перевозчиков тура за последствия происшествий, повлекших причинение вреда жизни и здоровью, имуществу Туриста наступает в соответствии с законодательством Российской Федерации.</w:t>
      </w:r>
    </w:p>
    <w:p w14:paraId="0E40FE5C"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Туроператор не при каких обстоятельствах не несет ответственность за последствия происшествий, повлекших наступление указанных последствий, в случае оказанию Туристу услуг по перевозке, транспортных услуг лицом (лицами) не являющимся официальным перевозчиком тура. </w:t>
      </w:r>
    </w:p>
    <w:p w14:paraId="0F53D3C9"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Пользование услугами неофициальных перевозчиком должно осуществляться Туристом исключительно на свой страх и риск. При этом туроператор настоятельно рекомендует убедиться в наличии у указанных лиц разрешений на перевозку и произвести проверку по следующим реестрам: </w:t>
      </w:r>
    </w:p>
    <w:p w14:paraId="2BF65FE2"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Автобусные перевозки - Реестр лицензий на осуществление деятельности по перевозкам пассажиров и иных лиц </w:t>
      </w:r>
      <w:r w:rsidRPr="00CA4D06">
        <w:rPr>
          <w:rFonts w:ascii="Times New Roman" w:hAnsi="Times New Roman" w:cs="Times New Roman"/>
          <w:color w:val="000000" w:themeColor="text1"/>
          <w:sz w:val="20"/>
          <w:szCs w:val="20"/>
        </w:rPr>
        <w:lastRenderedPageBreak/>
        <w:t xml:space="preserve">автобусами (ведется Управлением государственного автомобильного и дорожного надзора (Госавтодорнадзор) Министерства транспорта РФ). </w:t>
      </w:r>
    </w:p>
    <w:p w14:paraId="2F1E7851"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Легковое такси - Реестра выдачи разрешений на осуществление деятельности по перевозке пассажиров и багажа легковым такси на территории субъекта РФ (ведется министерством транспорта субъекта РФ). </w:t>
      </w:r>
    </w:p>
    <w:p w14:paraId="2CCD33EE"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Воздушные перевозки - Перечень эксплуатантов, имеющих сертификат эксплуатанта для осуществления коммерческих воздушных перевозок (ведется Федеральным агентством воздушного транспорта (Росавиация) Министерства транспорта РФ).</w:t>
      </w:r>
    </w:p>
    <w:p w14:paraId="66932BF9"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 Водный транспорт – Реестр лицензий по осуществлению деятельности по перевозкам внутренним водным транспортом, морским транспортом пассажиров (ведется Федеральной службой по надзору в сфере транспорта (Ространснадзор) Министерства транспорта РФ). </w:t>
      </w:r>
    </w:p>
    <w:p w14:paraId="360CA0EF" w14:textId="77777777" w:rsidR="00CA4D06" w:rsidRPr="00CA4D06" w:rsidRDefault="00CA4D06" w:rsidP="00DE4585">
      <w:pPr>
        <w:jc w:val="both"/>
        <w:rPr>
          <w:rFonts w:ascii="Times New Roman" w:hAnsi="Times New Roman" w:cs="Times New Roman"/>
          <w:b/>
          <w:bCs/>
          <w:color w:val="000000" w:themeColor="text1"/>
          <w:sz w:val="20"/>
          <w:szCs w:val="20"/>
        </w:rPr>
      </w:pPr>
      <w:r w:rsidRPr="00CA4D06">
        <w:rPr>
          <w:rFonts w:ascii="Times New Roman" w:hAnsi="Times New Roman" w:cs="Times New Roman"/>
          <w:b/>
          <w:bCs/>
          <w:color w:val="000000" w:themeColor="text1"/>
          <w:sz w:val="20"/>
          <w:szCs w:val="20"/>
        </w:rPr>
        <w:t xml:space="preserve">Информация по региону </w:t>
      </w:r>
    </w:p>
    <w:p w14:paraId="4A1F5A07"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Рельеф территории определяется положением территории на стыке двух литосферных плит: Тихоокеанской и Евразийской. В результате большую часть территории занимают горы. Горы принадлежат к областям мезозойской и кайнозойской складчатости. Высшая точка региона – вулкан Ключевская Сопка (4750 м). Крайний северо-восток занят Чукотским, Корякским и Колымским нагорьями. Анадырское плоскогорье занимает срединное положение между этими нагорьями. </w:t>
      </w:r>
    </w:p>
    <w:p w14:paraId="09960429"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На формирование климата Дальнего Востока оказало влияние его приморское положение. Он располагается в арктическом, субарктическом и умеренном климатических поясах. Большую роль играет муссонная циркуляция воздушных масс. Для южной части характерен муссонный климат с большим количеством осадков, большая часть которых выпадает летом. С летними муссонами связаны паводки и наводнения на дальневосточных реках.</w:t>
      </w:r>
    </w:p>
    <w:p w14:paraId="02FF9053"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Природные ресурсы Дальнего Востока исключительно разнообразны. Прежде всего, Дальний Восток богат биологическими (морскими и лесными) и минеральными ресурсами. </w:t>
      </w:r>
    </w:p>
    <w:p w14:paraId="23969A03"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Разница по времени с Москвой составляет +7 часов для Приморского края, +8 для Сахалинской области и +9 часов для Камчатского края </w:t>
      </w:r>
    </w:p>
    <w:p w14:paraId="6E832A89"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b/>
          <w:bCs/>
          <w:color w:val="000000" w:themeColor="text1"/>
          <w:sz w:val="20"/>
          <w:szCs w:val="20"/>
        </w:rPr>
        <w:t xml:space="preserve">Мобильная связь, интернет, финансы </w:t>
      </w:r>
    </w:p>
    <w:p w14:paraId="613D0911" w14:textId="77777777"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В городах Владивосток, Южно-Сахалинск, Корсаков, Южно-Курильск, Петропавловск-Камчатский уверенный прием всех крупных операторов сотовой связи: Теле 2, МТС, Билайн, Мегафон. На судне мобильная связь отсутствует, wi-fi – спутниковый, телефония - спутниковая В городах есть множество отделений банков и банкоматов, есть круглосуточные банкоматы. Почти в любой розничной точке можно расплатиться картой, наличные могут пригодиться для чаевых в кафе и ресторанах, а также при посещении ремесленных мастерских. </w:t>
      </w:r>
    </w:p>
    <w:p w14:paraId="5BCD026C" w14:textId="77777777" w:rsidR="00CA4D06" w:rsidRDefault="00CA4D06" w:rsidP="00DE4585">
      <w:pPr>
        <w:jc w:val="both"/>
        <w:rPr>
          <w:rFonts w:ascii="Times New Roman" w:hAnsi="Times New Roman" w:cs="Times New Roman"/>
          <w:b/>
          <w:bCs/>
          <w:color w:val="000000" w:themeColor="text1"/>
          <w:sz w:val="20"/>
          <w:szCs w:val="20"/>
        </w:rPr>
      </w:pPr>
      <w:r w:rsidRPr="00CA4D06">
        <w:rPr>
          <w:rFonts w:ascii="Times New Roman" w:hAnsi="Times New Roman" w:cs="Times New Roman"/>
          <w:b/>
          <w:bCs/>
          <w:color w:val="000000" w:themeColor="text1"/>
          <w:sz w:val="20"/>
          <w:szCs w:val="20"/>
        </w:rPr>
        <w:t xml:space="preserve">Климат </w:t>
      </w:r>
    </w:p>
    <w:p w14:paraId="698E096F" w14:textId="62E2C385" w:rsidR="00CA4D0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Большая часть маршрутов проходит по Приморскому краю, Сахалинской области и Камчатскому краю, для которых характерен умеренный климат с преобладаниями муссонов. Средняя августа — от +20°C (на юге) до +15°C (на севере); количество осадков: на равнинах — около 600 мм в год, в горах — до 1200 мм в год.</w:t>
      </w:r>
    </w:p>
    <w:p w14:paraId="4C8BB3D5" w14:textId="77777777" w:rsidR="00994B86" w:rsidRPr="00994B86" w:rsidRDefault="00CA4D06" w:rsidP="00DE4585">
      <w:pPr>
        <w:jc w:val="both"/>
        <w:rPr>
          <w:rFonts w:ascii="Times New Roman" w:hAnsi="Times New Roman" w:cs="Times New Roman"/>
          <w:b/>
          <w:bCs/>
          <w:color w:val="000000" w:themeColor="text1"/>
          <w:sz w:val="20"/>
          <w:szCs w:val="20"/>
        </w:rPr>
      </w:pPr>
      <w:r w:rsidRPr="00994B86">
        <w:rPr>
          <w:rFonts w:ascii="Times New Roman" w:hAnsi="Times New Roman" w:cs="Times New Roman"/>
          <w:b/>
          <w:bCs/>
          <w:color w:val="000000" w:themeColor="text1"/>
          <w:sz w:val="20"/>
          <w:szCs w:val="20"/>
        </w:rPr>
        <w:t xml:space="preserve">Дополнительная информация </w:t>
      </w:r>
    </w:p>
    <w:p w14:paraId="1505E630"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При выборе программы активного тура обратите внимание на сложность маршрутов и оцените свои физические возможности. Если есть сомнения – обязательно проконсультируйтесь с менеджером. </w:t>
      </w:r>
    </w:p>
    <w:p w14:paraId="5DC234E2" w14:textId="42C6D425" w:rsidR="00994B86" w:rsidRDefault="00994B86" w:rsidP="00DE458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Участник</w:t>
      </w:r>
      <w:r w:rsidR="00CA4D06" w:rsidRPr="00CA4D06">
        <w:rPr>
          <w:rFonts w:ascii="Times New Roman" w:hAnsi="Times New Roman" w:cs="Times New Roman"/>
          <w:color w:val="000000" w:themeColor="text1"/>
          <w:sz w:val="20"/>
          <w:szCs w:val="20"/>
        </w:rPr>
        <w:t xml:space="preserve"> обязан сообщить Туроператору о болезнях, ограничениях или противопоказаниях участника в заявке к туру на бронирование, а также сообщить данную информацию администратору судна. </w:t>
      </w:r>
    </w:p>
    <w:p w14:paraId="126FE94B"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Участник обязан соблюдать правила личной безопасности. Последовательность дней тура или очередность активностей и оказания услуг может быть изменена, а также произведена замена услуг, из-за ухудшения метеоусловий или какой-либо другой причины, влияющей на безопасность маршрута и возможность оказания отдельной услуги. В случае возникновения указанных ситуаций производится замена услуг при соблюдении интересов Туриста.</w:t>
      </w:r>
    </w:p>
    <w:p w14:paraId="72E18EE8" w14:textId="77777777" w:rsidR="00994B86" w:rsidRPr="00994B86" w:rsidRDefault="00CA4D06" w:rsidP="00DE4585">
      <w:pPr>
        <w:jc w:val="both"/>
        <w:rPr>
          <w:rFonts w:ascii="Times New Roman" w:hAnsi="Times New Roman" w:cs="Times New Roman"/>
          <w:b/>
          <w:bCs/>
          <w:color w:val="000000" w:themeColor="text1"/>
          <w:sz w:val="20"/>
          <w:szCs w:val="20"/>
        </w:rPr>
      </w:pPr>
      <w:r w:rsidRPr="00CA4D06">
        <w:rPr>
          <w:rFonts w:ascii="Times New Roman" w:hAnsi="Times New Roman" w:cs="Times New Roman"/>
          <w:color w:val="000000" w:themeColor="text1"/>
          <w:sz w:val="20"/>
          <w:szCs w:val="20"/>
        </w:rPr>
        <w:t xml:space="preserve"> </w:t>
      </w:r>
      <w:r w:rsidRPr="00994B86">
        <w:rPr>
          <w:rFonts w:ascii="Times New Roman" w:hAnsi="Times New Roman" w:cs="Times New Roman"/>
          <w:b/>
          <w:bCs/>
          <w:color w:val="000000" w:themeColor="text1"/>
          <w:sz w:val="20"/>
          <w:szCs w:val="20"/>
        </w:rPr>
        <w:t xml:space="preserve">Обязательное снаряжение (демисезонные) </w:t>
      </w:r>
    </w:p>
    <w:p w14:paraId="3D12DDB5"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Высокие трекинговые ботинки и зимние сапоги. Это основная защита ваших ног от травм при передвижении по пересечённой местности, подъёмах в горы по каменистым склонам и крутым спускам. Правильно выбранная обувь залог комфорта на маршруте. В тур лучше всего брать разношенную обувь, в ином случаи настоятельно рекомендуем запастись пластырем. </w:t>
      </w:r>
    </w:p>
    <w:p w14:paraId="2D0A6236"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Теплая зимняя курта с мембраной </w:t>
      </w:r>
    </w:p>
    <w:p w14:paraId="2E01B2BA"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Дополнительная комфортная пара обуви (кроссовки, ботинки). Вечером после активного дня ноги должны отдыхать, а трекинговые ботинки – сохнуть. </w:t>
      </w:r>
    </w:p>
    <w:p w14:paraId="30E909A9"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Непромокаемые штаны и куртка из мембраны. В случае отсутствия таковых дополнительно к верхней одежде обязательно возьмите непромокаемый плащ («Дождевик»). </w:t>
      </w:r>
    </w:p>
    <w:p w14:paraId="47E9AB63"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На время активной части тура исключите джинсовую ткань, она долго сохнет и не практична. </w:t>
      </w:r>
    </w:p>
    <w:p w14:paraId="21856882"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Кофта (флис, Polartec, можно свитер). При выборе кофты важно учитывать тепловые качества, а также свойства быстро сохнуть. </w:t>
      </w:r>
    </w:p>
    <w:p w14:paraId="2494E4AB"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Два комплекта термобелья или аналог (х/б не подходит). Второй комплект необходим в случае, если первый промок и не успел высохнуть. </w:t>
      </w:r>
    </w:p>
    <w:p w14:paraId="6B8B5402"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Флисовые перчатки. Для тепла, защиты от дождя, ветра и комаров. </w:t>
      </w:r>
    </w:p>
    <w:p w14:paraId="5EED2C47"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Носки для трекинга 2-3 пары, 1 -2 пары простых носков, 1 пара теплых (максимально исключить х/б) Запасные носки нужны не только на случай загрязнения, но и на случай промокания ног. </w:t>
      </w:r>
    </w:p>
    <w:p w14:paraId="6997F7DA"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Футболка 2-3 штуки. Футболки синтетические быстрее сохнут. </w:t>
      </w:r>
    </w:p>
    <w:p w14:paraId="5E006212"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Нижнее белье. Белье не должно натирать. </w:t>
      </w:r>
    </w:p>
    <w:p w14:paraId="76B3E06E" w14:textId="77777777" w:rsidR="00994B86" w:rsidRDefault="00994B86" w:rsidP="00DE458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CA4D06" w:rsidRPr="00CA4D06">
        <w:rPr>
          <w:rFonts w:ascii="Times New Roman" w:hAnsi="Times New Roman" w:cs="Times New Roman"/>
          <w:color w:val="000000" w:themeColor="text1"/>
          <w:sz w:val="20"/>
          <w:szCs w:val="20"/>
        </w:rPr>
        <w:t xml:space="preserve">Зимняя шапка, бафф, кепка. </w:t>
      </w:r>
    </w:p>
    <w:p w14:paraId="7125D31C"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Средства личной гигиены </w:t>
      </w:r>
    </w:p>
    <w:p w14:paraId="2A073A40"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Личная аптечка. Индивидуальные медикаменты рекомендуем взять самостоятельно. </w:t>
      </w:r>
    </w:p>
    <w:p w14:paraId="5FF51820"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lastRenderedPageBreak/>
        <w:t xml:space="preserve">- Небольшой рюкзак не более 35 литров, для переноса личных вещей во время радиальных выходов </w:t>
      </w:r>
    </w:p>
    <w:p w14:paraId="4219254C"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Термос 0,5 л </w:t>
      </w:r>
    </w:p>
    <w:p w14:paraId="1E11B78E"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Сланцы для душа и бани </w:t>
      </w:r>
    </w:p>
    <w:p w14:paraId="3B484E80"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Купальные принадлежности </w:t>
      </w:r>
    </w:p>
    <w:p w14:paraId="575BF4DC" w14:textId="77777777" w:rsidR="00994B86"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Солнцезащитный крем </w:t>
      </w:r>
    </w:p>
    <w:p w14:paraId="23E0C3E6" w14:textId="5FF86588" w:rsidR="00E41794" w:rsidRDefault="00CA4D06" w:rsidP="00DE4585">
      <w:pPr>
        <w:jc w:val="both"/>
        <w:rPr>
          <w:rFonts w:ascii="Times New Roman" w:hAnsi="Times New Roman" w:cs="Times New Roman"/>
          <w:color w:val="000000" w:themeColor="text1"/>
          <w:sz w:val="20"/>
          <w:szCs w:val="20"/>
        </w:rPr>
      </w:pPr>
      <w:r w:rsidRPr="00CA4D06">
        <w:rPr>
          <w:rFonts w:ascii="Times New Roman" w:hAnsi="Times New Roman" w:cs="Times New Roman"/>
          <w:color w:val="000000" w:themeColor="text1"/>
          <w:sz w:val="20"/>
          <w:szCs w:val="20"/>
        </w:rPr>
        <w:t xml:space="preserve">- Солнцезащитные очки </w:t>
      </w:r>
    </w:p>
    <w:p w14:paraId="1B813939" w14:textId="77777777" w:rsidR="00994B86" w:rsidRPr="00994B86" w:rsidRDefault="00994B86" w:rsidP="00DE4585">
      <w:pPr>
        <w:jc w:val="both"/>
        <w:rPr>
          <w:rFonts w:ascii="Times New Roman" w:hAnsi="Times New Roman" w:cs="Times New Roman"/>
          <w:b/>
          <w:bCs/>
          <w:color w:val="000000" w:themeColor="text1"/>
          <w:sz w:val="20"/>
          <w:szCs w:val="20"/>
        </w:rPr>
      </w:pPr>
      <w:r w:rsidRPr="00994B86">
        <w:rPr>
          <w:rFonts w:ascii="Times New Roman" w:hAnsi="Times New Roman" w:cs="Times New Roman"/>
          <w:b/>
          <w:bCs/>
          <w:color w:val="000000" w:themeColor="text1"/>
          <w:sz w:val="20"/>
          <w:szCs w:val="20"/>
        </w:rPr>
        <w:t>Рекомендуемое снаряжение:</w:t>
      </w:r>
    </w:p>
    <w:p w14:paraId="130D0287" w14:textId="77777777" w:rsidR="00994B86" w:rsidRDefault="00994B86" w:rsidP="00DE4585">
      <w:pPr>
        <w:jc w:val="both"/>
        <w:rPr>
          <w:rFonts w:ascii="Times New Roman" w:hAnsi="Times New Roman" w:cs="Times New Roman"/>
          <w:color w:val="000000" w:themeColor="text1"/>
          <w:sz w:val="20"/>
          <w:szCs w:val="20"/>
        </w:rPr>
      </w:pPr>
      <w:r w:rsidRPr="00994B86">
        <w:rPr>
          <w:rFonts w:ascii="Times New Roman" w:hAnsi="Times New Roman" w:cs="Times New Roman"/>
          <w:color w:val="000000" w:themeColor="text1"/>
          <w:sz w:val="20"/>
          <w:szCs w:val="20"/>
        </w:rPr>
        <w:t xml:space="preserve">- Трекинговые палки </w:t>
      </w:r>
    </w:p>
    <w:p w14:paraId="689736EA" w14:textId="77777777" w:rsidR="00994B86" w:rsidRDefault="00994B86" w:rsidP="00DE4585">
      <w:pPr>
        <w:jc w:val="both"/>
        <w:rPr>
          <w:rFonts w:ascii="Times New Roman" w:hAnsi="Times New Roman" w:cs="Times New Roman"/>
          <w:color w:val="000000" w:themeColor="text1"/>
          <w:sz w:val="20"/>
          <w:szCs w:val="20"/>
        </w:rPr>
      </w:pPr>
      <w:r w:rsidRPr="00994B86">
        <w:rPr>
          <w:rFonts w:ascii="Times New Roman" w:hAnsi="Times New Roman" w:cs="Times New Roman"/>
          <w:color w:val="000000" w:themeColor="text1"/>
          <w:sz w:val="20"/>
          <w:szCs w:val="20"/>
        </w:rPr>
        <w:t xml:space="preserve">- Герметичный мешок для телефона </w:t>
      </w:r>
    </w:p>
    <w:p w14:paraId="289488B5" w14:textId="77777777" w:rsidR="00994B86" w:rsidRDefault="00994B86" w:rsidP="00DE4585">
      <w:pPr>
        <w:jc w:val="both"/>
        <w:rPr>
          <w:rFonts w:ascii="Times New Roman" w:hAnsi="Times New Roman" w:cs="Times New Roman"/>
          <w:color w:val="000000" w:themeColor="text1"/>
          <w:sz w:val="20"/>
          <w:szCs w:val="20"/>
        </w:rPr>
      </w:pPr>
      <w:r w:rsidRPr="00994B86">
        <w:rPr>
          <w:rFonts w:ascii="Times New Roman" w:hAnsi="Times New Roman" w:cs="Times New Roman"/>
          <w:color w:val="000000" w:themeColor="text1"/>
          <w:sz w:val="20"/>
          <w:szCs w:val="20"/>
        </w:rPr>
        <w:t xml:space="preserve">- Бахилы (фонарики) на обувь для защиты от попадания мелких камней в ботинок </w:t>
      </w:r>
    </w:p>
    <w:p w14:paraId="60A0C430" w14:textId="77777777" w:rsidR="00994B86" w:rsidRDefault="00994B86" w:rsidP="00DE4585">
      <w:pPr>
        <w:jc w:val="both"/>
        <w:rPr>
          <w:rFonts w:ascii="Times New Roman" w:hAnsi="Times New Roman" w:cs="Times New Roman"/>
          <w:color w:val="000000" w:themeColor="text1"/>
          <w:sz w:val="20"/>
          <w:szCs w:val="20"/>
        </w:rPr>
      </w:pPr>
      <w:r w:rsidRPr="00994B86">
        <w:rPr>
          <w:rFonts w:ascii="Times New Roman" w:hAnsi="Times New Roman" w:cs="Times New Roman"/>
          <w:color w:val="000000" w:themeColor="text1"/>
          <w:sz w:val="20"/>
          <w:szCs w:val="20"/>
        </w:rPr>
        <w:t xml:space="preserve">- Налобный фонарик </w:t>
      </w:r>
    </w:p>
    <w:p w14:paraId="387EBAFB" w14:textId="77777777" w:rsidR="00994B86" w:rsidRDefault="00994B86" w:rsidP="00DE4585">
      <w:pPr>
        <w:jc w:val="both"/>
        <w:rPr>
          <w:rFonts w:ascii="Times New Roman" w:hAnsi="Times New Roman" w:cs="Times New Roman"/>
          <w:color w:val="000000" w:themeColor="text1"/>
          <w:sz w:val="20"/>
          <w:szCs w:val="20"/>
        </w:rPr>
      </w:pPr>
      <w:r w:rsidRPr="00994B86">
        <w:rPr>
          <w:rFonts w:ascii="Times New Roman" w:hAnsi="Times New Roman" w:cs="Times New Roman"/>
          <w:color w:val="000000" w:themeColor="text1"/>
          <w:sz w:val="20"/>
          <w:szCs w:val="20"/>
        </w:rPr>
        <w:t xml:space="preserve">- Спрей от мошки и комаров и/или накомарник (летом в активностях) </w:t>
      </w:r>
    </w:p>
    <w:p w14:paraId="14253D07" w14:textId="1293505D" w:rsidR="00E41794" w:rsidRDefault="00994B86" w:rsidP="00DE4585">
      <w:pPr>
        <w:jc w:val="both"/>
        <w:rPr>
          <w:rFonts w:ascii="Times New Roman" w:hAnsi="Times New Roman" w:cs="Times New Roman"/>
          <w:color w:val="000000" w:themeColor="text1"/>
          <w:sz w:val="20"/>
          <w:szCs w:val="20"/>
        </w:rPr>
      </w:pPr>
      <w:r w:rsidRPr="00994B86">
        <w:rPr>
          <w:rFonts w:ascii="Times New Roman" w:hAnsi="Times New Roman" w:cs="Times New Roman"/>
          <w:color w:val="000000" w:themeColor="text1"/>
          <w:sz w:val="20"/>
          <w:szCs w:val="20"/>
        </w:rPr>
        <w:t>- Снаряжение для ныряния с маской – легкий гидрокостюм (3-5мм неопрен), маска, трубка, ласты</w:t>
      </w:r>
    </w:p>
    <w:p w14:paraId="4FD753B1" w14:textId="12B283D9" w:rsidR="00E41794" w:rsidRDefault="00E41794" w:rsidP="00DE4585">
      <w:pPr>
        <w:jc w:val="both"/>
        <w:rPr>
          <w:rFonts w:ascii="Times New Roman" w:hAnsi="Times New Roman" w:cs="Times New Roman"/>
          <w:color w:val="000000" w:themeColor="text1"/>
          <w:sz w:val="20"/>
          <w:szCs w:val="20"/>
        </w:rPr>
      </w:pPr>
    </w:p>
    <w:p w14:paraId="6578C770" w14:textId="658808F3" w:rsidR="00E41794" w:rsidRDefault="00E41794" w:rsidP="00DE4585">
      <w:pPr>
        <w:jc w:val="both"/>
        <w:rPr>
          <w:rFonts w:ascii="Times New Roman" w:hAnsi="Times New Roman" w:cs="Times New Roman"/>
          <w:color w:val="000000" w:themeColor="text1"/>
          <w:sz w:val="20"/>
          <w:szCs w:val="20"/>
        </w:rPr>
      </w:pPr>
    </w:p>
    <w:p w14:paraId="2ECC3662" w14:textId="6B4F1ADA" w:rsidR="00E41794" w:rsidRDefault="00E41794" w:rsidP="00DE4585">
      <w:pPr>
        <w:jc w:val="both"/>
        <w:rPr>
          <w:rFonts w:ascii="Times New Roman" w:hAnsi="Times New Roman" w:cs="Times New Roman"/>
          <w:color w:val="000000" w:themeColor="text1"/>
          <w:sz w:val="20"/>
          <w:szCs w:val="20"/>
        </w:rPr>
      </w:pPr>
    </w:p>
    <w:p w14:paraId="54C60173" w14:textId="4B32741D" w:rsidR="00E41794" w:rsidRDefault="00E41794" w:rsidP="00DE4585">
      <w:pPr>
        <w:jc w:val="both"/>
        <w:rPr>
          <w:rFonts w:ascii="Times New Roman" w:hAnsi="Times New Roman" w:cs="Times New Roman"/>
          <w:color w:val="000000" w:themeColor="text1"/>
          <w:sz w:val="20"/>
          <w:szCs w:val="20"/>
        </w:rPr>
      </w:pPr>
    </w:p>
    <w:p w14:paraId="699D667B" w14:textId="567176BE" w:rsidR="00E41794" w:rsidRDefault="00E41794" w:rsidP="00DE4585">
      <w:pPr>
        <w:jc w:val="both"/>
        <w:rPr>
          <w:rFonts w:ascii="Times New Roman" w:hAnsi="Times New Roman" w:cs="Times New Roman"/>
          <w:color w:val="000000" w:themeColor="text1"/>
          <w:sz w:val="20"/>
          <w:szCs w:val="20"/>
        </w:rPr>
      </w:pPr>
    </w:p>
    <w:p w14:paraId="76EEC895" w14:textId="77777777" w:rsidR="00994B86" w:rsidRDefault="00994B86" w:rsidP="00994B86">
      <w:pPr>
        <w:jc w:val="both"/>
        <w:rPr>
          <w:rFonts w:ascii="Times New Roman" w:hAnsi="Times New Roman" w:cs="Times New Roman"/>
          <w:color w:val="000000" w:themeColor="text1"/>
          <w:sz w:val="20"/>
          <w:szCs w:val="20"/>
        </w:rPr>
      </w:pPr>
    </w:p>
    <w:p w14:paraId="4191F224" w14:textId="77777777" w:rsidR="00994B86" w:rsidRPr="001A18B7" w:rsidRDefault="00994B86" w:rsidP="00994B86">
      <w:pPr>
        <w:jc w:val="both"/>
        <w:rPr>
          <w:rFonts w:ascii="Times New Roman" w:hAnsi="Times New Roman" w:cs="Times New Roman"/>
          <w:b/>
          <w:iCs/>
          <w:color w:val="000000" w:themeColor="text1"/>
          <w:shd w:val="clear" w:color="auto" w:fill="FFFFFF"/>
        </w:rPr>
      </w:pPr>
      <w:r w:rsidRPr="001A18B7">
        <w:rPr>
          <w:rFonts w:ascii="Times New Roman" w:hAnsi="Times New Roman" w:cs="Times New Roman"/>
          <w:b/>
          <w:iCs/>
          <w:color w:val="000000" w:themeColor="text1"/>
          <w:shd w:val="clear" w:color="auto" w:fill="FFFFFF"/>
        </w:rPr>
        <w:t>Турагент</w:t>
      </w:r>
      <w:r>
        <w:rPr>
          <w:rFonts w:ascii="Times New Roman" w:hAnsi="Times New Roman" w:cs="Times New Roman"/>
          <w:b/>
          <w:iCs/>
          <w:color w:val="000000" w:themeColor="text1"/>
          <w:shd w:val="clear" w:color="auto" w:fill="FFFFFF"/>
        </w:rPr>
        <w:tab/>
      </w:r>
      <w:r>
        <w:rPr>
          <w:rFonts w:ascii="Times New Roman" w:hAnsi="Times New Roman" w:cs="Times New Roman"/>
          <w:b/>
          <w:iCs/>
          <w:color w:val="000000" w:themeColor="text1"/>
          <w:shd w:val="clear" w:color="auto" w:fill="FFFFFF"/>
        </w:rPr>
        <w:tab/>
      </w:r>
      <w:r>
        <w:rPr>
          <w:rFonts w:ascii="Times New Roman" w:hAnsi="Times New Roman" w:cs="Times New Roman"/>
          <w:b/>
          <w:iCs/>
          <w:color w:val="000000" w:themeColor="text1"/>
          <w:shd w:val="clear" w:color="auto" w:fill="FFFFFF"/>
        </w:rPr>
        <w:tab/>
      </w:r>
      <w:r>
        <w:rPr>
          <w:rFonts w:ascii="Times New Roman" w:hAnsi="Times New Roman" w:cs="Times New Roman"/>
          <w:b/>
          <w:iCs/>
          <w:color w:val="000000" w:themeColor="text1"/>
          <w:shd w:val="clear" w:color="auto" w:fill="FFFFFF"/>
        </w:rPr>
        <w:tab/>
      </w:r>
      <w:r>
        <w:rPr>
          <w:rFonts w:ascii="Times New Roman" w:hAnsi="Times New Roman" w:cs="Times New Roman"/>
          <w:b/>
          <w:iCs/>
          <w:color w:val="000000" w:themeColor="text1"/>
          <w:shd w:val="clear" w:color="auto" w:fill="FFFFFF"/>
        </w:rPr>
        <w:tab/>
        <w:t xml:space="preserve">    Заказчик</w:t>
      </w:r>
    </w:p>
    <w:p w14:paraId="17032C38" w14:textId="77777777" w:rsidR="00994B86" w:rsidRPr="00692747" w:rsidRDefault="00994B86" w:rsidP="00994B86">
      <w:pPr>
        <w:jc w:val="both"/>
        <w:rPr>
          <w:rFonts w:ascii="Times New Roman" w:hAnsi="Times New Roman" w:cs="Times New Roman"/>
          <w:iCs/>
          <w:color w:val="000000" w:themeColor="text1"/>
          <w:shd w:val="clear" w:color="auto" w:fill="FFFFFF"/>
        </w:rPr>
      </w:pPr>
      <w:r w:rsidRPr="00692747">
        <w:rPr>
          <w:rFonts w:ascii="Times New Roman" w:hAnsi="Times New Roman" w:cs="Times New Roman"/>
          <w:noProof/>
          <w:color w:val="000000" w:themeColor="text1"/>
          <w:sz w:val="20"/>
          <w:szCs w:val="20"/>
          <w:lang w:eastAsia="ru-RU"/>
        </w:rPr>
        <mc:AlternateContent>
          <mc:Choice Requires="wpg">
            <w:drawing>
              <wp:inline distT="0" distB="0" distL="0" distR="0" wp14:anchorId="4EF45F93" wp14:editId="10036931">
                <wp:extent cx="5993130" cy="3724630"/>
                <wp:effectExtent l="0" t="0" r="26670" b="28575"/>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3724630"/>
                          <a:chOff x="8" y="8"/>
                          <a:chExt cx="9438" cy="3951"/>
                        </a:xfrm>
                      </wpg:grpSpPr>
                      <wps:wsp>
                        <wps:cNvPr id="13" name="Text Box 4"/>
                        <wps:cNvSpPr txBox="1">
                          <a:spLocks noChangeArrowheads="1"/>
                        </wps:cNvSpPr>
                        <wps:spPr bwMode="auto">
                          <a:xfrm>
                            <a:off x="4552" y="8"/>
                            <a:ext cx="4894" cy="3951"/>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2ED01D" w14:textId="77777777" w:rsidR="00136EEE" w:rsidRPr="001345CB" w:rsidRDefault="00136EEE" w:rsidP="00994B86">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3CF2BE2E" w14:textId="77777777" w:rsidR="00136EEE" w:rsidRPr="001345CB" w:rsidRDefault="00136EEE" w:rsidP="00994B86">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4776B5CA" w14:textId="77777777" w:rsidR="00136EEE" w:rsidRPr="001345CB" w:rsidRDefault="00136EEE" w:rsidP="00994B86">
                              <w:pPr>
                                <w:spacing w:before="3"/>
                                <w:ind w:left="24" w:right="-15"/>
                                <w:rPr>
                                  <w:rFonts w:ascii="Times New Roman" w:hAnsi="Times New Roman" w:cs="Times New Roman"/>
                                  <w:sz w:val="20"/>
                                  <w:szCs w:val="20"/>
                                </w:rPr>
                              </w:pPr>
                            </w:p>
                            <w:p w14:paraId="3028E05F" w14:textId="77777777" w:rsidR="00136EEE" w:rsidRPr="001345CB" w:rsidRDefault="00136EEE" w:rsidP="00994B86">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2B347C1F" w14:textId="77777777" w:rsidR="00136EEE" w:rsidRPr="001345CB" w:rsidRDefault="00136EEE" w:rsidP="00994B86">
                              <w:pPr>
                                <w:spacing w:before="1"/>
                                <w:ind w:left="24"/>
                                <w:rPr>
                                  <w:rFonts w:ascii="Times New Roman" w:hAnsi="Times New Roman" w:cs="Times New Roman"/>
                                  <w:sz w:val="20"/>
                                  <w:szCs w:val="20"/>
                                </w:rPr>
                              </w:pPr>
                            </w:p>
                            <w:p w14:paraId="178A8269" w14:textId="77777777" w:rsidR="00136EEE" w:rsidRPr="001345CB" w:rsidRDefault="00136EEE" w:rsidP="00994B86">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37B9C51F" w14:textId="77777777" w:rsidR="00136EEE" w:rsidRPr="001345CB" w:rsidRDefault="00136EEE" w:rsidP="00994B86">
                              <w:pPr>
                                <w:tabs>
                                  <w:tab w:val="left" w:pos="4467"/>
                                </w:tabs>
                                <w:ind w:left="24"/>
                                <w:rPr>
                                  <w:rFonts w:ascii="Times New Roman" w:hAnsi="Times New Roman" w:cs="Times New Roman"/>
                                  <w:color w:val="000009"/>
                                  <w:sz w:val="20"/>
                                  <w:szCs w:val="20"/>
                                  <w:u w:val="single" w:color="000008"/>
                                </w:rPr>
                              </w:pPr>
                            </w:p>
                            <w:p w14:paraId="6CCBFAF8" w14:textId="77777777" w:rsidR="00136EEE" w:rsidRPr="001345CB" w:rsidRDefault="00136EEE" w:rsidP="00994B86">
                              <w:pPr>
                                <w:tabs>
                                  <w:tab w:val="left" w:pos="4467"/>
                                </w:tabs>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6867EB96" w14:textId="77777777" w:rsidR="00136EEE" w:rsidRPr="001345CB" w:rsidRDefault="00136EEE" w:rsidP="00994B86">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75C5BE1E" w14:textId="77777777" w:rsidR="00136EEE" w:rsidRPr="001345CB" w:rsidRDefault="00136EEE" w:rsidP="00994B86">
                              <w:pPr>
                                <w:tabs>
                                  <w:tab w:val="left" w:pos="4467"/>
                                </w:tabs>
                                <w:rPr>
                                  <w:rFonts w:ascii="Times New Roman" w:hAnsi="Times New Roman" w:cs="Times New Roman"/>
                                  <w:color w:val="000009"/>
                                  <w:sz w:val="20"/>
                                  <w:szCs w:val="20"/>
                                </w:rPr>
                              </w:pPr>
                            </w:p>
                            <w:p w14:paraId="3E1B82EE" w14:textId="77777777" w:rsidR="00136EEE" w:rsidRPr="001345CB" w:rsidRDefault="00136EEE" w:rsidP="00994B86">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407AAC05" w14:textId="77777777" w:rsidR="00136EEE" w:rsidRPr="001345CB" w:rsidRDefault="00136EEE" w:rsidP="00994B86">
                              <w:pPr>
                                <w:tabs>
                                  <w:tab w:val="left" w:pos="4467"/>
                                </w:tabs>
                                <w:rPr>
                                  <w:rFonts w:ascii="Times New Roman" w:hAnsi="Times New Roman" w:cs="Times New Roman"/>
                                  <w:color w:val="000009"/>
                                  <w:sz w:val="20"/>
                                  <w:szCs w:val="20"/>
                                  <w:u w:val="single" w:color="000008"/>
                                </w:rPr>
                              </w:pPr>
                            </w:p>
                            <w:p w14:paraId="3D260133" w14:textId="77777777" w:rsidR="00136EEE" w:rsidRPr="001345CB" w:rsidRDefault="00136EEE" w:rsidP="00994B86">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7608E302" w14:textId="77777777" w:rsidR="00136EEE" w:rsidRPr="001345CB" w:rsidRDefault="00136EEE" w:rsidP="00994B86">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4DF9A9A1" w14:textId="77777777" w:rsidR="00136EEE" w:rsidRPr="001345CB" w:rsidRDefault="00136EEE" w:rsidP="00994B86">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7DED6086" w14:textId="77777777" w:rsidR="00136EEE" w:rsidRPr="001345CB" w:rsidRDefault="00136EEE" w:rsidP="00994B86">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wps:txbx>
                        <wps:bodyPr rot="0" vert="horz" wrap="square" lIns="0" tIns="0" rIns="0" bIns="0" anchor="t" anchorCtr="0" upright="1">
                          <a:noAutofit/>
                        </wps:bodyPr>
                      </wps:wsp>
                      <wps:wsp>
                        <wps:cNvPr id="14" name="Text Box 3"/>
                        <wps:cNvSpPr txBox="1">
                          <a:spLocks noChangeArrowheads="1"/>
                        </wps:cNvSpPr>
                        <wps:spPr bwMode="auto">
                          <a:xfrm>
                            <a:off x="8" y="8"/>
                            <a:ext cx="4544" cy="3951"/>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A8083B" w14:textId="77777777" w:rsidR="00136EEE" w:rsidRPr="001345CB" w:rsidRDefault="00136EEE" w:rsidP="00994B86">
                              <w:pPr>
                                <w:ind w:left="23"/>
                                <w:rPr>
                                  <w:rFonts w:ascii="Times New Roman" w:hAnsi="Times New Roman" w:cs="Times New Roman"/>
                                  <w:color w:val="000009"/>
                                  <w:sz w:val="20"/>
                                  <w:szCs w:val="20"/>
                                </w:rPr>
                              </w:pPr>
                              <w:r w:rsidRPr="001345CB">
                                <w:rPr>
                                  <w:rFonts w:ascii="Times New Roman" w:hAnsi="Times New Roman" w:cs="Times New Roman"/>
                                  <w:color w:val="000009"/>
                                  <w:sz w:val="20"/>
                                  <w:szCs w:val="20"/>
                                </w:rPr>
                                <w:t>ООО</w:t>
                              </w:r>
                              <w:r w:rsidRPr="001345CB">
                                <w:rPr>
                                  <w:rFonts w:ascii="Times New Roman" w:hAnsi="Times New Roman" w:cs="Times New Roman"/>
                                  <w:color w:val="000009"/>
                                  <w:spacing w:val="-6"/>
                                  <w:sz w:val="20"/>
                                  <w:szCs w:val="20"/>
                                </w:rPr>
                                <w:t xml:space="preserve"> </w:t>
                              </w:r>
                              <w:r w:rsidRPr="001345CB">
                                <w:rPr>
                                  <w:rFonts w:ascii="Times New Roman" w:hAnsi="Times New Roman" w:cs="Times New Roman"/>
                                  <w:color w:val="000009"/>
                                  <w:sz w:val="20"/>
                                  <w:szCs w:val="20"/>
                                </w:rPr>
                                <w:t>"ВодоходЪ"</w:t>
                              </w:r>
                              <w:r w:rsidRPr="001345CB">
                                <w:rPr>
                                  <w:rFonts w:ascii="Times New Roman" w:hAnsi="Times New Roman" w:cs="Times New Roman"/>
                                  <w:color w:val="000009"/>
                                  <w:spacing w:val="-5"/>
                                  <w:sz w:val="20"/>
                                  <w:szCs w:val="20"/>
                                </w:rPr>
                                <w:br/>
                              </w:r>
                              <w:r w:rsidRPr="001345CB">
                                <w:rPr>
                                  <w:rFonts w:ascii="Times New Roman" w:hAnsi="Times New Roman" w:cs="Times New Roman"/>
                                  <w:color w:val="000009"/>
                                  <w:sz w:val="20"/>
                                  <w:szCs w:val="20"/>
                                </w:rPr>
                                <w:t>ИНН</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7707511820,</w:t>
                              </w:r>
                              <w:r w:rsidRPr="001345CB">
                                <w:rPr>
                                  <w:rFonts w:ascii="Times New Roman" w:hAnsi="Times New Roman" w:cs="Times New Roman"/>
                                  <w:color w:val="000009"/>
                                  <w:spacing w:val="-4"/>
                                  <w:sz w:val="20"/>
                                  <w:szCs w:val="20"/>
                                </w:rPr>
                                <w:t xml:space="preserve"> </w:t>
                              </w:r>
                              <w:r w:rsidRPr="001345CB">
                                <w:rPr>
                                  <w:rFonts w:ascii="Times New Roman" w:hAnsi="Times New Roman" w:cs="Times New Roman"/>
                                  <w:color w:val="000009"/>
                                  <w:sz w:val="20"/>
                                  <w:szCs w:val="20"/>
                                </w:rPr>
                                <w:t>КПП</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771401001</w:t>
                              </w:r>
                            </w:p>
                            <w:p w14:paraId="75507B39" w14:textId="77777777" w:rsidR="00136EEE" w:rsidRPr="001345CB" w:rsidRDefault="00136EEE" w:rsidP="00994B86">
                              <w:pPr>
                                <w:ind w:left="23"/>
                                <w:rPr>
                                  <w:rFonts w:ascii="Times New Roman" w:hAnsi="Times New Roman" w:cs="Times New Roman"/>
                                  <w:color w:val="000009"/>
                                  <w:sz w:val="20"/>
                                  <w:szCs w:val="20"/>
                                </w:rPr>
                              </w:pPr>
                              <w:r w:rsidRPr="001345CB">
                                <w:rPr>
                                  <w:rFonts w:ascii="Times New Roman" w:hAnsi="Times New Roman" w:cs="Times New Roman"/>
                                  <w:color w:val="000009"/>
                                  <w:sz w:val="20"/>
                                  <w:szCs w:val="20"/>
                                </w:rPr>
                                <w:t>ОГРН 1047796094697</w:t>
                              </w:r>
                            </w:p>
                            <w:p w14:paraId="2B9437F6" w14:textId="77777777" w:rsidR="00136EEE" w:rsidRPr="001345CB" w:rsidRDefault="00136EEE" w:rsidP="00994B86">
                              <w:pPr>
                                <w:ind w:left="23"/>
                                <w:rPr>
                                  <w:rFonts w:ascii="Times New Roman" w:hAnsi="Times New Roman" w:cs="Times New Roman"/>
                                  <w:sz w:val="20"/>
                                  <w:szCs w:val="20"/>
                                </w:rPr>
                              </w:pPr>
                              <w:r w:rsidRPr="001345CB">
                                <w:rPr>
                                  <w:rFonts w:ascii="Times New Roman" w:hAnsi="Times New Roman" w:cs="Times New Roman"/>
                                  <w:sz w:val="20"/>
                                  <w:szCs w:val="20"/>
                                </w:rPr>
                                <w:t>Реестровый номер турагента в Едином федеральном реестре турагентов 0027594</w:t>
                              </w:r>
                            </w:p>
                            <w:p w14:paraId="7033B4C0" w14:textId="77777777" w:rsidR="00136EEE" w:rsidRPr="001345CB" w:rsidRDefault="00136EEE" w:rsidP="00994B86">
                              <w:pPr>
                                <w:spacing w:before="3"/>
                                <w:ind w:left="23"/>
                                <w:rPr>
                                  <w:rFonts w:ascii="Times New Roman" w:hAnsi="Times New Roman" w:cs="Times New Roman"/>
                                  <w:color w:val="000009"/>
                                  <w:spacing w:val="-38"/>
                                  <w:w w:val="95"/>
                                  <w:sz w:val="20"/>
                                  <w:szCs w:val="20"/>
                                </w:rPr>
                              </w:pPr>
                              <w:r w:rsidRPr="001345CB">
                                <w:rPr>
                                  <w:rFonts w:ascii="Times New Roman" w:hAnsi="Times New Roman" w:cs="Times New Roman"/>
                                  <w:color w:val="000009"/>
                                  <w:w w:val="95"/>
                                  <w:sz w:val="20"/>
                                  <w:szCs w:val="20"/>
                                </w:rPr>
                                <w:t>Адрес местонахождения 125040,</w:t>
                              </w:r>
                              <w:r w:rsidRPr="001345CB">
                                <w:rPr>
                                  <w:rFonts w:ascii="Times New Roman" w:hAnsi="Times New Roman" w:cs="Times New Roman"/>
                                  <w:color w:val="000009"/>
                                  <w:spacing w:val="16"/>
                                  <w:w w:val="95"/>
                                  <w:sz w:val="20"/>
                                  <w:szCs w:val="20"/>
                                </w:rPr>
                                <w:t xml:space="preserve"> </w:t>
                              </w:r>
                              <w:r w:rsidRPr="001345CB">
                                <w:rPr>
                                  <w:rFonts w:ascii="Times New Roman" w:hAnsi="Times New Roman" w:cs="Times New Roman"/>
                                  <w:color w:val="000009"/>
                                  <w:w w:val="95"/>
                                  <w:sz w:val="20"/>
                                  <w:szCs w:val="20"/>
                                </w:rPr>
                                <w:t>г.</w:t>
                              </w:r>
                              <w:r w:rsidRPr="001345CB">
                                <w:rPr>
                                  <w:rFonts w:ascii="Times New Roman" w:hAnsi="Times New Roman" w:cs="Times New Roman"/>
                                  <w:color w:val="000009"/>
                                  <w:spacing w:val="14"/>
                                  <w:w w:val="95"/>
                                  <w:sz w:val="20"/>
                                  <w:szCs w:val="20"/>
                                </w:rPr>
                                <w:t xml:space="preserve"> </w:t>
                              </w:r>
                              <w:r w:rsidRPr="001345CB">
                                <w:rPr>
                                  <w:rFonts w:ascii="Times New Roman" w:hAnsi="Times New Roman" w:cs="Times New Roman"/>
                                  <w:color w:val="000009"/>
                                  <w:w w:val="95"/>
                                  <w:sz w:val="20"/>
                                  <w:szCs w:val="20"/>
                                </w:rPr>
                                <w:t>Москва,</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Ленинградский</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проспект,</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д.</w:t>
                              </w:r>
                              <w:r w:rsidRPr="001345CB">
                                <w:rPr>
                                  <w:rFonts w:ascii="Times New Roman" w:hAnsi="Times New Roman" w:cs="Times New Roman"/>
                                  <w:color w:val="000009"/>
                                  <w:spacing w:val="13"/>
                                  <w:w w:val="95"/>
                                  <w:sz w:val="20"/>
                                  <w:szCs w:val="20"/>
                                </w:rPr>
                                <w:t xml:space="preserve"> </w:t>
                              </w:r>
                              <w:r w:rsidRPr="001345CB">
                                <w:rPr>
                                  <w:rFonts w:ascii="Times New Roman" w:hAnsi="Times New Roman" w:cs="Times New Roman"/>
                                  <w:color w:val="000009"/>
                                  <w:w w:val="95"/>
                                  <w:sz w:val="20"/>
                                  <w:szCs w:val="20"/>
                                </w:rPr>
                                <w:t>15,</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стр.</w:t>
                              </w:r>
                              <w:r w:rsidRPr="001345CB">
                                <w:rPr>
                                  <w:rFonts w:ascii="Times New Roman" w:hAnsi="Times New Roman" w:cs="Times New Roman"/>
                                  <w:color w:val="000009"/>
                                  <w:spacing w:val="14"/>
                                  <w:w w:val="95"/>
                                  <w:sz w:val="20"/>
                                  <w:szCs w:val="20"/>
                                </w:rPr>
                                <w:t xml:space="preserve"> </w:t>
                              </w:r>
                              <w:r w:rsidRPr="001345CB">
                                <w:rPr>
                                  <w:rFonts w:ascii="Times New Roman" w:hAnsi="Times New Roman" w:cs="Times New Roman"/>
                                  <w:color w:val="000009"/>
                                  <w:w w:val="95"/>
                                  <w:sz w:val="20"/>
                                  <w:szCs w:val="20"/>
                                </w:rPr>
                                <w:t xml:space="preserve">14, </w:t>
                              </w:r>
                              <w:r w:rsidRPr="001345CB">
                                <w:rPr>
                                  <w:rFonts w:ascii="Times New Roman" w:hAnsi="Times New Roman" w:cs="Times New Roman"/>
                                  <w:color w:val="000009"/>
                                  <w:spacing w:val="-38"/>
                                  <w:w w:val="95"/>
                                  <w:sz w:val="20"/>
                                  <w:szCs w:val="20"/>
                                </w:rPr>
                                <w:t xml:space="preserve">  </w:t>
                              </w:r>
                              <w:r w:rsidRPr="001345CB">
                                <w:rPr>
                                  <w:rFonts w:ascii="Times New Roman" w:hAnsi="Times New Roman" w:cs="Times New Roman"/>
                                  <w:color w:val="000009"/>
                                  <w:sz w:val="20"/>
                                  <w:szCs w:val="20"/>
                                </w:rPr>
                                <w:t>эт.</w:t>
                              </w:r>
                              <w:r w:rsidRPr="001345CB">
                                <w:rPr>
                                  <w:rFonts w:ascii="Times New Roman" w:hAnsi="Times New Roman" w:cs="Times New Roman"/>
                                  <w:color w:val="000009"/>
                                  <w:spacing w:val="-1"/>
                                  <w:sz w:val="20"/>
                                  <w:szCs w:val="20"/>
                                </w:rPr>
                                <w:t xml:space="preserve"> </w:t>
                              </w:r>
                              <w:r w:rsidRPr="001345CB">
                                <w:rPr>
                                  <w:rFonts w:ascii="Times New Roman" w:hAnsi="Times New Roman" w:cs="Times New Roman"/>
                                  <w:color w:val="000009"/>
                                  <w:sz w:val="20"/>
                                  <w:szCs w:val="20"/>
                                </w:rPr>
                                <w:t>4, пом.</w:t>
                              </w:r>
                              <w:r w:rsidRPr="001345CB">
                                <w:rPr>
                                  <w:rFonts w:ascii="Times New Roman" w:hAnsi="Times New Roman" w:cs="Times New Roman"/>
                                  <w:color w:val="000009"/>
                                  <w:spacing w:val="2"/>
                                  <w:sz w:val="20"/>
                                  <w:szCs w:val="20"/>
                                </w:rPr>
                                <w:t xml:space="preserve"> </w:t>
                              </w:r>
                              <w:r w:rsidRPr="001345CB">
                                <w:rPr>
                                  <w:rFonts w:ascii="Times New Roman" w:hAnsi="Times New Roman" w:cs="Times New Roman"/>
                                  <w:color w:val="000009"/>
                                  <w:sz w:val="20"/>
                                  <w:szCs w:val="20"/>
                                </w:rPr>
                                <w:t>V</w:t>
                              </w:r>
                            </w:p>
                            <w:p w14:paraId="0AAA2888" w14:textId="77777777" w:rsidR="00136EEE" w:rsidRPr="001345CB" w:rsidRDefault="00136EEE" w:rsidP="00994B86">
                              <w:pPr>
                                <w:spacing w:before="3"/>
                                <w:ind w:left="23"/>
                                <w:rPr>
                                  <w:rFonts w:ascii="Times New Roman" w:hAnsi="Times New Roman" w:cs="Times New Roman"/>
                                  <w:color w:val="000009"/>
                                  <w:spacing w:val="-38"/>
                                  <w:w w:val="95"/>
                                  <w:sz w:val="20"/>
                                  <w:szCs w:val="20"/>
                                </w:rPr>
                              </w:pPr>
                              <w:r w:rsidRPr="001345CB">
                                <w:rPr>
                                  <w:rFonts w:ascii="Times New Roman" w:hAnsi="Times New Roman" w:cs="Times New Roman"/>
                                  <w:color w:val="000009"/>
                                  <w:w w:val="95"/>
                                  <w:sz w:val="20"/>
                                  <w:szCs w:val="20"/>
                                </w:rPr>
                                <w:t>Почтовый адрес 125040,</w:t>
                              </w:r>
                              <w:r w:rsidRPr="001345CB">
                                <w:rPr>
                                  <w:rFonts w:ascii="Times New Roman" w:hAnsi="Times New Roman" w:cs="Times New Roman"/>
                                  <w:color w:val="000009"/>
                                  <w:spacing w:val="16"/>
                                  <w:w w:val="95"/>
                                  <w:sz w:val="20"/>
                                  <w:szCs w:val="20"/>
                                </w:rPr>
                                <w:t xml:space="preserve"> </w:t>
                              </w:r>
                              <w:r w:rsidRPr="001345CB">
                                <w:rPr>
                                  <w:rFonts w:ascii="Times New Roman" w:hAnsi="Times New Roman" w:cs="Times New Roman"/>
                                  <w:color w:val="000009"/>
                                  <w:w w:val="95"/>
                                  <w:sz w:val="20"/>
                                  <w:szCs w:val="20"/>
                                </w:rPr>
                                <w:t>г.</w:t>
                              </w:r>
                              <w:r w:rsidRPr="001345CB">
                                <w:rPr>
                                  <w:rFonts w:ascii="Times New Roman" w:hAnsi="Times New Roman" w:cs="Times New Roman"/>
                                  <w:color w:val="000009"/>
                                  <w:spacing w:val="14"/>
                                  <w:w w:val="95"/>
                                  <w:sz w:val="20"/>
                                  <w:szCs w:val="20"/>
                                </w:rPr>
                                <w:t xml:space="preserve"> </w:t>
                              </w:r>
                              <w:r w:rsidRPr="001345CB">
                                <w:rPr>
                                  <w:rFonts w:ascii="Times New Roman" w:hAnsi="Times New Roman" w:cs="Times New Roman"/>
                                  <w:color w:val="000009"/>
                                  <w:w w:val="95"/>
                                  <w:sz w:val="20"/>
                                  <w:szCs w:val="20"/>
                                </w:rPr>
                                <w:t>Москва,</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Ленинградский</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проспект,</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д.</w:t>
                              </w:r>
                              <w:r w:rsidRPr="001345CB">
                                <w:rPr>
                                  <w:rFonts w:ascii="Times New Roman" w:hAnsi="Times New Roman" w:cs="Times New Roman"/>
                                  <w:color w:val="000009"/>
                                  <w:spacing w:val="13"/>
                                  <w:w w:val="95"/>
                                  <w:sz w:val="20"/>
                                  <w:szCs w:val="20"/>
                                </w:rPr>
                                <w:t xml:space="preserve"> </w:t>
                              </w:r>
                              <w:r w:rsidRPr="001345CB">
                                <w:rPr>
                                  <w:rFonts w:ascii="Times New Roman" w:hAnsi="Times New Roman" w:cs="Times New Roman"/>
                                  <w:color w:val="000009"/>
                                  <w:w w:val="95"/>
                                  <w:sz w:val="20"/>
                                  <w:szCs w:val="20"/>
                                </w:rPr>
                                <w:t>15,</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стр.</w:t>
                              </w:r>
                              <w:r w:rsidRPr="001345CB">
                                <w:rPr>
                                  <w:rFonts w:ascii="Times New Roman" w:hAnsi="Times New Roman" w:cs="Times New Roman"/>
                                  <w:color w:val="000009"/>
                                  <w:spacing w:val="14"/>
                                  <w:w w:val="95"/>
                                  <w:sz w:val="20"/>
                                  <w:szCs w:val="20"/>
                                </w:rPr>
                                <w:t xml:space="preserve"> </w:t>
                              </w:r>
                              <w:r w:rsidRPr="001345CB">
                                <w:rPr>
                                  <w:rFonts w:ascii="Times New Roman" w:hAnsi="Times New Roman" w:cs="Times New Roman"/>
                                  <w:color w:val="000009"/>
                                  <w:w w:val="95"/>
                                  <w:sz w:val="20"/>
                                  <w:szCs w:val="20"/>
                                </w:rPr>
                                <w:t>14,</w:t>
                              </w:r>
                              <w:r w:rsidRPr="001345CB">
                                <w:rPr>
                                  <w:rFonts w:ascii="Times New Roman" w:hAnsi="Times New Roman" w:cs="Times New Roman"/>
                                  <w:color w:val="000009"/>
                                  <w:spacing w:val="-38"/>
                                  <w:w w:val="95"/>
                                  <w:sz w:val="20"/>
                                  <w:szCs w:val="20"/>
                                </w:rPr>
                                <w:t xml:space="preserve">             </w:t>
                              </w:r>
                              <w:r w:rsidRPr="001345CB">
                                <w:rPr>
                                  <w:rFonts w:ascii="Times New Roman" w:hAnsi="Times New Roman" w:cs="Times New Roman"/>
                                  <w:color w:val="000009"/>
                                  <w:sz w:val="20"/>
                                  <w:szCs w:val="20"/>
                                </w:rPr>
                                <w:t>этаж</w:t>
                              </w:r>
                              <w:r w:rsidRPr="001345CB">
                                <w:rPr>
                                  <w:rFonts w:ascii="Times New Roman" w:hAnsi="Times New Roman" w:cs="Times New Roman"/>
                                  <w:color w:val="000009"/>
                                  <w:spacing w:val="-1"/>
                                  <w:sz w:val="20"/>
                                  <w:szCs w:val="20"/>
                                </w:rPr>
                                <w:t xml:space="preserve"> </w:t>
                              </w:r>
                              <w:r w:rsidRPr="001345CB">
                                <w:rPr>
                                  <w:rFonts w:ascii="Times New Roman" w:hAnsi="Times New Roman" w:cs="Times New Roman"/>
                                  <w:color w:val="000009"/>
                                  <w:sz w:val="20"/>
                                  <w:szCs w:val="20"/>
                                </w:rPr>
                                <w:t>4, пом.</w:t>
                              </w:r>
                              <w:r w:rsidRPr="001345CB">
                                <w:rPr>
                                  <w:rFonts w:ascii="Times New Roman" w:hAnsi="Times New Roman" w:cs="Times New Roman"/>
                                  <w:color w:val="000009"/>
                                  <w:spacing w:val="2"/>
                                  <w:sz w:val="20"/>
                                  <w:szCs w:val="20"/>
                                </w:rPr>
                                <w:t xml:space="preserve"> </w:t>
                              </w:r>
                              <w:r w:rsidRPr="001345CB">
                                <w:rPr>
                                  <w:rFonts w:ascii="Times New Roman" w:hAnsi="Times New Roman" w:cs="Times New Roman"/>
                                  <w:color w:val="000009"/>
                                  <w:sz w:val="20"/>
                                  <w:szCs w:val="20"/>
                                </w:rPr>
                                <w:t>V</w:t>
                              </w:r>
                            </w:p>
                            <w:p w14:paraId="3CE1A9C5" w14:textId="77777777" w:rsidR="00136EEE" w:rsidRPr="001345CB" w:rsidRDefault="00136EEE" w:rsidP="00994B86">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z w:val="20"/>
                                  <w:szCs w:val="20"/>
                                </w:rPr>
                                <w:t>Генеральный директор Ришат Диасович Багаутдинов</w:t>
                              </w:r>
                              <w:r w:rsidRPr="001345CB">
                                <w:rPr>
                                  <w:rFonts w:ascii="Times New Roman" w:hAnsi="Times New Roman" w:cs="Times New Roman"/>
                                  <w:color w:val="000009"/>
                                  <w:sz w:val="20"/>
                                  <w:szCs w:val="20"/>
                                </w:rPr>
                                <w:br/>
                              </w:r>
                              <w:r w:rsidRPr="001345CB">
                                <w:rPr>
                                  <w:rFonts w:ascii="Times New Roman" w:hAnsi="Times New Roman" w:cs="Times New Roman"/>
                                  <w:color w:val="000009"/>
                                  <w:spacing w:val="2"/>
                                  <w:sz w:val="20"/>
                                  <w:szCs w:val="20"/>
                                </w:rPr>
                                <w:t>р/с 40702810790160002083</w:t>
                              </w:r>
                            </w:p>
                            <w:p w14:paraId="383AC588" w14:textId="77777777" w:rsidR="00136EEE" w:rsidRPr="001345CB" w:rsidRDefault="00136EEE" w:rsidP="00994B86">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в банке ПАО "БАНК "САНКТ-ПЕТЕРБУРГ"</w:t>
                              </w:r>
                            </w:p>
                            <w:p w14:paraId="41B8B983" w14:textId="77777777" w:rsidR="00136EEE" w:rsidRPr="001345CB" w:rsidRDefault="00136EEE" w:rsidP="00994B86">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БИК 044030790</w:t>
                              </w:r>
                            </w:p>
                            <w:p w14:paraId="66B1BEE3" w14:textId="77777777" w:rsidR="00136EEE" w:rsidRPr="001345CB" w:rsidRDefault="00136EEE" w:rsidP="00994B86">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к/с 30101810900000000790</w:t>
                              </w:r>
                            </w:p>
                            <w:p w14:paraId="4BF504AC" w14:textId="77777777" w:rsidR="00136EEE" w:rsidRPr="001345CB" w:rsidRDefault="00136EEE" w:rsidP="00994B86">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Тел. +7 (495) 212-90-00</w:t>
                              </w:r>
                            </w:p>
                            <w:p w14:paraId="11C11E24" w14:textId="77777777" w:rsidR="00136EEE" w:rsidRPr="001345CB" w:rsidRDefault="00136EEE" w:rsidP="00994B86">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Сайт vodohod.com</w:t>
                              </w:r>
                            </w:p>
                            <w:p w14:paraId="38AE14E2" w14:textId="77777777" w:rsidR="00136EEE" w:rsidRPr="001345CB" w:rsidRDefault="00136EEE" w:rsidP="00994B86">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Адрес электронной почты info@vodohod.ru</w:t>
                              </w:r>
                            </w:p>
                            <w:p w14:paraId="0963F8B9" w14:textId="77777777" w:rsidR="00136EEE" w:rsidRPr="001345CB" w:rsidRDefault="00136EEE" w:rsidP="00994B86">
                              <w:pPr>
                                <w:ind w:left="23"/>
                                <w:rPr>
                                  <w:rFonts w:ascii="Times New Roman" w:hAnsi="Times New Roman" w:cs="Times New Roman"/>
                                  <w:color w:val="000009"/>
                                  <w:spacing w:val="2"/>
                                  <w:sz w:val="20"/>
                                  <w:szCs w:val="20"/>
                                </w:rPr>
                              </w:pPr>
                            </w:p>
                            <w:p w14:paraId="5B4983C8" w14:textId="77777777" w:rsidR="00136EEE" w:rsidRPr="001345CB" w:rsidRDefault="00136EEE" w:rsidP="00994B86">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2E5180CD" w14:textId="77777777" w:rsidR="00136EEE" w:rsidRPr="0079720B" w:rsidRDefault="00136EEE" w:rsidP="00994B86">
                              <w:pPr>
                                <w:tabs>
                                  <w:tab w:val="left" w:pos="4467"/>
                                </w:tabs>
                                <w:rPr>
                                  <w:rFonts w:ascii="Times New Roman" w:hAnsi="Times New Roman" w:cs="Times New Roman"/>
                                  <w:color w:val="000009"/>
                                  <w:sz w:val="16"/>
                                  <w:szCs w:val="16"/>
                                  <w:u w:val="single" w:color="000008"/>
                                </w:rPr>
                              </w:pPr>
                            </w:p>
                          </w:txbxContent>
                        </wps:txbx>
                        <wps:bodyPr rot="0" vert="horz" wrap="square" lIns="0" tIns="0" rIns="0" bIns="0" anchor="t" anchorCtr="0" upright="1">
                          <a:noAutofit/>
                        </wps:bodyPr>
                      </wps:wsp>
                    </wpg:wgp>
                  </a:graphicData>
                </a:graphic>
              </wp:inline>
            </w:drawing>
          </mc:Choice>
          <mc:Fallback>
            <w:pict>
              <v:group w14:anchorId="4EF45F93" id="_x0000_s1032" style="width:471.9pt;height:293.3pt;mso-position-horizontal-relative:char;mso-position-vertical-relative:line" coordorigin="8,8" coordsize="9438,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">
                <v:shape id="Text Box 4" o:spid="_x0000_s1033" type="#_x0000_t202" style="position:absolute;left:4552;top:8;width:4894;height: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" filled="f" strokeweight=".8pt">
                  <v:textbox inset="0,0,0,0">
                    <w:txbxContent>
                      <w:p w14:paraId="362ED01D" w14:textId="77777777" w:rsidR="00136EEE" w:rsidRPr="001345CB" w:rsidRDefault="00136EEE" w:rsidP="00994B86">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3CF2BE2E" w14:textId="77777777" w:rsidR="00136EEE" w:rsidRPr="001345CB" w:rsidRDefault="00136EEE" w:rsidP="00994B86">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4776B5CA" w14:textId="77777777" w:rsidR="00136EEE" w:rsidRPr="001345CB" w:rsidRDefault="00136EEE" w:rsidP="00994B86">
                        <w:pPr>
                          <w:spacing w:before="3"/>
                          <w:ind w:left="24" w:right="-15"/>
                          <w:rPr>
                            <w:rFonts w:ascii="Times New Roman" w:hAnsi="Times New Roman" w:cs="Times New Roman"/>
                            <w:sz w:val="20"/>
                            <w:szCs w:val="20"/>
                          </w:rPr>
                        </w:pPr>
                      </w:p>
                      <w:p w14:paraId="3028E05F" w14:textId="77777777" w:rsidR="00136EEE" w:rsidRPr="001345CB" w:rsidRDefault="00136EEE" w:rsidP="00994B86">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2B347C1F" w14:textId="77777777" w:rsidR="00136EEE" w:rsidRPr="001345CB" w:rsidRDefault="00136EEE" w:rsidP="00994B86">
                        <w:pPr>
                          <w:spacing w:before="1"/>
                          <w:ind w:left="24"/>
                          <w:rPr>
                            <w:rFonts w:ascii="Times New Roman" w:hAnsi="Times New Roman" w:cs="Times New Roman"/>
                            <w:sz w:val="20"/>
                            <w:szCs w:val="20"/>
                          </w:rPr>
                        </w:pPr>
                      </w:p>
                      <w:p w14:paraId="178A8269" w14:textId="77777777" w:rsidR="00136EEE" w:rsidRPr="001345CB" w:rsidRDefault="00136EEE" w:rsidP="00994B86">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37B9C51F" w14:textId="77777777" w:rsidR="00136EEE" w:rsidRPr="001345CB" w:rsidRDefault="00136EEE" w:rsidP="00994B86">
                        <w:pPr>
                          <w:tabs>
                            <w:tab w:val="left" w:pos="4467"/>
                          </w:tabs>
                          <w:ind w:left="24"/>
                          <w:rPr>
                            <w:rFonts w:ascii="Times New Roman" w:hAnsi="Times New Roman" w:cs="Times New Roman"/>
                            <w:color w:val="000009"/>
                            <w:sz w:val="20"/>
                            <w:szCs w:val="20"/>
                            <w:u w:val="single" w:color="000008"/>
                          </w:rPr>
                        </w:pPr>
                      </w:p>
                      <w:p w14:paraId="6CCBFAF8" w14:textId="77777777" w:rsidR="00136EEE" w:rsidRPr="001345CB" w:rsidRDefault="00136EEE" w:rsidP="00994B86">
                        <w:pPr>
                          <w:tabs>
                            <w:tab w:val="left" w:pos="4467"/>
                          </w:tabs>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6867EB96" w14:textId="77777777" w:rsidR="00136EEE" w:rsidRPr="001345CB" w:rsidRDefault="00136EEE" w:rsidP="00994B86">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75C5BE1E" w14:textId="77777777" w:rsidR="00136EEE" w:rsidRPr="001345CB" w:rsidRDefault="00136EEE" w:rsidP="00994B86">
                        <w:pPr>
                          <w:tabs>
                            <w:tab w:val="left" w:pos="4467"/>
                          </w:tabs>
                          <w:rPr>
                            <w:rFonts w:ascii="Times New Roman" w:hAnsi="Times New Roman" w:cs="Times New Roman"/>
                            <w:color w:val="000009"/>
                            <w:sz w:val="20"/>
                            <w:szCs w:val="20"/>
                          </w:rPr>
                        </w:pPr>
                      </w:p>
                      <w:p w14:paraId="3E1B82EE" w14:textId="77777777" w:rsidR="00136EEE" w:rsidRPr="001345CB" w:rsidRDefault="00136EEE" w:rsidP="00994B86">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407AAC05" w14:textId="77777777" w:rsidR="00136EEE" w:rsidRPr="001345CB" w:rsidRDefault="00136EEE" w:rsidP="00994B86">
                        <w:pPr>
                          <w:tabs>
                            <w:tab w:val="left" w:pos="4467"/>
                          </w:tabs>
                          <w:rPr>
                            <w:rFonts w:ascii="Times New Roman" w:hAnsi="Times New Roman" w:cs="Times New Roman"/>
                            <w:color w:val="000009"/>
                            <w:sz w:val="20"/>
                            <w:szCs w:val="20"/>
                            <w:u w:val="single" w:color="000008"/>
                          </w:rPr>
                        </w:pPr>
                      </w:p>
                      <w:p w14:paraId="3D260133" w14:textId="77777777" w:rsidR="00136EEE" w:rsidRPr="001345CB" w:rsidRDefault="00136EEE" w:rsidP="00994B86">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7608E302" w14:textId="77777777" w:rsidR="00136EEE" w:rsidRPr="001345CB" w:rsidRDefault="00136EEE" w:rsidP="00994B86">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4DF9A9A1" w14:textId="77777777" w:rsidR="00136EEE" w:rsidRPr="001345CB" w:rsidRDefault="00136EEE" w:rsidP="00994B86">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7DED6086" w14:textId="77777777" w:rsidR="00136EEE" w:rsidRPr="001345CB" w:rsidRDefault="00136EEE" w:rsidP="00994B86">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v:textbox>
                </v:shape>
                <v:shape id="Text Box 3" o:spid="_x0000_s1034" type="#_x0000_t202" style="position:absolute;left:8;top:8;width:4544;height: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" filled="f" strokeweight=".8pt">
                  <v:textbox inset="0,0,0,0">
                    <w:txbxContent>
                      <w:p w14:paraId="1CA8083B" w14:textId="77777777" w:rsidR="00136EEE" w:rsidRPr="001345CB" w:rsidRDefault="00136EEE" w:rsidP="00994B86">
                        <w:pPr>
                          <w:ind w:left="23"/>
                          <w:rPr>
                            <w:rFonts w:ascii="Times New Roman" w:hAnsi="Times New Roman" w:cs="Times New Roman"/>
                            <w:color w:val="000009"/>
                            <w:sz w:val="20"/>
                            <w:szCs w:val="20"/>
                          </w:rPr>
                        </w:pPr>
                        <w:r w:rsidRPr="001345CB">
                          <w:rPr>
                            <w:rFonts w:ascii="Times New Roman" w:hAnsi="Times New Roman" w:cs="Times New Roman"/>
                            <w:color w:val="000009"/>
                            <w:sz w:val="20"/>
                            <w:szCs w:val="20"/>
                          </w:rPr>
                          <w:t>ООО</w:t>
                        </w:r>
                        <w:r w:rsidRPr="001345CB">
                          <w:rPr>
                            <w:rFonts w:ascii="Times New Roman" w:hAnsi="Times New Roman" w:cs="Times New Roman"/>
                            <w:color w:val="000009"/>
                            <w:spacing w:val="-6"/>
                            <w:sz w:val="20"/>
                            <w:szCs w:val="20"/>
                          </w:rPr>
                          <w:t xml:space="preserve"> </w:t>
                        </w:r>
                        <w:r w:rsidRPr="001345CB">
                          <w:rPr>
                            <w:rFonts w:ascii="Times New Roman" w:hAnsi="Times New Roman" w:cs="Times New Roman"/>
                            <w:color w:val="000009"/>
                            <w:sz w:val="20"/>
                            <w:szCs w:val="20"/>
                          </w:rPr>
                          <w:t>"ВодоходЪ"</w:t>
                        </w:r>
                        <w:r w:rsidRPr="001345CB">
                          <w:rPr>
                            <w:rFonts w:ascii="Times New Roman" w:hAnsi="Times New Roman" w:cs="Times New Roman"/>
                            <w:color w:val="000009"/>
                            <w:spacing w:val="-5"/>
                            <w:sz w:val="20"/>
                            <w:szCs w:val="20"/>
                          </w:rPr>
                          <w:br/>
                        </w:r>
                        <w:r w:rsidRPr="001345CB">
                          <w:rPr>
                            <w:rFonts w:ascii="Times New Roman" w:hAnsi="Times New Roman" w:cs="Times New Roman"/>
                            <w:color w:val="000009"/>
                            <w:sz w:val="20"/>
                            <w:szCs w:val="20"/>
                          </w:rPr>
                          <w:t>ИНН</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7707511820,</w:t>
                        </w:r>
                        <w:r w:rsidRPr="001345CB">
                          <w:rPr>
                            <w:rFonts w:ascii="Times New Roman" w:hAnsi="Times New Roman" w:cs="Times New Roman"/>
                            <w:color w:val="000009"/>
                            <w:spacing w:val="-4"/>
                            <w:sz w:val="20"/>
                            <w:szCs w:val="20"/>
                          </w:rPr>
                          <w:t xml:space="preserve"> </w:t>
                        </w:r>
                        <w:r w:rsidRPr="001345CB">
                          <w:rPr>
                            <w:rFonts w:ascii="Times New Roman" w:hAnsi="Times New Roman" w:cs="Times New Roman"/>
                            <w:color w:val="000009"/>
                            <w:sz w:val="20"/>
                            <w:szCs w:val="20"/>
                          </w:rPr>
                          <w:t>КПП</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771401001</w:t>
                        </w:r>
                      </w:p>
                      <w:p w14:paraId="75507B39" w14:textId="77777777" w:rsidR="00136EEE" w:rsidRPr="001345CB" w:rsidRDefault="00136EEE" w:rsidP="00994B86">
                        <w:pPr>
                          <w:ind w:left="23"/>
                          <w:rPr>
                            <w:rFonts w:ascii="Times New Roman" w:hAnsi="Times New Roman" w:cs="Times New Roman"/>
                            <w:color w:val="000009"/>
                            <w:sz w:val="20"/>
                            <w:szCs w:val="20"/>
                          </w:rPr>
                        </w:pPr>
                        <w:r w:rsidRPr="001345CB">
                          <w:rPr>
                            <w:rFonts w:ascii="Times New Roman" w:hAnsi="Times New Roman" w:cs="Times New Roman"/>
                            <w:color w:val="000009"/>
                            <w:sz w:val="20"/>
                            <w:szCs w:val="20"/>
                          </w:rPr>
                          <w:t>ОГРН 1047796094697</w:t>
                        </w:r>
                      </w:p>
                      <w:p w14:paraId="2B9437F6" w14:textId="77777777" w:rsidR="00136EEE" w:rsidRPr="001345CB" w:rsidRDefault="00136EEE" w:rsidP="00994B86">
                        <w:pPr>
                          <w:ind w:left="23"/>
                          <w:rPr>
                            <w:rFonts w:ascii="Times New Roman" w:hAnsi="Times New Roman" w:cs="Times New Roman"/>
                            <w:sz w:val="20"/>
                            <w:szCs w:val="20"/>
                          </w:rPr>
                        </w:pPr>
                        <w:r w:rsidRPr="001345CB">
                          <w:rPr>
                            <w:rFonts w:ascii="Times New Roman" w:hAnsi="Times New Roman" w:cs="Times New Roman"/>
                            <w:sz w:val="20"/>
                            <w:szCs w:val="20"/>
                          </w:rPr>
                          <w:t>Реестровый номер турагента в Едином федеральном реестре турагентов 0027594</w:t>
                        </w:r>
                      </w:p>
                      <w:p w14:paraId="7033B4C0" w14:textId="77777777" w:rsidR="00136EEE" w:rsidRPr="001345CB" w:rsidRDefault="00136EEE" w:rsidP="00994B86">
                        <w:pPr>
                          <w:spacing w:before="3"/>
                          <w:ind w:left="23"/>
                          <w:rPr>
                            <w:rFonts w:ascii="Times New Roman" w:hAnsi="Times New Roman" w:cs="Times New Roman"/>
                            <w:color w:val="000009"/>
                            <w:spacing w:val="-38"/>
                            <w:w w:val="95"/>
                            <w:sz w:val="20"/>
                            <w:szCs w:val="20"/>
                          </w:rPr>
                        </w:pPr>
                        <w:r w:rsidRPr="001345CB">
                          <w:rPr>
                            <w:rFonts w:ascii="Times New Roman" w:hAnsi="Times New Roman" w:cs="Times New Roman"/>
                            <w:color w:val="000009"/>
                            <w:w w:val="95"/>
                            <w:sz w:val="20"/>
                            <w:szCs w:val="20"/>
                          </w:rPr>
                          <w:t>Адрес местонахождения 125040,</w:t>
                        </w:r>
                        <w:r w:rsidRPr="001345CB">
                          <w:rPr>
                            <w:rFonts w:ascii="Times New Roman" w:hAnsi="Times New Roman" w:cs="Times New Roman"/>
                            <w:color w:val="000009"/>
                            <w:spacing w:val="16"/>
                            <w:w w:val="95"/>
                            <w:sz w:val="20"/>
                            <w:szCs w:val="20"/>
                          </w:rPr>
                          <w:t xml:space="preserve"> </w:t>
                        </w:r>
                        <w:r w:rsidRPr="001345CB">
                          <w:rPr>
                            <w:rFonts w:ascii="Times New Roman" w:hAnsi="Times New Roman" w:cs="Times New Roman"/>
                            <w:color w:val="000009"/>
                            <w:w w:val="95"/>
                            <w:sz w:val="20"/>
                            <w:szCs w:val="20"/>
                          </w:rPr>
                          <w:t>г.</w:t>
                        </w:r>
                        <w:r w:rsidRPr="001345CB">
                          <w:rPr>
                            <w:rFonts w:ascii="Times New Roman" w:hAnsi="Times New Roman" w:cs="Times New Roman"/>
                            <w:color w:val="000009"/>
                            <w:spacing w:val="14"/>
                            <w:w w:val="95"/>
                            <w:sz w:val="20"/>
                            <w:szCs w:val="20"/>
                          </w:rPr>
                          <w:t xml:space="preserve"> </w:t>
                        </w:r>
                        <w:r w:rsidRPr="001345CB">
                          <w:rPr>
                            <w:rFonts w:ascii="Times New Roman" w:hAnsi="Times New Roman" w:cs="Times New Roman"/>
                            <w:color w:val="000009"/>
                            <w:w w:val="95"/>
                            <w:sz w:val="20"/>
                            <w:szCs w:val="20"/>
                          </w:rPr>
                          <w:t>Москва,</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Ленинградский</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проспект,</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д.</w:t>
                        </w:r>
                        <w:r w:rsidRPr="001345CB">
                          <w:rPr>
                            <w:rFonts w:ascii="Times New Roman" w:hAnsi="Times New Roman" w:cs="Times New Roman"/>
                            <w:color w:val="000009"/>
                            <w:spacing w:val="13"/>
                            <w:w w:val="95"/>
                            <w:sz w:val="20"/>
                            <w:szCs w:val="20"/>
                          </w:rPr>
                          <w:t xml:space="preserve"> </w:t>
                        </w:r>
                        <w:r w:rsidRPr="001345CB">
                          <w:rPr>
                            <w:rFonts w:ascii="Times New Roman" w:hAnsi="Times New Roman" w:cs="Times New Roman"/>
                            <w:color w:val="000009"/>
                            <w:w w:val="95"/>
                            <w:sz w:val="20"/>
                            <w:szCs w:val="20"/>
                          </w:rPr>
                          <w:t>15,</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стр.</w:t>
                        </w:r>
                        <w:r w:rsidRPr="001345CB">
                          <w:rPr>
                            <w:rFonts w:ascii="Times New Roman" w:hAnsi="Times New Roman" w:cs="Times New Roman"/>
                            <w:color w:val="000009"/>
                            <w:spacing w:val="14"/>
                            <w:w w:val="95"/>
                            <w:sz w:val="20"/>
                            <w:szCs w:val="20"/>
                          </w:rPr>
                          <w:t xml:space="preserve"> </w:t>
                        </w:r>
                        <w:proofErr w:type="gramStart"/>
                        <w:r w:rsidRPr="001345CB">
                          <w:rPr>
                            <w:rFonts w:ascii="Times New Roman" w:hAnsi="Times New Roman" w:cs="Times New Roman"/>
                            <w:color w:val="000009"/>
                            <w:w w:val="95"/>
                            <w:sz w:val="20"/>
                            <w:szCs w:val="20"/>
                          </w:rPr>
                          <w:t xml:space="preserve">14, </w:t>
                        </w:r>
                        <w:r w:rsidRPr="001345CB">
                          <w:rPr>
                            <w:rFonts w:ascii="Times New Roman" w:hAnsi="Times New Roman" w:cs="Times New Roman"/>
                            <w:color w:val="000009"/>
                            <w:spacing w:val="-38"/>
                            <w:w w:val="95"/>
                            <w:sz w:val="20"/>
                            <w:szCs w:val="20"/>
                          </w:rPr>
                          <w:t xml:space="preserve">  </w:t>
                        </w:r>
                        <w:proofErr w:type="spellStart"/>
                        <w:proofErr w:type="gramEnd"/>
                        <w:r w:rsidRPr="001345CB">
                          <w:rPr>
                            <w:rFonts w:ascii="Times New Roman" w:hAnsi="Times New Roman" w:cs="Times New Roman"/>
                            <w:color w:val="000009"/>
                            <w:sz w:val="20"/>
                            <w:szCs w:val="20"/>
                          </w:rPr>
                          <w:t>эт</w:t>
                        </w:r>
                        <w:proofErr w:type="spellEnd"/>
                        <w:r w:rsidRPr="001345CB">
                          <w:rPr>
                            <w:rFonts w:ascii="Times New Roman" w:hAnsi="Times New Roman" w:cs="Times New Roman"/>
                            <w:color w:val="000009"/>
                            <w:sz w:val="20"/>
                            <w:szCs w:val="20"/>
                          </w:rPr>
                          <w:t>.</w:t>
                        </w:r>
                        <w:r w:rsidRPr="001345CB">
                          <w:rPr>
                            <w:rFonts w:ascii="Times New Roman" w:hAnsi="Times New Roman" w:cs="Times New Roman"/>
                            <w:color w:val="000009"/>
                            <w:spacing w:val="-1"/>
                            <w:sz w:val="20"/>
                            <w:szCs w:val="20"/>
                          </w:rPr>
                          <w:t xml:space="preserve"> </w:t>
                        </w:r>
                        <w:r w:rsidRPr="001345CB">
                          <w:rPr>
                            <w:rFonts w:ascii="Times New Roman" w:hAnsi="Times New Roman" w:cs="Times New Roman"/>
                            <w:color w:val="000009"/>
                            <w:sz w:val="20"/>
                            <w:szCs w:val="20"/>
                          </w:rPr>
                          <w:t>4, пом.</w:t>
                        </w:r>
                        <w:r w:rsidRPr="001345CB">
                          <w:rPr>
                            <w:rFonts w:ascii="Times New Roman" w:hAnsi="Times New Roman" w:cs="Times New Roman"/>
                            <w:color w:val="000009"/>
                            <w:spacing w:val="2"/>
                            <w:sz w:val="20"/>
                            <w:szCs w:val="20"/>
                          </w:rPr>
                          <w:t xml:space="preserve"> </w:t>
                        </w:r>
                        <w:r w:rsidRPr="001345CB">
                          <w:rPr>
                            <w:rFonts w:ascii="Times New Roman" w:hAnsi="Times New Roman" w:cs="Times New Roman"/>
                            <w:color w:val="000009"/>
                            <w:sz w:val="20"/>
                            <w:szCs w:val="20"/>
                          </w:rPr>
                          <w:t>V</w:t>
                        </w:r>
                      </w:p>
                      <w:p w14:paraId="0AAA2888" w14:textId="77777777" w:rsidR="00136EEE" w:rsidRPr="001345CB" w:rsidRDefault="00136EEE" w:rsidP="00994B86">
                        <w:pPr>
                          <w:spacing w:before="3"/>
                          <w:ind w:left="23"/>
                          <w:rPr>
                            <w:rFonts w:ascii="Times New Roman" w:hAnsi="Times New Roman" w:cs="Times New Roman"/>
                            <w:color w:val="000009"/>
                            <w:spacing w:val="-38"/>
                            <w:w w:val="95"/>
                            <w:sz w:val="20"/>
                            <w:szCs w:val="20"/>
                          </w:rPr>
                        </w:pPr>
                        <w:r w:rsidRPr="001345CB">
                          <w:rPr>
                            <w:rFonts w:ascii="Times New Roman" w:hAnsi="Times New Roman" w:cs="Times New Roman"/>
                            <w:color w:val="000009"/>
                            <w:w w:val="95"/>
                            <w:sz w:val="20"/>
                            <w:szCs w:val="20"/>
                          </w:rPr>
                          <w:t>Почтовый адрес 125040,</w:t>
                        </w:r>
                        <w:r w:rsidRPr="001345CB">
                          <w:rPr>
                            <w:rFonts w:ascii="Times New Roman" w:hAnsi="Times New Roman" w:cs="Times New Roman"/>
                            <w:color w:val="000009"/>
                            <w:spacing w:val="16"/>
                            <w:w w:val="95"/>
                            <w:sz w:val="20"/>
                            <w:szCs w:val="20"/>
                          </w:rPr>
                          <w:t xml:space="preserve"> </w:t>
                        </w:r>
                        <w:r w:rsidRPr="001345CB">
                          <w:rPr>
                            <w:rFonts w:ascii="Times New Roman" w:hAnsi="Times New Roman" w:cs="Times New Roman"/>
                            <w:color w:val="000009"/>
                            <w:w w:val="95"/>
                            <w:sz w:val="20"/>
                            <w:szCs w:val="20"/>
                          </w:rPr>
                          <w:t>г.</w:t>
                        </w:r>
                        <w:r w:rsidRPr="001345CB">
                          <w:rPr>
                            <w:rFonts w:ascii="Times New Roman" w:hAnsi="Times New Roman" w:cs="Times New Roman"/>
                            <w:color w:val="000009"/>
                            <w:spacing w:val="14"/>
                            <w:w w:val="95"/>
                            <w:sz w:val="20"/>
                            <w:szCs w:val="20"/>
                          </w:rPr>
                          <w:t xml:space="preserve"> </w:t>
                        </w:r>
                        <w:r w:rsidRPr="001345CB">
                          <w:rPr>
                            <w:rFonts w:ascii="Times New Roman" w:hAnsi="Times New Roman" w:cs="Times New Roman"/>
                            <w:color w:val="000009"/>
                            <w:w w:val="95"/>
                            <w:sz w:val="20"/>
                            <w:szCs w:val="20"/>
                          </w:rPr>
                          <w:t>Москва,</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Ленинградский</w:t>
                        </w:r>
                        <w:r w:rsidRPr="001345CB">
                          <w:rPr>
                            <w:rFonts w:ascii="Times New Roman" w:hAnsi="Times New Roman" w:cs="Times New Roman"/>
                            <w:color w:val="000009"/>
                            <w:spacing w:val="15"/>
                            <w:w w:val="95"/>
                            <w:sz w:val="20"/>
                            <w:szCs w:val="20"/>
                          </w:rPr>
                          <w:t xml:space="preserve"> </w:t>
                        </w:r>
                        <w:r w:rsidRPr="001345CB">
                          <w:rPr>
                            <w:rFonts w:ascii="Times New Roman" w:hAnsi="Times New Roman" w:cs="Times New Roman"/>
                            <w:color w:val="000009"/>
                            <w:w w:val="95"/>
                            <w:sz w:val="20"/>
                            <w:szCs w:val="20"/>
                          </w:rPr>
                          <w:t>проспект,</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д.</w:t>
                        </w:r>
                        <w:r w:rsidRPr="001345CB">
                          <w:rPr>
                            <w:rFonts w:ascii="Times New Roman" w:hAnsi="Times New Roman" w:cs="Times New Roman"/>
                            <w:color w:val="000009"/>
                            <w:spacing w:val="13"/>
                            <w:w w:val="95"/>
                            <w:sz w:val="20"/>
                            <w:szCs w:val="20"/>
                          </w:rPr>
                          <w:t xml:space="preserve"> </w:t>
                        </w:r>
                        <w:r w:rsidRPr="001345CB">
                          <w:rPr>
                            <w:rFonts w:ascii="Times New Roman" w:hAnsi="Times New Roman" w:cs="Times New Roman"/>
                            <w:color w:val="000009"/>
                            <w:w w:val="95"/>
                            <w:sz w:val="20"/>
                            <w:szCs w:val="20"/>
                          </w:rPr>
                          <w:t>15,</w:t>
                        </w:r>
                        <w:r w:rsidRPr="001345CB">
                          <w:rPr>
                            <w:rFonts w:ascii="Times New Roman" w:hAnsi="Times New Roman" w:cs="Times New Roman"/>
                            <w:color w:val="000009"/>
                            <w:spacing w:val="17"/>
                            <w:w w:val="95"/>
                            <w:sz w:val="20"/>
                            <w:szCs w:val="20"/>
                          </w:rPr>
                          <w:t xml:space="preserve"> </w:t>
                        </w:r>
                        <w:r w:rsidRPr="001345CB">
                          <w:rPr>
                            <w:rFonts w:ascii="Times New Roman" w:hAnsi="Times New Roman" w:cs="Times New Roman"/>
                            <w:color w:val="000009"/>
                            <w:w w:val="95"/>
                            <w:sz w:val="20"/>
                            <w:szCs w:val="20"/>
                          </w:rPr>
                          <w:t>стр.</w:t>
                        </w:r>
                        <w:r w:rsidRPr="001345CB">
                          <w:rPr>
                            <w:rFonts w:ascii="Times New Roman" w:hAnsi="Times New Roman" w:cs="Times New Roman"/>
                            <w:color w:val="000009"/>
                            <w:spacing w:val="14"/>
                            <w:w w:val="95"/>
                            <w:sz w:val="20"/>
                            <w:szCs w:val="20"/>
                          </w:rPr>
                          <w:t xml:space="preserve"> </w:t>
                        </w:r>
                        <w:proofErr w:type="gramStart"/>
                        <w:r w:rsidRPr="001345CB">
                          <w:rPr>
                            <w:rFonts w:ascii="Times New Roman" w:hAnsi="Times New Roman" w:cs="Times New Roman"/>
                            <w:color w:val="000009"/>
                            <w:w w:val="95"/>
                            <w:sz w:val="20"/>
                            <w:szCs w:val="20"/>
                          </w:rPr>
                          <w:t>14,</w:t>
                        </w:r>
                        <w:r w:rsidRPr="001345CB">
                          <w:rPr>
                            <w:rFonts w:ascii="Times New Roman" w:hAnsi="Times New Roman" w:cs="Times New Roman"/>
                            <w:color w:val="000009"/>
                            <w:spacing w:val="-38"/>
                            <w:w w:val="95"/>
                            <w:sz w:val="20"/>
                            <w:szCs w:val="20"/>
                          </w:rPr>
                          <w:t xml:space="preserve">   </w:t>
                        </w:r>
                        <w:proofErr w:type="gramEnd"/>
                        <w:r w:rsidRPr="001345CB">
                          <w:rPr>
                            <w:rFonts w:ascii="Times New Roman" w:hAnsi="Times New Roman" w:cs="Times New Roman"/>
                            <w:color w:val="000009"/>
                            <w:spacing w:val="-38"/>
                            <w:w w:val="95"/>
                            <w:sz w:val="20"/>
                            <w:szCs w:val="20"/>
                          </w:rPr>
                          <w:t xml:space="preserve">          </w:t>
                        </w:r>
                        <w:r w:rsidRPr="001345CB">
                          <w:rPr>
                            <w:rFonts w:ascii="Times New Roman" w:hAnsi="Times New Roman" w:cs="Times New Roman"/>
                            <w:color w:val="000009"/>
                            <w:sz w:val="20"/>
                            <w:szCs w:val="20"/>
                          </w:rPr>
                          <w:t>этаж</w:t>
                        </w:r>
                        <w:r w:rsidRPr="001345CB">
                          <w:rPr>
                            <w:rFonts w:ascii="Times New Roman" w:hAnsi="Times New Roman" w:cs="Times New Roman"/>
                            <w:color w:val="000009"/>
                            <w:spacing w:val="-1"/>
                            <w:sz w:val="20"/>
                            <w:szCs w:val="20"/>
                          </w:rPr>
                          <w:t xml:space="preserve"> </w:t>
                        </w:r>
                        <w:r w:rsidRPr="001345CB">
                          <w:rPr>
                            <w:rFonts w:ascii="Times New Roman" w:hAnsi="Times New Roman" w:cs="Times New Roman"/>
                            <w:color w:val="000009"/>
                            <w:sz w:val="20"/>
                            <w:szCs w:val="20"/>
                          </w:rPr>
                          <w:t>4, пом.</w:t>
                        </w:r>
                        <w:r w:rsidRPr="001345CB">
                          <w:rPr>
                            <w:rFonts w:ascii="Times New Roman" w:hAnsi="Times New Roman" w:cs="Times New Roman"/>
                            <w:color w:val="000009"/>
                            <w:spacing w:val="2"/>
                            <w:sz w:val="20"/>
                            <w:szCs w:val="20"/>
                          </w:rPr>
                          <w:t xml:space="preserve"> </w:t>
                        </w:r>
                        <w:r w:rsidRPr="001345CB">
                          <w:rPr>
                            <w:rFonts w:ascii="Times New Roman" w:hAnsi="Times New Roman" w:cs="Times New Roman"/>
                            <w:color w:val="000009"/>
                            <w:sz w:val="20"/>
                            <w:szCs w:val="20"/>
                          </w:rPr>
                          <w:t>V</w:t>
                        </w:r>
                      </w:p>
                      <w:p w14:paraId="3CE1A9C5" w14:textId="77777777" w:rsidR="00136EEE" w:rsidRPr="001345CB" w:rsidRDefault="00136EEE" w:rsidP="00994B86">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z w:val="20"/>
                            <w:szCs w:val="20"/>
                          </w:rPr>
                          <w:t>Генеральный директор Ришат Диасович Багаутдинов</w:t>
                        </w:r>
                        <w:r w:rsidRPr="001345CB">
                          <w:rPr>
                            <w:rFonts w:ascii="Times New Roman" w:hAnsi="Times New Roman" w:cs="Times New Roman"/>
                            <w:color w:val="000009"/>
                            <w:sz w:val="20"/>
                            <w:szCs w:val="20"/>
                          </w:rPr>
                          <w:br/>
                        </w:r>
                        <w:r w:rsidRPr="001345CB">
                          <w:rPr>
                            <w:rFonts w:ascii="Times New Roman" w:hAnsi="Times New Roman" w:cs="Times New Roman"/>
                            <w:color w:val="000009"/>
                            <w:spacing w:val="2"/>
                            <w:sz w:val="20"/>
                            <w:szCs w:val="20"/>
                          </w:rPr>
                          <w:t>р/с 40702810790160002083</w:t>
                        </w:r>
                      </w:p>
                      <w:p w14:paraId="383AC588" w14:textId="77777777" w:rsidR="00136EEE" w:rsidRPr="001345CB" w:rsidRDefault="00136EEE" w:rsidP="00994B86">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в банке ПАО "БАНК "САНКТ-ПЕТЕРБУРГ"</w:t>
                        </w:r>
                      </w:p>
                      <w:p w14:paraId="41B8B983" w14:textId="77777777" w:rsidR="00136EEE" w:rsidRPr="001345CB" w:rsidRDefault="00136EEE" w:rsidP="00994B86">
                        <w:pPr>
                          <w:spacing w:before="3"/>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БИК 044030790</w:t>
                        </w:r>
                      </w:p>
                      <w:p w14:paraId="66B1BEE3" w14:textId="77777777" w:rsidR="00136EEE" w:rsidRPr="001345CB" w:rsidRDefault="00136EEE" w:rsidP="00994B86">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к/с 30101810900000000790</w:t>
                        </w:r>
                      </w:p>
                      <w:p w14:paraId="4BF504AC" w14:textId="77777777" w:rsidR="00136EEE" w:rsidRPr="001345CB" w:rsidRDefault="00136EEE" w:rsidP="00994B86">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Тел. +7 (495) 212-90-00</w:t>
                        </w:r>
                      </w:p>
                      <w:p w14:paraId="11C11E24" w14:textId="77777777" w:rsidR="00136EEE" w:rsidRPr="001345CB" w:rsidRDefault="00136EEE" w:rsidP="00994B86">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Сайт vodohod.com</w:t>
                        </w:r>
                      </w:p>
                      <w:p w14:paraId="38AE14E2" w14:textId="77777777" w:rsidR="00136EEE" w:rsidRPr="001345CB" w:rsidRDefault="00136EEE" w:rsidP="00994B86">
                        <w:pPr>
                          <w:ind w:left="23"/>
                          <w:rPr>
                            <w:rFonts w:ascii="Times New Roman" w:hAnsi="Times New Roman" w:cs="Times New Roman"/>
                            <w:color w:val="000009"/>
                            <w:spacing w:val="2"/>
                            <w:sz w:val="20"/>
                            <w:szCs w:val="20"/>
                          </w:rPr>
                        </w:pPr>
                        <w:r w:rsidRPr="001345CB">
                          <w:rPr>
                            <w:rFonts w:ascii="Times New Roman" w:hAnsi="Times New Roman" w:cs="Times New Roman"/>
                            <w:color w:val="000009"/>
                            <w:spacing w:val="2"/>
                            <w:sz w:val="20"/>
                            <w:szCs w:val="20"/>
                          </w:rPr>
                          <w:t>Адрес электронной почты info@vodohod.ru</w:t>
                        </w:r>
                      </w:p>
                      <w:p w14:paraId="0963F8B9" w14:textId="77777777" w:rsidR="00136EEE" w:rsidRPr="001345CB" w:rsidRDefault="00136EEE" w:rsidP="00994B86">
                        <w:pPr>
                          <w:ind w:left="23"/>
                          <w:rPr>
                            <w:rFonts w:ascii="Times New Roman" w:hAnsi="Times New Roman" w:cs="Times New Roman"/>
                            <w:color w:val="000009"/>
                            <w:spacing w:val="2"/>
                            <w:sz w:val="20"/>
                            <w:szCs w:val="20"/>
                          </w:rPr>
                        </w:pPr>
                      </w:p>
                      <w:p w14:paraId="5B4983C8" w14:textId="77777777" w:rsidR="00136EEE" w:rsidRPr="001345CB" w:rsidRDefault="00136EEE" w:rsidP="00994B86">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2E5180CD" w14:textId="77777777" w:rsidR="00136EEE" w:rsidRPr="0079720B" w:rsidRDefault="00136EEE" w:rsidP="00994B86">
                        <w:pPr>
                          <w:tabs>
                            <w:tab w:val="left" w:pos="4467"/>
                          </w:tabs>
                          <w:rPr>
                            <w:rFonts w:ascii="Times New Roman" w:hAnsi="Times New Roman" w:cs="Times New Roman"/>
                            <w:color w:val="000009"/>
                            <w:sz w:val="16"/>
                            <w:szCs w:val="16"/>
                            <w:u w:val="single" w:color="000008"/>
                          </w:rPr>
                        </w:pPr>
                      </w:p>
                    </w:txbxContent>
                  </v:textbox>
                </v:shape>
                <w10:anchorlock/>
              </v:group>
            </w:pict>
          </mc:Fallback>
        </mc:AlternateContent>
      </w:r>
    </w:p>
    <w:p w14:paraId="6FC40B5A" w14:textId="77777777" w:rsidR="00994B86" w:rsidRDefault="00994B86" w:rsidP="00994B86">
      <w:pPr>
        <w:jc w:val="both"/>
        <w:rPr>
          <w:rFonts w:ascii="Times New Roman" w:hAnsi="Times New Roman" w:cs="Times New Roman"/>
          <w:color w:val="000000" w:themeColor="text1"/>
          <w:sz w:val="20"/>
          <w:szCs w:val="20"/>
        </w:rPr>
      </w:pPr>
    </w:p>
    <w:p w14:paraId="59E52CBD" w14:textId="47F24712" w:rsidR="00E41794" w:rsidRDefault="00E41794" w:rsidP="00DE4585">
      <w:pPr>
        <w:jc w:val="both"/>
        <w:rPr>
          <w:rFonts w:ascii="Times New Roman" w:hAnsi="Times New Roman" w:cs="Times New Roman"/>
          <w:color w:val="000000" w:themeColor="text1"/>
          <w:sz w:val="20"/>
          <w:szCs w:val="20"/>
        </w:rPr>
      </w:pPr>
    </w:p>
    <w:p w14:paraId="349D5368" w14:textId="12959CC4" w:rsidR="00E41794" w:rsidRDefault="00E41794" w:rsidP="00DE4585">
      <w:pPr>
        <w:jc w:val="both"/>
        <w:rPr>
          <w:rFonts w:ascii="Times New Roman" w:hAnsi="Times New Roman" w:cs="Times New Roman"/>
          <w:color w:val="000000" w:themeColor="text1"/>
          <w:sz w:val="20"/>
          <w:szCs w:val="20"/>
        </w:rPr>
      </w:pPr>
    </w:p>
    <w:p w14:paraId="10ABD8D5" w14:textId="2BAA1DC0" w:rsidR="00E41794" w:rsidRDefault="00E41794" w:rsidP="00DE4585">
      <w:pPr>
        <w:jc w:val="both"/>
        <w:rPr>
          <w:rFonts w:ascii="Times New Roman" w:hAnsi="Times New Roman" w:cs="Times New Roman"/>
          <w:color w:val="000000" w:themeColor="text1"/>
          <w:sz w:val="20"/>
          <w:szCs w:val="20"/>
        </w:rPr>
      </w:pPr>
    </w:p>
    <w:p w14:paraId="38441555" w14:textId="26F33BC4" w:rsidR="00E41794" w:rsidRDefault="00E41794" w:rsidP="00DE4585">
      <w:pPr>
        <w:jc w:val="both"/>
        <w:rPr>
          <w:rFonts w:ascii="Times New Roman" w:hAnsi="Times New Roman" w:cs="Times New Roman"/>
          <w:color w:val="000000" w:themeColor="text1"/>
          <w:sz w:val="20"/>
          <w:szCs w:val="20"/>
        </w:rPr>
      </w:pPr>
    </w:p>
    <w:p w14:paraId="5C489888" w14:textId="68107A70" w:rsidR="00E41794" w:rsidRDefault="00E41794" w:rsidP="00DE4585">
      <w:pPr>
        <w:jc w:val="both"/>
        <w:rPr>
          <w:rFonts w:ascii="Times New Roman" w:hAnsi="Times New Roman" w:cs="Times New Roman"/>
          <w:color w:val="000000" w:themeColor="text1"/>
          <w:sz w:val="20"/>
          <w:szCs w:val="20"/>
        </w:rPr>
      </w:pPr>
    </w:p>
    <w:p w14:paraId="5B35FD24" w14:textId="413D41D8" w:rsidR="00E41794" w:rsidRDefault="00E41794" w:rsidP="00DE4585">
      <w:pPr>
        <w:jc w:val="both"/>
        <w:rPr>
          <w:rFonts w:ascii="Times New Roman" w:hAnsi="Times New Roman" w:cs="Times New Roman"/>
          <w:color w:val="000000" w:themeColor="text1"/>
          <w:sz w:val="20"/>
          <w:szCs w:val="20"/>
        </w:rPr>
      </w:pPr>
    </w:p>
    <w:p w14:paraId="6613C74B" w14:textId="1FD1818F" w:rsidR="00E41794" w:rsidRDefault="00E41794" w:rsidP="00DE4585">
      <w:pPr>
        <w:jc w:val="both"/>
        <w:rPr>
          <w:rFonts w:ascii="Times New Roman" w:hAnsi="Times New Roman" w:cs="Times New Roman"/>
          <w:color w:val="000000" w:themeColor="text1"/>
          <w:sz w:val="20"/>
          <w:szCs w:val="20"/>
        </w:rPr>
      </w:pPr>
    </w:p>
    <w:p w14:paraId="43640159" w14:textId="6E948839" w:rsidR="00E41794" w:rsidRDefault="00E41794" w:rsidP="00DE4585">
      <w:pPr>
        <w:jc w:val="both"/>
        <w:rPr>
          <w:rFonts w:ascii="Times New Roman" w:hAnsi="Times New Roman" w:cs="Times New Roman"/>
          <w:color w:val="000000" w:themeColor="text1"/>
          <w:sz w:val="20"/>
          <w:szCs w:val="20"/>
        </w:rPr>
      </w:pPr>
    </w:p>
    <w:p w14:paraId="533AEB31" w14:textId="165D93A4" w:rsidR="00E41794" w:rsidRDefault="00E41794" w:rsidP="00DE4585">
      <w:pPr>
        <w:jc w:val="both"/>
        <w:rPr>
          <w:rFonts w:ascii="Times New Roman" w:hAnsi="Times New Roman" w:cs="Times New Roman"/>
          <w:color w:val="000000" w:themeColor="text1"/>
          <w:sz w:val="20"/>
          <w:szCs w:val="20"/>
        </w:rPr>
      </w:pPr>
    </w:p>
    <w:p w14:paraId="1EF5B014" w14:textId="5270BD44" w:rsidR="00E41794" w:rsidRDefault="00E41794" w:rsidP="00DE4585">
      <w:pPr>
        <w:jc w:val="both"/>
        <w:rPr>
          <w:rFonts w:ascii="Times New Roman" w:hAnsi="Times New Roman" w:cs="Times New Roman"/>
          <w:color w:val="000000" w:themeColor="text1"/>
          <w:sz w:val="20"/>
          <w:szCs w:val="20"/>
        </w:rPr>
      </w:pPr>
    </w:p>
    <w:p w14:paraId="4A19B6EA" w14:textId="578B0759" w:rsidR="00E41794" w:rsidRDefault="00E41794" w:rsidP="00DE4585">
      <w:pPr>
        <w:jc w:val="both"/>
        <w:rPr>
          <w:rFonts w:ascii="Times New Roman" w:hAnsi="Times New Roman" w:cs="Times New Roman"/>
          <w:color w:val="000000" w:themeColor="text1"/>
          <w:sz w:val="20"/>
          <w:szCs w:val="20"/>
        </w:rPr>
      </w:pPr>
    </w:p>
    <w:p w14:paraId="0BA5C118" w14:textId="6DE727A8" w:rsidR="00E41794" w:rsidRDefault="00E41794" w:rsidP="00DE4585">
      <w:pPr>
        <w:jc w:val="both"/>
        <w:rPr>
          <w:rFonts w:ascii="Times New Roman" w:hAnsi="Times New Roman" w:cs="Times New Roman"/>
          <w:color w:val="000000" w:themeColor="text1"/>
          <w:sz w:val="20"/>
          <w:szCs w:val="20"/>
        </w:rPr>
      </w:pPr>
    </w:p>
    <w:p w14:paraId="57E95456" w14:textId="2D554E45" w:rsidR="00994B86" w:rsidRDefault="00994B86" w:rsidP="00DE4585">
      <w:pPr>
        <w:jc w:val="both"/>
        <w:rPr>
          <w:rFonts w:ascii="Times New Roman" w:hAnsi="Times New Roman" w:cs="Times New Roman"/>
          <w:color w:val="000000" w:themeColor="text1"/>
          <w:sz w:val="20"/>
          <w:szCs w:val="20"/>
        </w:rPr>
      </w:pPr>
    </w:p>
    <w:p w14:paraId="3CA87D8A" w14:textId="26E4F41F" w:rsidR="00994B86" w:rsidRDefault="00994B86" w:rsidP="00DE4585">
      <w:pPr>
        <w:jc w:val="both"/>
        <w:rPr>
          <w:rFonts w:ascii="Times New Roman" w:hAnsi="Times New Roman" w:cs="Times New Roman"/>
          <w:color w:val="000000" w:themeColor="text1"/>
          <w:sz w:val="20"/>
          <w:szCs w:val="20"/>
        </w:rPr>
      </w:pPr>
    </w:p>
    <w:p w14:paraId="38760CB3" w14:textId="23D1F4CA" w:rsidR="00994B86" w:rsidRDefault="00994B86" w:rsidP="00DE4585">
      <w:pPr>
        <w:jc w:val="both"/>
        <w:rPr>
          <w:rFonts w:ascii="Times New Roman" w:hAnsi="Times New Roman" w:cs="Times New Roman"/>
          <w:color w:val="000000" w:themeColor="text1"/>
          <w:sz w:val="20"/>
          <w:szCs w:val="20"/>
        </w:rPr>
      </w:pPr>
    </w:p>
    <w:p w14:paraId="48A8A0FB" w14:textId="08348E7C" w:rsidR="00994B86" w:rsidRDefault="00994B86" w:rsidP="00DE4585">
      <w:pPr>
        <w:jc w:val="both"/>
        <w:rPr>
          <w:rFonts w:ascii="Times New Roman" w:hAnsi="Times New Roman" w:cs="Times New Roman"/>
          <w:color w:val="000000" w:themeColor="text1"/>
          <w:sz w:val="20"/>
          <w:szCs w:val="20"/>
        </w:rPr>
      </w:pPr>
    </w:p>
    <w:p w14:paraId="634AE198" w14:textId="4ABD670D" w:rsidR="00994B86" w:rsidRDefault="00994B86" w:rsidP="00DE4585">
      <w:pPr>
        <w:jc w:val="both"/>
        <w:rPr>
          <w:rFonts w:ascii="Times New Roman" w:hAnsi="Times New Roman" w:cs="Times New Roman"/>
          <w:color w:val="000000" w:themeColor="text1"/>
          <w:sz w:val="20"/>
          <w:szCs w:val="20"/>
        </w:rPr>
      </w:pPr>
    </w:p>
    <w:p w14:paraId="5F27279A" w14:textId="7C271C87" w:rsidR="00994B86" w:rsidRDefault="00994B86" w:rsidP="00DE4585">
      <w:pPr>
        <w:jc w:val="both"/>
        <w:rPr>
          <w:rFonts w:ascii="Times New Roman" w:hAnsi="Times New Roman" w:cs="Times New Roman"/>
          <w:color w:val="000000" w:themeColor="text1"/>
          <w:sz w:val="20"/>
          <w:szCs w:val="20"/>
        </w:rPr>
      </w:pPr>
    </w:p>
    <w:p w14:paraId="037E623B" w14:textId="228B163A" w:rsidR="00994B86" w:rsidRDefault="00994B86" w:rsidP="00DE4585">
      <w:pPr>
        <w:jc w:val="both"/>
        <w:rPr>
          <w:rFonts w:ascii="Times New Roman" w:hAnsi="Times New Roman" w:cs="Times New Roman"/>
          <w:color w:val="000000" w:themeColor="text1"/>
          <w:sz w:val="20"/>
          <w:szCs w:val="20"/>
        </w:rPr>
      </w:pPr>
    </w:p>
    <w:p w14:paraId="796B0999" w14:textId="14659C47" w:rsidR="009E78ED" w:rsidRPr="00692747" w:rsidRDefault="009E78ED" w:rsidP="009E78ED">
      <w:pPr>
        <w:pStyle w:val="a3"/>
        <w:spacing w:before="7"/>
        <w:ind w:left="72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lastRenderedPageBreak/>
        <w:t xml:space="preserve">Приложение № 2 к Типовым условиям договора о реализации туристского продукта </w:t>
      </w:r>
    </w:p>
    <w:p w14:paraId="0A404099"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50F5550E" w14:textId="77777777" w:rsidR="009E78ED" w:rsidRPr="00692747" w:rsidRDefault="009E78ED" w:rsidP="00DE4585">
      <w:pPr>
        <w:pBdr>
          <w:top w:val="nil"/>
          <w:left w:val="nil"/>
          <w:bottom w:val="nil"/>
          <w:right w:val="nil"/>
          <w:between w:val="nil"/>
        </w:pBdr>
        <w:jc w:val="right"/>
        <w:rPr>
          <w:rFonts w:ascii="Times New Roman" w:hAnsi="Times New Roman" w:cs="Times New Roman"/>
          <w:b/>
          <w:color w:val="000000" w:themeColor="text1"/>
          <w:sz w:val="20"/>
          <w:szCs w:val="20"/>
        </w:rPr>
      </w:pPr>
    </w:p>
    <w:p w14:paraId="3324FFB0" w14:textId="0CD0446A" w:rsidR="004D7458" w:rsidRDefault="00DE4585" w:rsidP="004D7458">
      <w:pPr>
        <w:pBdr>
          <w:top w:val="nil"/>
          <w:left w:val="nil"/>
          <w:bottom w:val="nil"/>
          <w:right w:val="nil"/>
          <w:between w:val="nil"/>
        </w:pBdr>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ОБРАЗЕЦ ФОРМЫ ЗАЯВЛЕНИЯ</w:t>
      </w:r>
      <w:r w:rsidR="004D7458">
        <w:rPr>
          <w:rFonts w:ascii="Times New Roman" w:hAnsi="Times New Roman" w:cs="Times New Roman"/>
          <w:b/>
          <w:color w:val="000000" w:themeColor="text1"/>
          <w:sz w:val="20"/>
          <w:szCs w:val="20"/>
        </w:rPr>
        <w:t xml:space="preserve"> ФИЗИЧЕСКОГО ЛИЦА</w:t>
      </w:r>
      <w:r w:rsidRPr="00692747">
        <w:rPr>
          <w:rFonts w:ascii="Times New Roman" w:hAnsi="Times New Roman" w:cs="Times New Roman"/>
          <w:b/>
          <w:color w:val="000000" w:themeColor="text1"/>
          <w:sz w:val="20"/>
          <w:szCs w:val="20"/>
        </w:rPr>
        <w:t xml:space="preserve"> О РАСТОРЖЕНИИ ДОГОВОРА О РЕАЛИЗАЦИИ</w:t>
      </w:r>
    </w:p>
    <w:p w14:paraId="1744CAAE" w14:textId="32599E91" w:rsidR="004D7458" w:rsidRDefault="00DE4585" w:rsidP="004D7458">
      <w:pPr>
        <w:pBdr>
          <w:top w:val="nil"/>
          <w:left w:val="nil"/>
          <w:bottom w:val="nil"/>
          <w:right w:val="nil"/>
          <w:between w:val="nil"/>
        </w:pBdr>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ТУРПРОДУКТА</w:t>
      </w:r>
    </w:p>
    <w:p w14:paraId="2A26AE21" w14:textId="095C1371" w:rsidR="004D7458" w:rsidRDefault="004D7458" w:rsidP="00DE4585">
      <w:pPr>
        <w:pBdr>
          <w:top w:val="nil"/>
          <w:left w:val="nil"/>
          <w:bottom w:val="nil"/>
          <w:right w:val="nil"/>
          <w:between w:val="nil"/>
        </w:pBdr>
        <w:jc w:val="right"/>
        <w:rPr>
          <w:rFonts w:ascii="Times New Roman" w:hAnsi="Times New Roman" w:cs="Times New Roman"/>
          <w:b/>
          <w:color w:val="000000" w:themeColor="text1"/>
          <w:sz w:val="20"/>
          <w:szCs w:val="20"/>
        </w:rPr>
      </w:pPr>
    </w:p>
    <w:p w14:paraId="7C11B432"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4E3AE3CA" w14:textId="36DF79BC" w:rsidR="00DE4585" w:rsidRPr="00692747" w:rsidRDefault="003D521C" w:rsidP="003D521C">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r w:rsidR="00DE4585" w:rsidRPr="00692747">
        <w:rPr>
          <w:rFonts w:ascii="Times New Roman" w:hAnsi="Times New Roman" w:cs="Times New Roman"/>
          <w:color w:val="000000" w:themeColor="text1"/>
          <w:sz w:val="20"/>
          <w:szCs w:val="20"/>
        </w:rPr>
        <w:t>ООО «ВодоходЪ»</w:t>
      </w:r>
    </w:p>
    <w:p w14:paraId="44419F83" w14:textId="4B297F46" w:rsidR="00DE4585" w:rsidRPr="00692747" w:rsidRDefault="003D521C" w:rsidP="003D521C">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______________________________________________</w:t>
      </w:r>
      <w:r w:rsidR="004D7458">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_</w:t>
      </w:r>
    </w:p>
    <w:p w14:paraId="06A9B4D3" w14:textId="557F4FEF" w:rsidR="003D521C" w:rsidRPr="004D7458" w:rsidRDefault="003D521C" w:rsidP="004D7458">
      <w:pPr>
        <w:pBdr>
          <w:top w:val="nil"/>
          <w:left w:val="nil"/>
          <w:bottom w:val="nil"/>
          <w:right w:val="nil"/>
          <w:between w:val="nil"/>
        </w:pBdr>
        <w:ind w:left="5040"/>
        <w:rPr>
          <w:rFonts w:ascii="Times New Roman" w:hAnsi="Times New Roman" w:cs="Times New Roman"/>
          <w:i/>
          <w:color w:val="000000" w:themeColor="text1"/>
          <w:sz w:val="16"/>
          <w:szCs w:val="16"/>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14:paraId="66BD2643" w14:textId="6266AE8F" w:rsidR="003D521C" w:rsidRDefault="003D521C"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Документ удостоверяющий </w:t>
      </w:r>
      <w:r w:rsidR="00B93E48" w:rsidRPr="00692747">
        <w:rPr>
          <w:rFonts w:ascii="Times New Roman" w:hAnsi="Times New Roman" w:cs="Times New Roman"/>
          <w:color w:val="000000" w:themeColor="text1"/>
          <w:sz w:val="20"/>
          <w:szCs w:val="20"/>
        </w:rPr>
        <w:t>личность</w:t>
      </w:r>
      <w:r w:rsidR="00DE4585" w:rsidRPr="00692747">
        <w:rPr>
          <w:rFonts w:ascii="Times New Roman" w:hAnsi="Times New Roman" w:cs="Times New Roman"/>
          <w:color w:val="000000" w:themeColor="text1"/>
          <w:sz w:val="20"/>
          <w:szCs w:val="20"/>
        </w:rPr>
        <w:t>:_______</w:t>
      </w:r>
      <w:r w:rsidR="004D7458">
        <w:rPr>
          <w:rFonts w:ascii="Times New Roman" w:hAnsi="Times New Roman" w:cs="Times New Roman"/>
          <w:color w:val="000000" w:themeColor="text1"/>
          <w:sz w:val="20"/>
          <w:szCs w:val="20"/>
        </w:rPr>
        <w:t>_</w:t>
      </w:r>
      <w:r w:rsidR="00DE4585" w:rsidRPr="00692747">
        <w:rPr>
          <w:rFonts w:ascii="Times New Roman" w:hAnsi="Times New Roman" w:cs="Times New Roman"/>
          <w:color w:val="000000" w:themeColor="text1"/>
          <w:sz w:val="20"/>
          <w:szCs w:val="20"/>
        </w:rPr>
        <w:t>_______</w:t>
      </w:r>
      <w:r w:rsidR="004D7458">
        <w:rPr>
          <w:rFonts w:ascii="Times New Roman" w:hAnsi="Times New Roman" w:cs="Times New Roman"/>
          <w:color w:val="000000" w:themeColor="text1"/>
          <w:sz w:val="20"/>
          <w:szCs w:val="20"/>
        </w:rPr>
        <w:t>_</w:t>
      </w:r>
      <w:r w:rsidR="00DE4585" w:rsidRPr="00692747">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__</w:t>
      </w:r>
    </w:p>
    <w:p w14:paraId="58DB2BDF" w14:textId="729CC859" w:rsidR="003D521C" w:rsidRDefault="00B93E48" w:rsidP="004D7458">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__________________________________________</w:t>
      </w:r>
      <w:r w:rsidR="003D521C">
        <w:rPr>
          <w:rFonts w:ascii="Times New Roman" w:hAnsi="Times New Roman" w:cs="Times New Roman"/>
          <w:color w:val="000000" w:themeColor="text1"/>
          <w:sz w:val="20"/>
          <w:szCs w:val="20"/>
        </w:rPr>
        <w:t>_</w:t>
      </w:r>
      <w:r w:rsidR="004D7458">
        <w:rPr>
          <w:rFonts w:ascii="Times New Roman" w:hAnsi="Times New Roman" w:cs="Times New Roman"/>
          <w:color w:val="000000" w:themeColor="text1"/>
          <w:sz w:val="20"/>
          <w:szCs w:val="20"/>
        </w:rPr>
        <w:t>_</w:t>
      </w:r>
      <w:r w:rsidR="003D521C">
        <w:rPr>
          <w:rFonts w:ascii="Times New Roman" w:hAnsi="Times New Roman" w:cs="Times New Roman"/>
          <w:color w:val="000000" w:themeColor="text1"/>
          <w:sz w:val="20"/>
          <w:szCs w:val="20"/>
        </w:rPr>
        <w:t>_______</w:t>
      </w:r>
    </w:p>
    <w:p w14:paraId="28A168D4" w14:textId="488F0769" w:rsidR="00DE4585" w:rsidRPr="00692747" w:rsidRDefault="003D521C"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Адрес </w:t>
      </w:r>
      <w:r w:rsidR="00DE4585" w:rsidRPr="00692747">
        <w:rPr>
          <w:rFonts w:ascii="Times New Roman" w:hAnsi="Times New Roman" w:cs="Times New Roman"/>
          <w:color w:val="000000" w:themeColor="text1"/>
          <w:sz w:val="20"/>
          <w:szCs w:val="20"/>
        </w:rPr>
        <w:t>регистрации:________</w:t>
      </w:r>
      <w:r w:rsidR="004D7458">
        <w:rPr>
          <w:rFonts w:ascii="Times New Roman" w:hAnsi="Times New Roman" w:cs="Times New Roman"/>
          <w:color w:val="000000" w:themeColor="text1"/>
          <w:sz w:val="20"/>
          <w:szCs w:val="20"/>
        </w:rPr>
        <w:t>______________________</w:t>
      </w:r>
      <w:r>
        <w:rPr>
          <w:rFonts w:ascii="Times New Roman" w:hAnsi="Times New Roman" w:cs="Times New Roman"/>
          <w:color w:val="000000" w:themeColor="text1"/>
          <w:sz w:val="20"/>
          <w:szCs w:val="20"/>
        </w:rPr>
        <w:t>_</w:t>
      </w:r>
      <w:r w:rsidR="004D7458">
        <w:rPr>
          <w:rFonts w:ascii="Times New Roman" w:hAnsi="Times New Roman" w:cs="Times New Roman"/>
          <w:color w:val="000000" w:themeColor="text1"/>
          <w:sz w:val="20"/>
          <w:szCs w:val="20"/>
        </w:rPr>
        <w:t>___</w:t>
      </w:r>
    </w:p>
    <w:p w14:paraId="533F62E2" w14:textId="57D705AC" w:rsidR="00DE4585" w:rsidRPr="00692747" w:rsidRDefault="00DE4585" w:rsidP="003D521C">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Электронная почта_</w:t>
      </w:r>
      <w:r w:rsidR="004D7458">
        <w:rPr>
          <w:rFonts w:ascii="Times New Roman" w:hAnsi="Times New Roman" w:cs="Times New Roman"/>
          <w:color w:val="000000" w:themeColor="text1"/>
          <w:sz w:val="20"/>
          <w:szCs w:val="20"/>
        </w:rPr>
        <w:t>_________________________________</w:t>
      </w:r>
      <w:r w:rsidRPr="00692747">
        <w:rPr>
          <w:rFonts w:ascii="Times New Roman" w:hAnsi="Times New Roman" w:cs="Times New Roman"/>
          <w:color w:val="000000" w:themeColor="text1"/>
          <w:sz w:val="20"/>
          <w:szCs w:val="20"/>
        </w:rPr>
        <w:t>_</w:t>
      </w:r>
    </w:p>
    <w:p w14:paraId="41C15816" w14:textId="67E4A17F" w:rsidR="00DE4585" w:rsidRPr="00692747" w:rsidRDefault="00DE4585" w:rsidP="003D521C">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Контактный телефон________</w:t>
      </w:r>
      <w:r w:rsidR="004D7458">
        <w:rPr>
          <w:rFonts w:ascii="Times New Roman" w:hAnsi="Times New Roman" w:cs="Times New Roman"/>
          <w:color w:val="000000" w:themeColor="text1"/>
          <w:sz w:val="20"/>
          <w:szCs w:val="20"/>
        </w:rPr>
        <w:t>_______________________</w:t>
      </w:r>
      <w:r w:rsidRPr="00692747">
        <w:rPr>
          <w:rFonts w:ascii="Times New Roman" w:hAnsi="Times New Roman" w:cs="Times New Roman"/>
          <w:color w:val="000000" w:themeColor="text1"/>
          <w:sz w:val="20"/>
          <w:szCs w:val="20"/>
        </w:rPr>
        <w:t>__</w:t>
      </w:r>
    </w:p>
    <w:p w14:paraId="315D119E"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5A79BB21"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B0CCDF0" w14:textId="77777777" w:rsidR="00DE4585" w:rsidRPr="004D7458" w:rsidRDefault="00DE4585" w:rsidP="00DE4585">
      <w:pPr>
        <w:pBdr>
          <w:top w:val="nil"/>
          <w:left w:val="nil"/>
          <w:bottom w:val="nil"/>
          <w:right w:val="nil"/>
          <w:between w:val="nil"/>
        </w:pBdr>
        <w:jc w:val="center"/>
        <w:rPr>
          <w:rFonts w:ascii="Times New Roman" w:hAnsi="Times New Roman" w:cs="Times New Roman"/>
          <w:b/>
          <w:color w:val="000000" w:themeColor="text1"/>
          <w:sz w:val="20"/>
          <w:szCs w:val="20"/>
        </w:rPr>
      </w:pPr>
      <w:r w:rsidRPr="004D7458">
        <w:rPr>
          <w:rFonts w:ascii="Times New Roman" w:hAnsi="Times New Roman" w:cs="Times New Roman"/>
          <w:b/>
          <w:color w:val="000000" w:themeColor="text1"/>
          <w:sz w:val="20"/>
          <w:szCs w:val="20"/>
        </w:rPr>
        <w:t>Заявление</w:t>
      </w:r>
    </w:p>
    <w:p w14:paraId="054527B7" w14:textId="77777777" w:rsidR="00DE4585" w:rsidRPr="00692747" w:rsidRDefault="00DE4585" w:rsidP="00DE4585">
      <w:pPr>
        <w:pBdr>
          <w:top w:val="nil"/>
          <w:left w:val="nil"/>
          <w:bottom w:val="nil"/>
          <w:right w:val="nil"/>
          <w:between w:val="nil"/>
        </w:pBdr>
        <w:jc w:val="center"/>
        <w:rPr>
          <w:rFonts w:ascii="Times New Roman" w:hAnsi="Times New Roman" w:cs="Times New Roman"/>
          <w:color w:val="000000" w:themeColor="text1"/>
          <w:sz w:val="20"/>
          <w:szCs w:val="20"/>
        </w:rPr>
      </w:pPr>
    </w:p>
    <w:p w14:paraId="52402C30" w14:textId="7D5B68B0" w:rsidR="00DE4585" w:rsidRPr="00692747" w:rsidRDefault="00DE4585" w:rsidP="00404BCA">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Прошу расторгнуть договор о реализации турпродукта №___________</w:t>
      </w:r>
      <w:r w:rsidR="004658E2" w:rsidRPr="00692747">
        <w:rPr>
          <w:rFonts w:ascii="Times New Roman" w:hAnsi="Times New Roman" w:cs="Times New Roman"/>
          <w:color w:val="000000" w:themeColor="text1"/>
          <w:sz w:val="20"/>
          <w:szCs w:val="20"/>
        </w:rPr>
        <w:t>__ от ____.____.______  на тур на</w:t>
      </w:r>
      <w:r w:rsidRPr="00692747">
        <w:rPr>
          <w:rFonts w:ascii="Times New Roman" w:hAnsi="Times New Roman" w:cs="Times New Roman"/>
          <w:color w:val="000000" w:themeColor="text1"/>
          <w:sz w:val="20"/>
          <w:szCs w:val="20"/>
        </w:rPr>
        <w:t xml:space="preserve"> т/х _________</w:t>
      </w:r>
      <w:r w:rsidR="00657DA1" w:rsidRPr="00692747">
        <w:rPr>
          <w:rFonts w:ascii="Times New Roman" w:hAnsi="Times New Roman" w:cs="Times New Roman"/>
          <w:color w:val="000000" w:themeColor="text1"/>
          <w:sz w:val="20"/>
          <w:szCs w:val="20"/>
        </w:rPr>
        <w:t>________________________</w:t>
      </w:r>
      <w:r w:rsidR="004D7458">
        <w:rPr>
          <w:rFonts w:ascii="Times New Roman" w:hAnsi="Times New Roman" w:cs="Times New Roman"/>
          <w:color w:val="000000" w:themeColor="text1"/>
          <w:sz w:val="20"/>
          <w:szCs w:val="20"/>
        </w:rPr>
        <w:t>__</w:t>
      </w:r>
      <w:r w:rsidRPr="00692747">
        <w:rPr>
          <w:rFonts w:ascii="Times New Roman" w:hAnsi="Times New Roman" w:cs="Times New Roman"/>
          <w:color w:val="000000" w:themeColor="text1"/>
          <w:sz w:val="20"/>
          <w:szCs w:val="20"/>
        </w:rPr>
        <w:t xml:space="preserve">с </w:t>
      </w:r>
      <w:r w:rsidR="004D7458">
        <w:rPr>
          <w:rFonts w:ascii="Times New Roman" w:hAnsi="Times New Roman" w:cs="Times New Roman"/>
          <w:color w:val="000000" w:themeColor="text1"/>
          <w:sz w:val="20"/>
          <w:szCs w:val="20"/>
        </w:rPr>
        <w:t xml:space="preserve">«____»_______ 202__ г. </w:t>
      </w:r>
      <w:r w:rsidRPr="00692747">
        <w:rPr>
          <w:rFonts w:ascii="Times New Roman" w:hAnsi="Times New Roman" w:cs="Times New Roman"/>
          <w:color w:val="000000" w:themeColor="text1"/>
          <w:sz w:val="20"/>
          <w:szCs w:val="20"/>
        </w:rPr>
        <w:t>по</w:t>
      </w:r>
      <w:r w:rsidR="004D7458">
        <w:rPr>
          <w:rFonts w:ascii="Times New Roman" w:hAnsi="Times New Roman" w:cs="Times New Roman"/>
          <w:color w:val="000000" w:themeColor="text1"/>
          <w:sz w:val="20"/>
          <w:szCs w:val="20"/>
        </w:rPr>
        <w:t xml:space="preserve"> </w:t>
      </w:r>
      <w:r w:rsidR="004D7458" w:rsidRPr="004D7458">
        <w:rPr>
          <w:rFonts w:ascii="Times New Roman" w:hAnsi="Times New Roman" w:cs="Times New Roman"/>
          <w:color w:val="000000" w:themeColor="text1"/>
          <w:sz w:val="20"/>
          <w:szCs w:val="20"/>
        </w:rPr>
        <w:t>«____»_______ 202__ г.</w:t>
      </w:r>
      <w:r w:rsidRPr="00692747">
        <w:rPr>
          <w:rFonts w:ascii="Times New Roman" w:hAnsi="Times New Roman" w:cs="Times New Roman"/>
          <w:color w:val="000000" w:themeColor="text1"/>
          <w:sz w:val="20"/>
          <w:szCs w:val="20"/>
        </w:rPr>
        <w:t>, каюта (-ты)  № _________________ , (Ф</w:t>
      </w:r>
      <w:r w:rsidR="00523BA7" w:rsidRPr="00692747">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И</w:t>
      </w:r>
      <w:r w:rsidR="00523BA7" w:rsidRPr="00692747">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О</w:t>
      </w:r>
      <w:r w:rsidR="005433E5">
        <w:rPr>
          <w:rFonts w:ascii="Times New Roman" w:hAnsi="Times New Roman" w:cs="Times New Roman"/>
          <w:color w:val="000000" w:themeColor="text1"/>
          <w:sz w:val="20"/>
          <w:szCs w:val="20"/>
        </w:rPr>
        <w:t>.</w:t>
      </w:r>
      <w:r w:rsidRPr="00692747">
        <w:rPr>
          <w:rFonts w:ascii="Times New Roman" w:hAnsi="Times New Roman" w:cs="Times New Roman"/>
          <w:color w:val="000000" w:themeColor="text1"/>
          <w:sz w:val="20"/>
          <w:szCs w:val="20"/>
        </w:rPr>
        <w:t xml:space="preserve"> плательщика, номер и дата платежного поручения (если имеется),</w:t>
      </w:r>
      <w:r w:rsidRPr="00692747">
        <w:rPr>
          <w:rFonts w:ascii="Times New Roman" w:hAnsi="Times New Roman" w:cs="Times New Roman"/>
          <w:i/>
          <w:color w:val="000000" w:themeColor="text1"/>
          <w:sz w:val="20"/>
          <w:szCs w:val="20"/>
        </w:rPr>
        <w:t xml:space="preserve"> </w:t>
      </w:r>
      <w:r w:rsidRPr="00692747">
        <w:rPr>
          <w:rFonts w:ascii="Times New Roman" w:hAnsi="Times New Roman" w:cs="Times New Roman"/>
          <w:color w:val="000000" w:themeColor="text1"/>
          <w:sz w:val="20"/>
          <w:szCs w:val="20"/>
        </w:rPr>
        <w:t>сумма ____________ руб. ___ коп.) по причине _________________</w:t>
      </w:r>
      <w:r w:rsidR="00947034" w:rsidRPr="00692747">
        <w:rPr>
          <w:rFonts w:ascii="Times New Roman" w:hAnsi="Times New Roman" w:cs="Times New Roman"/>
          <w:i/>
          <w:color w:val="000000" w:themeColor="text1"/>
          <w:sz w:val="20"/>
          <w:szCs w:val="20"/>
        </w:rPr>
        <w:t>(</w:t>
      </w:r>
      <w:r w:rsidR="00657DA1" w:rsidRPr="00692747">
        <w:rPr>
          <w:rFonts w:ascii="Times New Roman" w:hAnsi="Times New Roman" w:cs="Times New Roman"/>
          <w:i/>
          <w:color w:val="000000" w:themeColor="text1"/>
          <w:sz w:val="20"/>
          <w:szCs w:val="20"/>
        </w:rPr>
        <w:t>например, отмены тура)</w:t>
      </w:r>
      <w:r w:rsidR="00657DA1" w:rsidRPr="00692747">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 xml:space="preserve">и произвести возврат денежных средств в сумме __________ руб. ___ коп.  </w:t>
      </w:r>
    </w:p>
    <w:p w14:paraId="37992757" w14:textId="71FBCC9E" w:rsidR="00191173" w:rsidRPr="00692747" w:rsidRDefault="00191173" w:rsidP="00404BCA">
      <w:pPr>
        <w:pBdr>
          <w:top w:val="nil"/>
          <w:left w:val="nil"/>
          <w:bottom w:val="nil"/>
          <w:right w:val="nil"/>
          <w:between w:val="nil"/>
        </w:pBdr>
        <w:jc w:val="both"/>
        <w:rPr>
          <w:rFonts w:ascii="Times New Roman" w:hAnsi="Times New Roman" w:cs="Times New Roman"/>
          <w:i/>
          <w:color w:val="000000" w:themeColor="text1"/>
          <w:sz w:val="20"/>
          <w:szCs w:val="20"/>
        </w:rPr>
      </w:pPr>
      <w:r w:rsidRPr="00692747">
        <w:rPr>
          <w:rFonts w:ascii="Times New Roman" w:hAnsi="Times New Roman" w:cs="Times New Roman"/>
          <w:i/>
          <w:color w:val="000000" w:themeColor="text1"/>
          <w:sz w:val="20"/>
          <w:szCs w:val="20"/>
        </w:rPr>
        <w:t>(указать как производится возврат: наличными денежными средствами в офисе</w:t>
      </w:r>
      <w:r w:rsidR="004658E2" w:rsidRPr="00692747">
        <w:rPr>
          <w:rFonts w:ascii="Times New Roman" w:hAnsi="Times New Roman" w:cs="Times New Roman"/>
          <w:i/>
          <w:color w:val="000000" w:themeColor="text1"/>
          <w:sz w:val="20"/>
          <w:szCs w:val="20"/>
        </w:rPr>
        <w:t xml:space="preserve"> Турагента</w:t>
      </w:r>
      <w:r w:rsidR="00947034" w:rsidRPr="00692747">
        <w:rPr>
          <w:rFonts w:ascii="Times New Roman" w:hAnsi="Times New Roman" w:cs="Times New Roman"/>
          <w:i/>
          <w:color w:val="000000" w:themeColor="text1"/>
          <w:sz w:val="20"/>
          <w:szCs w:val="20"/>
        </w:rPr>
        <w:t xml:space="preserve"> или</w:t>
      </w:r>
      <w:r w:rsidRPr="00692747">
        <w:rPr>
          <w:rFonts w:ascii="Times New Roman" w:hAnsi="Times New Roman" w:cs="Times New Roman"/>
          <w:i/>
          <w:color w:val="000000" w:themeColor="text1"/>
          <w:sz w:val="20"/>
          <w:szCs w:val="20"/>
        </w:rPr>
        <w:t xml:space="preserve"> через расчетный счет</w:t>
      </w:r>
      <w:r w:rsidR="00947034" w:rsidRPr="00692747">
        <w:rPr>
          <w:rFonts w:ascii="Times New Roman" w:hAnsi="Times New Roman" w:cs="Times New Roman"/>
          <w:i/>
          <w:color w:val="000000" w:themeColor="text1"/>
          <w:sz w:val="20"/>
          <w:szCs w:val="20"/>
        </w:rPr>
        <w:t>. П</w:t>
      </w:r>
      <w:r w:rsidRPr="00692747">
        <w:rPr>
          <w:rFonts w:ascii="Times New Roman" w:hAnsi="Times New Roman" w:cs="Times New Roman"/>
          <w:i/>
          <w:color w:val="000000" w:themeColor="text1"/>
          <w:sz w:val="20"/>
          <w:szCs w:val="20"/>
        </w:rPr>
        <w:t xml:space="preserve">ри оплате банковской картой, возврат производится на ту же карту, с которой </w:t>
      </w:r>
      <w:r w:rsidR="004541B0" w:rsidRPr="00692747">
        <w:rPr>
          <w:rFonts w:ascii="Times New Roman" w:hAnsi="Times New Roman" w:cs="Times New Roman"/>
          <w:i/>
          <w:color w:val="000000" w:themeColor="text1"/>
          <w:sz w:val="20"/>
          <w:szCs w:val="20"/>
        </w:rPr>
        <w:t>производилась</w:t>
      </w:r>
      <w:r w:rsidR="00947034" w:rsidRPr="00692747">
        <w:rPr>
          <w:rFonts w:ascii="Times New Roman" w:hAnsi="Times New Roman" w:cs="Times New Roman"/>
          <w:i/>
          <w:color w:val="000000" w:themeColor="text1"/>
          <w:sz w:val="20"/>
          <w:szCs w:val="20"/>
        </w:rPr>
        <w:t xml:space="preserve"> оплата). </w:t>
      </w:r>
    </w:p>
    <w:p w14:paraId="63E5C34E" w14:textId="77777777" w:rsidR="00947034" w:rsidRPr="00692747" w:rsidRDefault="00947034" w:rsidP="00404BCA">
      <w:pPr>
        <w:pBdr>
          <w:top w:val="nil"/>
          <w:left w:val="nil"/>
          <w:bottom w:val="nil"/>
          <w:right w:val="nil"/>
          <w:between w:val="nil"/>
        </w:pBdr>
        <w:jc w:val="both"/>
        <w:rPr>
          <w:rFonts w:ascii="Times New Roman" w:hAnsi="Times New Roman" w:cs="Times New Roman"/>
          <w:i/>
          <w:color w:val="000000" w:themeColor="text1"/>
          <w:sz w:val="20"/>
          <w:szCs w:val="20"/>
        </w:rPr>
      </w:pPr>
    </w:p>
    <w:p w14:paraId="28D39763" w14:textId="0666652F" w:rsidR="00191173" w:rsidRPr="00692747" w:rsidRDefault="00947034" w:rsidP="00DE4585">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Реквизиты счета:</w:t>
      </w:r>
    </w:p>
    <w:tbl>
      <w:tblPr>
        <w:tblW w:w="10304" w:type="dxa"/>
        <w:tblInd w:w="6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030"/>
        <w:gridCol w:w="5274"/>
      </w:tblGrid>
      <w:tr w:rsidR="00DE4585" w:rsidRPr="00692747" w14:paraId="35C48A93" w14:textId="77777777" w:rsidTr="00BA6779">
        <w:trPr>
          <w:trHeight w:val="100"/>
        </w:trPr>
        <w:tc>
          <w:tcPr>
            <w:tcW w:w="5030" w:type="dxa"/>
            <w:tcBorders>
              <w:top w:val="nil"/>
              <w:right w:val="nil"/>
            </w:tcBorders>
          </w:tcPr>
          <w:p w14:paraId="0038D05D" w14:textId="4428470C"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Наименование</w:t>
            </w:r>
            <w:r w:rsidR="00676B60">
              <w:rPr>
                <w:rFonts w:ascii="Times New Roman" w:hAnsi="Times New Roman" w:cs="Times New Roman"/>
                <w:color w:val="000000" w:themeColor="text1"/>
                <w:sz w:val="20"/>
                <w:szCs w:val="20"/>
              </w:rPr>
              <w:t xml:space="preserve"> банка</w:t>
            </w:r>
            <w:r w:rsidRPr="00692747">
              <w:rPr>
                <w:rFonts w:ascii="Times New Roman" w:hAnsi="Times New Roman" w:cs="Times New Roman"/>
                <w:color w:val="000000" w:themeColor="text1"/>
                <w:sz w:val="20"/>
                <w:szCs w:val="20"/>
              </w:rPr>
              <w:t xml:space="preserve"> _____________________</w:t>
            </w:r>
          </w:p>
          <w:p w14:paraId="1E9E26E6" w14:textId="5957675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ИНН банка</w:t>
            </w:r>
            <w:r w:rsidR="00676B60" w:rsidRPr="00692747">
              <w:rPr>
                <w:rFonts w:ascii="Times New Roman" w:hAnsi="Times New Roman" w:cs="Times New Roman"/>
                <w:color w:val="000000" w:themeColor="text1"/>
                <w:sz w:val="20"/>
                <w:szCs w:val="20"/>
              </w:rPr>
              <w:t xml:space="preserve"> _____________________</w:t>
            </w:r>
          </w:p>
          <w:p w14:paraId="3447185A" w14:textId="2EF86A4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КПП банка </w:t>
            </w:r>
            <w:r w:rsidR="00676B60" w:rsidRPr="00692747">
              <w:rPr>
                <w:rFonts w:ascii="Times New Roman" w:hAnsi="Times New Roman" w:cs="Times New Roman"/>
                <w:color w:val="000000" w:themeColor="text1"/>
                <w:sz w:val="20"/>
                <w:szCs w:val="20"/>
              </w:rPr>
              <w:t xml:space="preserve"> _____________________</w:t>
            </w:r>
          </w:p>
          <w:p w14:paraId="267E11E8" w14:textId="135ABC85"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БИК банка </w:t>
            </w:r>
            <w:r w:rsidR="00676B60" w:rsidRPr="00692747">
              <w:rPr>
                <w:rFonts w:ascii="Times New Roman" w:hAnsi="Times New Roman" w:cs="Times New Roman"/>
                <w:color w:val="000000" w:themeColor="text1"/>
                <w:sz w:val="20"/>
                <w:szCs w:val="20"/>
              </w:rPr>
              <w:t xml:space="preserve"> _____________________</w:t>
            </w:r>
          </w:p>
          <w:p w14:paraId="4D81C99F" w14:textId="2FE10073"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Корреспондентский счёт</w:t>
            </w:r>
            <w:r w:rsidR="00676B60" w:rsidRPr="00692747">
              <w:rPr>
                <w:rFonts w:ascii="Times New Roman" w:hAnsi="Times New Roman" w:cs="Times New Roman"/>
                <w:color w:val="000000" w:themeColor="text1"/>
                <w:sz w:val="20"/>
                <w:szCs w:val="20"/>
              </w:rPr>
              <w:t xml:space="preserve"> _____________________</w:t>
            </w:r>
          </w:p>
          <w:p w14:paraId="0720B886" w14:textId="338E7A1F"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Владелец счета</w:t>
            </w:r>
            <w:r w:rsidR="00676B60" w:rsidRPr="00692747">
              <w:rPr>
                <w:rFonts w:ascii="Times New Roman" w:hAnsi="Times New Roman" w:cs="Times New Roman"/>
                <w:color w:val="000000" w:themeColor="text1"/>
                <w:sz w:val="20"/>
                <w:szCs w:val="20"/>
              </w:rPr>
              <w:t xml:space="preserve"> _____________________</w:t>
            </w:r>
          </w:p>
          <w:p w14:paraId="0D53A567" w14:textId="743AE243" w:rsidR="00DE4585" w:rsidRPr="00692747" w:rsidRDefault="00676B60" w:rsidP="00BA6779">
            <w:pPr>
              <w:pBdr>
                <w:top w:val="nil"/>
                <w:left w:val="nil"/>
                <w:bottom w:val="nil"/>
                <w:right w:val="nil"/>
                <w:between w:val="nil"/>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Расчетный счет (р/сч) </w:t>
            </w:r>
            <w:r w:rsidRPr="00692747">
              <w:rPr>
                <w:rFonts w:ascii="Times New Roman" w:hAnsi="Times New Roman" w:cs="Times New Roman"/>
                <w:color w:val="000000" w:themeColor="text1"/>
                <w:sz w:val="20"/>
                <w:szCs w:val="20"/>
              </w:rPr>
              <w:t>_____________________</w:t>
            </w:r>
          </w:p>
          <w:p w14:paraId="5CFD2726"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c>
          <w:tcPr>
            <w:tcW w:w="5274" w:type="dxa"/>
            <w:tcBorders>
              <w:top w:val="nil"/>
              <w:left w:val="nil"/>
            </w:tcBorders>
          </w:tcPr>
          <w:p w14:paraId="76D3C8A0"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r>
    </w:tbl>
    <w:p w14:paraId="50050B5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C90A53A"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41F8AC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91A91C9" w14:textId="492B466F"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З</w:t>
      </w:r>
      <w:r w:rsidR="004658E2" w:rsidRPr="00692747">
        <w:rPr>
          <w:rFonts w:ascii="Times New Roman" w:hAnsi="Times New Roman" w:cs="Times New Roman"/>
          <w:b/>
          <w:color w:val="000000" w:themeColor="text1"/>
          <w:sz w:val="20"/>
          <w:szCs w:val="20"/>
        </w:rPr>
        <w:t>аказчик</w:t>
      </w:r>
    </w:p>
    <w:p w14:paraId="1B57A20A" w14:textId="387D1D1C"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Подпись, расшифровка подписи</w:t>
      </w:r>
    </w:p>
    <w:p w14:paraId="0BF02131"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6361A3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Дата____.____.______  </w:t>
      </w:r>
    </w:p>
    <w:p w14:paraId="34975E8F"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2E13537D"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p>
    <w:p w14:paraId="3676BD7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44EB2DB"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5A303960"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0F967AF"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B0B53DB"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C9CC3A4" w14:textId="2252459E"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945947E" w14:textId="3F835A3D"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2D299ED8" w14:textId="76203EF7"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4E1C843D" w14:textId="44039853"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58F7897C" w14:textId="1E22CBAC"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37EC47B9" w14:textId="77777777" w:rsidR="008758E9" w:rsidRPr="00692747" w:rsidRDefault="008758E9" w:rsidP="00DE4585">
      <w:pPr>
        <w:pBdr>
          <w:top w:val="nil"/>
          <w:left w:val="nil"/>
          <w:bottom w:val="nil"/>
          <w:right w:val="nil"/>
          <w:between w:val="nil"/>
        </w:pBdr>
        <w:rPr>
          <w:rFonts w:ascii="Times New Roman" w:hAnsi="Times New Roman" w:cs="Times New Roman"/>
          <w:color w:val="000000" w:themeColor="text1"/>
          <w:sz w:val="20"/>
          <w:szCs w:val="20"/>
        </w:rPr>
      </w:pPr>
    </w:p>
    <w:p w14:paraId="73739678" w14:textId="77777777" w:rsidR="00404BCA" w:rsidRPr="00692747" w:rsidRDefault="00404BCA" w:rsidP="00DE4585">
      <w:pPr>
        <w:pBdr>
          <w:top w:val="nil"/>
          <w:left w:val="nil"/>
          <w:bottom w:val="nil"/>
          <w:right w:val="nil"/>
          <w:between w:val="nil"/>
        </w:pBdr>
        <w:rPr>
          <w:rFonts w:ascii="Times New Roman" w:hAnsi="Times New Roman" w:cs="Times New Roman"/>
          <w:color w:val="000000" w:themeColor="text1"/>
          <w:sz w:val="20"/>
          <w:szCs w:val="20"/>
        </w:rPr>
      </w:pPr>
    </w:p>
    <w:p w14:paraId="1523FC74" w14:textId="043A6E53" w:rsidR="00F13E9E"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50A70A31" w14:textId="131CA2E3"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4CA18B92" w14:textId="77777777"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6338AD59" w14:textId="586F09A3" w:rsidR="004D7458"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36D1A010" w14:textId="77777777" w:rsidR="004D7458" w:rsidRPr="00692747" w:rsidRDefault="004D7458" w:rsidP="00DE4585">
      <w:pPr>
        <w:pBdr>
          <w:top w:val="nil"/>
          <w:left w:val="nil"/>
          <w:bottom w:val="nil"/>
          <w:right w:val="nil"/>
          <w:between w:val="nil"/>
        </w:pBdr>
        <w:rPr>
          <w:rFonts w:ascii="Times New Roman" w:hAnsi="Times New Roman" w:cs="Times New Roman"/>
          <w:color w:val="000000" w:themeColor="text1"/>
          <w:sz w:val="20"/>
          <w:szCs w:val="20"/>
        </w:rPr>
      </w:pPr>
    </w:p>
    <w:p w14:paraId="1EAD2BD6" w14:textId="74776125"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22D6AF52" w14:textId="77777777"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0152C5CF" w14:textId="41053B83" w:rsidR="004D7458" w:rsidRPr="00692747" w:rsidRDefault="004D7458" w:rsidP="004D7458">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3</w:t>
      </w:r>
      <w:r w:rsidRPr="00692747">
        <w:rPr>
          <w:rFonts w:ascii="Times New Roman" w:hAnsi="Times New Roman" w:cs="Times New Roman"/>
          <w:color w:val="000000" w:themeColor="text1"/>
          <w:sz w:val="20"/>
          <w:szCs w:val="20"/>
        </w:rPr>
        <w:t xml:space="preserve"> к Типовым условиям договора о реализации туристского продукта </w:t>
      </w:r>
    </w:p>
    <w:p w14:paraId="750A1E3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1F54FA6"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7AFD6247" w14:textId="44DE35DB" w:rsidR="00DE4585" w:rsidRPr="00692747" w:rsidRDefault="00DE4585" w:rsidP="004D7458">
      <w:pPr>
        <w:pBdr>
          <w:top w:val="nil"/>
          <w:left w:val="nil"/>
          <w:bottom w:val="nil"/>
          <w:right w:val="nil"/>
          <w:between w:val="nil"/>
        </w:pBdr>
        <w:jc w:val="center"/>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 xml:space="preserve">ОБРАЗЕЦ ФОРМЫ ЗАЯВЛЕНИЯ </w:t>
      </w:r>
      <w:r w:rsidR="004D7458">
        <w:rPr>
          <w:rFonts w:ascii="Times New Roman" w:hAnsi="Times New Roman" w:cs="Times New Roman"/>
          <w:b/>
          <w:color w:val="000000" w:themeColor="text1"/>
          <w:sz w:val="20"/>
          <w:szCs w:val="20"/>
        </w:rPr>
        <w:t xml:space="preserve">ЮРИДИЧЕСКОГО ЛИЦА </w:t>
      </w:r>
      <w:r w:rsidRPr="00692747">
        <w:rPr>
          <w:rFonts w:ascii="Times New Roman" w:hAnsi="Times New Roman" w:cs="Times New Roman"/>
          <w:b/>
          <w:color w:val="000000" w:themeColor="text1"/>
          <w:sz w:val="20"/>
          <w:szCs w:val="20"/>
        </w:rPr>
        <w:t>О РАСТОРЖЕНИИ ДОГОВОРА О РЕАЛИЗАЦИИ ТУРПРОДУКТА</w:t>
      </w:r>
      <w:r w:rsidR="003D521C">
        <w:rPr>
          <w:rFonts w:ascii="Times New Roman" w:hAnsi="Times New Roman" w:cs="Times New Roman"/>
          <w:color w:val="000000" w:themeColor="text1"/>
          <w:sz w:val="20"/>
          <w:szCs w:val="20"/>
        </w:rPr>
        <w:t xml:space="preserve"> </w:t>
      </w:r>
      <w:r w:rsidR="003D521C">
        <w:rPr>
          <w:rFonts w:ascii="Times New Roman" w:hAnsi="Times New Roman" w:cs="Times New Roman"/>
          <w:color w:val="000000" w:themeColor="text1"/>
          <w:sz w:val="20"/>
          <w:szCs w:val="20"/>
        </w:rPr>
        <w:br/>
      </w:r>
    </w:p>
    <w:p w14:paraId="65B028DD" w14:textId="77777777" w:rsidR="00DE4585" w:rsidRPr="00692747" w:rsidRDefault="00DE4585" w:rsidP="00DE4585">
      <w:pPr>
        <w:pBdr>
          <w:top w:val="nil"/>
          <w:left w:val="nil"/>
          <w:bottom w:val="nil"/>
          <w:right w:val="nil"/>
          <w:between w:val="nil"/>
        </w:pBdr>
        <w:jc w:val="right"/>
        <w:rPr>
          <w:rFonts w:ascii="Times New Roman" w:hAnsi="Times New Roman" w:cs="Times New Roman"/>
          <w:color w:val="000000" w:themeColor="text1"/>
          <w:sz w:val="20"/>
          <w:szCs w:val="20"/>
        </w:rPr>
      </w:pPr>
    </w:p>
    <w:p w14:paraId="321C95DB" w14:textId="0980A2CE" w:rsidR="00DE4585" w:rsidRPr="00692747" w:rsidRDefault="004D7458"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В </w:t>
      </w:r>
      <w:r w:rsidR="00DE4585" w:rsidRPr="00692747">
        <w:rPr>
          <w:rFonts w:ascii="Times New Roman" w:hAnsi="Times New Roman" w:cs="Times New Roman"/>
          <w:color w:val="000000" w:themeColor="text1"/>
          <w:sz w:val="20"/>
          <w:szCs w:val="20"/>
        </w:rPr>
        <w:t>ООО «ВодоходЪ»</w:t>
      </w:r>
    </w:p>
    <w:p w14:paraId="328DC136" w14:textId="46458D03" w:rsidR="004D7458" w:rsidRDefault="00DE4585" w:rsidP="004D7458">
      <w:pPr>
        <w:pBdr>
          <w:top w:val="nil"/>
          <w:left w:val="nil"/>
          <w:bottom w:val="nil"/>
          <w:right w:val="nil"/>
          <w:between w:val="nil"/>
        </w:pBdr>
        <w:ind w:left="504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От </w:t>
      </w:r>
      <w:r w:rsidR="004D7458">
        <w:rPr>
          <w:rFonts w:ascii="Times New Roman" w:hAnsi="Times New Roman" w:cs="Times New Roman"/>
          <w:color w:val="000000" w:themeColor="text1"/>
          <w:sz w:val="20"/>
          <w:szCs w:val="20"/>
        </w:rPr>
        <w:t>________________________________________________</w:t>
      </w:r>
    </w:p>
    <w:p w14:paraId="1759C1D6" w14:textId="4E96C4D4" w:rsidR="00DE4585" w:rsidRPr="00692747" w:rsidRDefault="004D7458"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 лице</w:t>
      </w:r>
      <w:r w:rsidR="00DE4585" w:rsidRPr="00692747">
        <w:rPr>
          <w:rFonts w:ascii="Times New Roman" w:hAnsi="Times New Roman" w:cs="Times New Roman"/>
          <w:color w:val="000000" w:themeColor="text1"/>
          <w:sz w:val="20"/>
          <w:szCs w:val="20"/>
        </w:rPr>
        <w:t>_________________________________________</w:t>
      </w:r>
      <w:r>
        <w:rPr>
          <w:rFonts w:ascii="Times New Roman" w:hAnsi="Times New Roman" w:cs="Times New Roman"/>
          <w:color w:val="000000" w:themeColor="text1"/>
          <w:sz w:val="20"/>
          <w:szCs w:val="20"/>
        </w:rPr>
        <w:t>___</w:t>
      </w:r>
      <w:r w:rsidR="00DE4585" w:rsidRPr="00692747">
        <w:rPr>
          <w:rFonts w:ascii="Times New Roman" w:hAnsi="Times New Roman" w:cs="Times New Roman"/>
          <w:color w:val="000000" w:themeColor="text1"/>
          <w:sz w:val="20"/>
          <w:szCs w:val="20"/>
        </w:rPr>
        <w:t>_</w:t>
      </w:r>
    </w:p>
    <w:p w14:paraId="696DDD92" w14:textId="379476BD"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Действующего на основании</w:t>
      </w:r>
      <w:r w:rsidR="00DE4585" w:rsidRPr="00692747">
        <w:rPr>
          <w:rFonts w:ascii="Times New Roman" w:hAnsi="Times New Roman" w:cs="Times New Roman"/>
          <w:color w:val="000000" w:themeColor="text1"/>
          <w:sz w:val="20"/>
          <w:szCs w:val="20"/>
        </w:rPr>
        <w:t>______</w:t>
      </w:r>
      <w:r w:rsidR="004D7458">
        <w:rPr>
          <w:rFonts w:ascii="Times New Roman" w:hAnsi="Times New Roman" w:cs="Times New Roman"/>
          <w:color w:val="000000" w:themeColor="text1"/>
          <w:sz w:val="20"/>
          <w:szCs w:val="20"/>
        </w:rPr>
        <w:t>____________________</w:t>
      </w:r>
    </w:p>
    <w:p w14:paraId="36DA1809" w14:textId="5A5CA5F4"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ОГРН</w:t>
      </w:r>
      <w:r w:rsidR="00DE4585" w:rsidRPr="00692747">
        <w:rPr>
          <w:rFonts w:ascii="Times New Roman" w:hAnsi="Times New Roman" w:cs="Times New Roman"/>
          <w:color w:val="000000" w:themeColor="text1"/>
          <w:sz w:val="20"/>
          <w:szCs w:val="20"/>
        </w:rPr>
        <w:t>__________________________________________</w:t>
      </w:r>
    </w:p>
    <w:p w14:paraId="67D8DD9F" w14:textId="495158E9"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ИНН</w:t>
      </w:r>
      <w:r w:rsidR="00DE4585" w:rsidRPr="00692747">
        <w:rPr>
          <w:rFonts w:ascii="Times New Roman" w:hAnsi="Times New Roman" w:cs="Times New Roman"/>
          <w:color w:val="000000" w:themeColor="text1"/>
          <w:sz w:val="20"/>
          <w:szCs w:val="20"/>
        </w:rPr>
        <w:t xml:space="preserve"> __________________________________________</w:t>
      </w:r>
    </w:p>
    <w:p w14:paraId="05BAFA20" w14:textId="4353CD14" w:rsidR="00DE4585" w:rsidRPr="00692747" w:rsidRDefault="00142783" w:rsidP="004D7458">
      <w:pPr>
        <w:pBdr>
          <w:top w:val="nil"/>
          <w:left w:val="nil"/>
          <w:bottom w:val="nil"/>
          <w:right w:val="nil"/>
          <w:between w:val="nil"/>
        </w:pBdr>
        <w:ind w:left="50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КПП</w:t>
      </w:r>
      <w:r w:rsidR="00DE4585" w:rsidRPr="00692747">
        <w:rPr>
          <w:rFonts w:ascii="Times New Roman" w:hAnsi="Times New Roman" w:cs="Times New Roman"/>
          <w:color w:val="000000" w:themeColor="text1"/>
          <w:sz w:val="20"/>
          <w:szCs w:val="20"/>
        </w:rPr>
        <w:t>__________________________________________</w:t>
      </w:r>
    </w:p>
    <w:p w14:paraId="711A5D89"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B834EA7"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76D1624" w14:textId="77777777" w:rsidR="00DE4585" w:rsidRPr="005E1A21" w:rsidRDefault="00DE4585" w:rsidP="00DE4585">
      <w:pPr>
        <w:pBdr>
          <w:top w:val="nil"/>
          <w:left w:val="nil"/>
          <w:bottom w:val="nil"/>
          <w:right w:val="nil"/>
          <w:between w:val="nil"/>
        </w:pBdr>
        <w:jc w:val="center"/>
        <w:rPr>
          <w:rFonts w:ascii="Times New Roman" w:hAnsi="Times New Roman" w:cs="Times New Roman"/>
          <w:b/>
          <w:color w:val="000000" w:themeColor="text1"/>
          <w:sz w:val="20"/>
          <w:szCs w:val="20"/>
        </w:rPr>
      </w:pPr>
      <w:r w:rsidRPr="005E1A21">
        <w:rPr>
          <w:rFonts w:ascii="Times New Roman" w:hAnsi="Times New Roman" w:cs="Times New Roman"/>
          <w:b/>
          <w:color w:val="000000" w:themeColor="text1"/>
          <w:sz w:val="20"/>
          <w:szCs w:val="20"/>
        </w:rPr>
        <w:t>Заявление</w:t>
      </w:r>
    </w:p>
    <w:p w14:paraId="4EF722C4" w14:textId="77777777" w:rsidR="00DE4585" w:rsidRPr="00692747" w:rsidRDefault="00DE4585" w:rsidP="00DE4585">
      <w:pPr>
        <w:pBdr>
          <w:top w:val="nil"/>
          <w:left w:val="nil"/>
          <w:bottom w:val="nil"/>
          <w:right w:val="nil"/>
          <w:between w:val="nil"/>
        </w:pBdr>
        <w:jc w:val="center"/>
        <w:rPr>
          <w:rFonts w:ascii="Times New Roman" w:hAnsi="Times New Roman" w:cs="Times New Roman"/>
          <w:color w:val="000000" w:themeColor="text1"/>
          <w:sz w:val="20"/>
          <w:szCs w:val="20"/>
        </w:rPr>
      </w:pPr>
    </w:p>
    <w:p w14:paraId="6243F54A" w14:textId="30E95F83" w:rsidR="00DE4585" w:rsidRPr="00692747" w:rsidRDefault="00DE4585" w:rsidP="004D7458">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Прошу расторгнуть договор о реализации турпродукта №_____________ от ____.____.______  на тур </w:t>
      </w:r>
      <w:r w:rsidR="004658E2" w:rsidRPr="00692747">
        <w:rPr>
          <w:rFonts w:ascii="Times New Roman" w:hAnsi="Times New Roman" w:cs="Times New Roman"/>
          <w:color w:val="000000" w:themeColor="text1"/>
          <w:sz w:val="20"/>
          <w:szCs w:val="20"/>
        </w:rPr>
        <w:t xml:space="preserve">на </w:t>
      </w:r>
      <w:r w:rsidRPr="00692747">
        <w:rPr>
          <w:rFonts w:ascii="Times New Roman" w:hAnsi="Times New Roman" w:cs="Times New Roman"/>
          <w:color w:val="000000" w:themeColor="text1"/>
          <w:sz w:val="20"/>
          <w:szCs w:val="20"/>
        </w:rPr>
        <w:t>т/х _____________</w:t>
      </w:r>
      <w:r w:rsidR="004D7458">
        <w:rPr>
          <w:rFonts w:ascii="Times New Roman" w:hAnsi="Times New Roman" w:cs="Times New Roman"/>
          <w:color w:val="000000" w:themeColor="text1"/>
          <w:sz w:val="20"/>
          <w:szCs w:val="20"/>
        </w:rPr>
        <w:t>______________________________</w:t>
      </w:r>
      <w:r w:rsidR="004D7458" w:rsidRPr="004D7458">
        <w:t xml:space="preserve"> </w:t>
      </w:r>
      <w:r w:rsidR="004D7458" w:rsidRPr="004D7458">
        <w:rPr>
          <w:rFonts w:ascii="Times New Roman" w:hAnsi="Times New Roman" w:cs="Times New Roman"/>
          <w:color w:val="000000" w:themeColor="text1"/>
          <w:sz w:val="20"/>
          <w:szCs w:val="20"/>
        </w:rPr>
        <w:t>с «____»_______ 202__ г. по «____»_______ 202__ г</w:t>
      </w:r>
      <w:r w:rsidR="00C05507" w:rsidRPr="00692747">
        <w:rPr>
          <w:rFonts w:ascii="Times New Roman" w:hAnsi="Times New Roman" w:cs="Times New Roman"/>
          <w:color w:val="000000" w:themeColor="text1"/>
          <w:sz w:val="20"/>
          <w:szCs w:val="20"/>
        </w:rPr>
        <w:t xml:space="preserve">, каюта (-ты)  </w:t>
      </w:r>
      <w:r w:rsidR="004D7458">
        <w:rPr>
          <w:rFonts w:ascii="Times New Roman" w:hAnsi="Times New Roman" w:cs="Times New Roman"/>
          <w:color w:val="000000" w:themeColor="text1"/>
          <w:sz w:val="20"/>
          <w:szCs w:val="20"/>
        </w:rPr>
        <w:t xml:space="preserve">                   </w:t>
      </w:r>
      <w:r w:rsidR="00C05507" w:rsidRPr="00692747">
        <w:rPr>
          <w:rFonts w:ascii="Times New Roman" w:hAnsi="Times New Roman" w:cs="Times New Roman"/>
          <w:color w:val="000000" w:themeColor="text1"/>
          <w:sz w:val="20"/>
          <w:szCs w:val="20"/>
        </w:rPr>
        <w:t>№ ___</w:t>
      </w:r>
      <w:r w:rsidRPr="00692747">
        <w:rPr>
          <w:rFonts w:ascii="Times New Roman" w:hAnsi="Times New Roman" w:cs="Times New Roman"/>
          <w:color w:val="000000" w:themeColor="text1"/>
          <w:sz w:val="20"/>
          <w:szCs w:val="20"/>
        </w:rPr>
        <w:t>_______ , (</w:t>
      </w:r>
      <w:r w:rsidR="00DA6156">
        <w:rPr>
          <w:rFonts w:ascii="Times New Roman" w:hAnsi="Times New Roman" w:cs="Times New Roman"/>
          <w:color w:val="000000" w:themeColor="text1"/>
          <w:sz w:val="20"/>
          <w:szCs w:val="20"/>
        </w:rPr>
        <w:t xml:space="preserve">наименование </w:t>
      </w:r>
      <w:r w:rsidRPr="00692747">
        <w:rPr>
          <w:rFonts w:ascii="Times New Roman" w:hAnsi="Times New Roman" w:cs="Times New Roman"/>
          <w:color w:val="000000" w:themeColor="text1"/>
          <w:sz w:val="20"/>
          <w:szCs w:val="20"/>
        </w:rPr>
        <w:t>плательщика, номер и дата платежного поручения</w:t>
      </w:r>
      <w:r w:rsidR="00DA6156">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по причине _________________</w:t>
      </w:r>
      <w:r w:rsidRPr="00692747">
        <w:rPr>
          <w:rFonts w:ascii="Times New Roman" w:hAnsi="Times New Roman" w:cs="Times New Roman"/>
          <w:i/>
          <w:color w:val="000000" w:themeColor="text1"/>
          <w:sz w:val="20"/>
          <w:szCs w:val="20"/>
        </w:rPr>
        <w:t>(</w:t>
      </w:r>
      <w:r w:rsidR="00947034" w:rsidRPr="00692747">
        <w:rPr>
          <w:rFonts w:ascii="Times New Roman" w:hAnsi="Times New Roman" w:cs="Times New Roman"/>
          <w:i/>
          <w:color w:val="000000" w:themeColor="text1"/>
          <w:sz w:val="20"/>
          <w:szCs w:val="20"/>
        </w:rPr>
        <w:t xml:space="preserve">например, отмены тура) </w:t>
      </w:r>
      <w:r w:rsidRPr="00692747">
        <w:rPr>
          <w:rFonts w:ascii="Times New Roman" w:hAnsi="Times New Roman" w:cs="Times New Roman"/>
          <w:color w:val="000000" w:themeColor="text1"/>
          <w:sz w:val="20"/>
          <w:szCs w:val="20"/>
        </w:rPr>
        <w:t xml:space="preserve">и произвести возврат денежных средств в сумме __________ руб. ___ коп.  </w:t>
      </w:r>
      <w:r w:rsidR="00947034" w:rsidRPr="00692747">
        <w:rPr>
          <w:rFonts w:ascii="Times New Roman" w:hAnsi="Times New Roman" w:cs="Times New Roman"/>
          <w:color w:val="000000" w:themeColor="text1"/>
          <w:sz w:val="20"/>
          <w:szCs w:val="20"/>
        </w:rPr>
        <w:t>Возврат денежных средств просим произвести по следующим реквизитам:</w:t>
      </w:r>
    </w:p>
    <w:p w14:paraId="6425F38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tbl>
      <w:tblPr>
        <w:tblW w:w="10304" w:type="dxa"/>
        <w:tblInd w:w="6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030"/>
        <w:gridCol w:w="5274"/>
      </w:tblGrid>
      <w:tr w:rsidR="00DE4585" w:rsidRPr="00692747" w14:paraId="157195C7" w14:textId="77777777" w:rsidTr="00BA6779">
        <w:trPr>
          <w:trHeight w:val="100"/>
        </w:trPr>
        <w:tc>
          <w:tcPr>
            <w:tcW w:w="5030" w:type="dxa"/>
            <w:tcBorders>
              <w:top w:val="nil"/>
              <w:right w:val="nil"/>
            </w:tcBorders>
          </w:tcPr>
          <w:p w14:paraId="2DF205DC" w14:textId="77777777" w:rsidR="00142783" w:rsidRDefault="00142783" w:rsidP="00BA6779">
            <w:pPr>
              <w:pBdr>
                <w:top w:val="nil"/>
                <w:left w:val="nil"/>
                <w:bottom w:val="nil"/>
                <w:right w:val="nil"/>
                <w:between w:val="nil"/>
              </w:pBdr>
              <w:rPr>
                <w:rFonts w:ascii="Times New Roman" w:hAnsi="Times New Roman" w:cs="Times New Roman"/>
                <w:color w:val="000000" w:themeColor="text1"/>
                <w:sz w:val="20"/>
                <w:szCs w:val="20"/>
              </w:rPr>
            </w:pPr>
          </w:p>
          <w:p w14:paraId="35BC320B" w14:textId="75FA107B" w:rsidR="00142783" w:rsidRDefault="00142783" w:rsidP="00142783">
            <w:pPr>
              <w:pBdr>
                <w:top w:val="nil"/>
                <w:left w:val="nil"/>
                <w:bottom w:val="nil"/>
                <w:right w:val="nil"/>
                <w:between w:val="nil"/>
              </w:pBdr>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Реквизиты счета:</w:t>
            </w:r>
          </w:p>
          <w:p w14:paraId="47B5D981" w14:textId="4524F447" w:rsidR="00DE4585" w:rsidRPr="00692747" w:rsidRDefault="008870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Наименование </w:t>
            </w:r>
            <w:r w:rsidR="00DE4585" w:rsidRPr="00692747">
              <w:rPr>
                <w:rFonts w:ascii="Times New Roman" w:hAnsi="Times New Roman" w:cs="Times New Roman"/>
                <w:color w:val="000000" w:themeColor="text1"/>
                <w:sz w:val="20"/>
                <w:szCs w:val="20"/>
              </w:rPr>
              <w:t>_____________________________</w:t>
            </w:r>
          </w:p>
          <w:p w14:paraId="26660115" w14:textId="5196638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ИНН </w:t>
            </w:r>
            <w:r w:rsidR="00887085" w:rsidRPr="00692747">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_________________________________</w:t>
            </w:r>
          </w:p>
          <w:p w14:paraId="32444697"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Расчетный счет (р/сч) __________________________</w:t>
            </w:r>
          </w:p>
          <w:p w14:paraId="0054DF08"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Наименование банка______________________________</w:t>
            </w:r>
          </w:p>
          <w:p w14:paraId="52FCF705" w14:textId="642D710B"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БИК ______________________________________</w:t>
            </w:r>
          </w:p>
          <w:p w14:paraId="4D9D4EBD"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ИНН /КПП банка</w:t>
            </w:r>
          </w:p>
          <w:p w14:paraId="1B1DCDDF" w14:textId="516F6E3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Корреспондентский</w:t>
            </w:r>
            <w:r w:rsidR="005E1A21">
              <w:rPr>
                <w:rFonts w:ascii="Times New Roman" w:hAnsi="Times New Roman" w:cs="Times New Roman"/>
                <w:color w:val="000000" w:themeColor="text1"/>
                <w:sz w:val="20"/>
                <w:szCs w:val="20"/>
              </w:rPr>
              <w:t> счёт _________________________</w:t>
            </w:r>
          </w:p>
        </w:tc>
        <w:tc>
          <w:tcPr>
            <w:tcW w:w="5274" w:type="dxa"/>
            <w:tcBorders>
              <w:top w:val="nil"/>
              <w:left w:val="nil"/>
            </w:tcBorders>
          </w:tcPr>
          <w:p w14:paraId="616FB4A2" w14:textId="77777777" w:rsidR="00DE4585" w:rsidRPr="00692747" w:rsidRDefault="00DE4585" w:rsidP="00BA6779">
            <w:pPr>
              <w:pBdr>
                <w:top w:val="nil"/>
                <w:left w:val="nil"/>
                <w:bottom w:val="nil"/>
                <w:right w:val="nil"/>
                <w:between w:val="nil"/>
              </w:pBdr>
              <w:rPr>
                <w:rFonts w:ascii="Times New Roman" w:hAnsi="Times New Roman" w:cs="Times New Roman"/>
                <w:color w:val="000000" w:themeColor="text1"/>
                <w:sz w:val="20"/>
                <w:szCs w:val="20"/>
              </w:rPr>
            </w:pPr>
          </w:p>
        </w:tc>
      </w:tr>
    </w:tbl>
    <w:p w14:paraId="26B1B7EB" w14:textId="3B52B3B6"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AE9894B"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p>
    <w:p w14:paraId="3C44AA55" w14:textId="2C376C66"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b/>
          <w:color w:val="000000" w:themeColor="text1"/>
          <w:sz w:val="20"/>
          <w:szCs w:val="20"/>
        </w:rPr>
        <w:t>З</w:t>
      </w:r>
      <w:r w:rsidR="004658E2" w:rsidRPr="00692747">
        <w:rPr>
          <w:rFonts w:ascii="Times New Roman" w:hAnsi="Times New Roman" w:cs="Times New Roman"/>
          <w:b/>
          <w:color w:val="000000" w:themeColor="text1"/>
          <w:sz w:val="20"/>
          <w:szCs w:val="20"/>
        </w:rPr>
        <w:t>аказчик</w:t>
      </w:r>
    </w:p>
    <w:p w14:paraId="31475F8A" w14:textId="098DC83E"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Подпись, расшифровка подписи, должност</w:t>
      </w:r>
      <w:r w:rsidR="004658E2" w:rsidRPr="00692747">
        <w:rPr>
          <w:rFonts w:ascii="Times New Roman" w:hAnsi="Times New Roman" w:cs="Times New Roman"/>
          <w:color w:val="000000" w:themeColor="text1"/>
          <w:sz w:val="20"/>
          <w:szCs w:val="20"/>
        </w:rPr>
        <w:t xml:space="preserve">ь уполномоченного лица, печать </w:t>
      </w:r>
    </w:p>
    <w:p w14:paraId="1A28F0C0"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p>
    <w:p w14:paraId="2FA8B165" w14:textId="77777777" w:rsidR="00DE4585" w:rsidRPr="00692747" w:rsidRDefault="00DE4585" w:rsidP="005E1A21">
      <w:pPr>
        <w:pBdr>
          <w:top w:val="nil"/>
          <w:left w:val="nil"/>
          <w:bottom w:val="nil"/>
          <w:right w:val="nil"/>
          <w:between w:val="nil"/>
        </w:pBdr>
        <w:ind w:left="142"/>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Дата____.____.______  </w:t>
      </w:r>
    </w:p>
    <w:p w14:paraId="75AA39A5"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E72537F"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ab/>
      </w:r>
    </w:p>
    <w:p w14:paraId="22F9FFFD"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BDE4002"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484A8848"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E5B2039"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38F02464"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FB0E991"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70FD465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3F7FD8A9" w14:textId="21109F6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15BFF841" w14:textId="00A3942F"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1E7875E4" w14:textId="0E4F62C1"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168C4A90" w14:textId="1F153A3D"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0C67EFAC" w14:textId="3F582E8D"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34FEB855" w14:textId="77777777" w:rsidR="00D65978" w:rsidRPr="00692747" w:rsidRDefault="00D65978" w:rsidP="00DE4585">
      <w:pPr>
        <w:pBdr>
          <w:top w:val="nil"/>
          <w:left w:val="nil"/>
          <w:bottom w:val="nil"/>
          <w:right w:val="nil"/>
          <w:between w:val="nil"/>
        </w:pBdr>
        <w:rPr>
          <w:rFonts w:ascii="Times New Roman" w:hAnsi="Times New Roman" w:cs="Times New Roman"/>
          <w:color w:val="000000" w:themeColor="text1"/>
          <w:sz w:val="20"/>
          <w:szCs w:val="20"/>
        </w:rPr>
      </w:pPr>
    </w:p>
    <w:p w14:paraId="77A9A10D" w14:textId="41945C1B"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739E5B16" w14:textId="77777777" w:rsidR="00F13E9E" w:rsidRPr="00692747" w:rsidRDefault="00F13E9E" w:rsidP="00DE4585">
      <w:pPr>
        <w:pBdr>
          <w:top w:val="nil"/>
          <w:left w:val="nil"/>
          <w:bottom w:val="nil"/>
          <w:right w:val="nil"/>
          <w:between w:val="nil"/>
        </w:pBdr>
        <w:rPr>
          <w:rFonts w:ascii="Times New Roman" w:hAnsi="Times New Roman" w:cs="Times New Roman"/>
          <w:color w:val="000000" w:themeColor="text1"/>
          <w:sz w:val="20"/>
          <w:szCs w:val="20"/>
        </w:rPr>
      </w:pPr>
    </w:p>
    <w:p w14:paraId="26A7A4A3" w14:textId="77777777"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0863C182" w14:textId="5CC417BC" w:rsidR="00DE4585"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9CF78F6" w14:textId="561E899B" w:rsidR="00017ACB" w:rsidRDefault="00017ACB" w:rsidP="00DE4585">
      <w:pPr>
        <w:pBdr>
          <w:top w:val="nil"/>
          <w:left w:val="nil"/>
          <w:bottom w:val="nil"/>
          <w:right w:val="nil"/>
          <w:between w:val="nil"/>
        </w:pBdr>
        <w:rPr>
          <w:rFonts w:ascii="Times New Roman" w:hAnsi="Times New Roman" w:cs="Times New Roman"/>
          <w:color w:val="000000" w:themeColor="text1"/>
          <w:sz w:val="20"/>
          <w:szCs w:val="20"/>
        </w:rPr>
      </w:pPr>
    </w:p>
    <w:p w14:paraId="6C91E822" w14:textId="22CB5C6C" w:rsidR="00017ACB" w:rsidRDefault="00017ACB" w:rsidP="00DE4585">
      <w:pPr>
        <w:pBdr>
          <w:top w:val="nil"/>
          <w:left w:val="nil"/>
          <w:bottom w:val="nil"/>
          <w:right w:val="nil"/>
          <w:between w:val="nil"/>
        </w:pBdr>
        <w:rPr>
          <w:rFonts w:ascii="Times New Roman" w:hAnsi="Times New Roman" w:cs="Times New Roman"/>
          <w:color w:val="000000" w:themeColor="text1"/>
          <w:sz w:val="20"/>
          <w:szCs w:val="20"/>
        </w:rPr>
      </w:pPr>
    </w:p>
    <w:p w14:paraId="6EA56A35" w14:textId="738B6F81" w:rsidR="00017ACB" w:rsidRDefault="00017ACB" w:rsidP="00DE4585">
      <w:pPr>
        <w:pBdr>
          <w:top w:val="nil"/>
          <w:left w:val="nil"/>
          <w:bottom w:val="nil"/>
          <w:right w:val="nil"/>
          <w:between w:val="nil"/>
        </w:pBdr>
        <w:rPr>
          <w:rFonts w:ascii="Times New Roman" w:hAnsi="Times New Roman" w:cs="Times New Roman"/>
          <w:color w:val="000000" w:themeColor="text1"/>
          <w:sz w:val="20"/>
          <w:szCs w:val="20"/>
        </w:rPr>
      </w:pPr>
    </w:p>
    <w:p w14:paraId="4741ADC3" w14:textId="74215682" w:rsidR="00017ACB" w:rsidRDefault="00017ACB" w:rsidP="00DE4585">
      <w:pPr>
        <w:pBdr>
          <w:top w:val="nil"/>
          <w:left w:val="nil"/>
          <w:bottom w:val="nil"/>
          <w:right w:val="nil"/>
          <w:between w:val="nil"/>
        </w:pBdr>
        <w:rPr>
          <w:rFonts w:ascii="Times New Roman" w:hAnsi="Times New Roman" w:cs="Times New Roman"/>
          <w:color w:val="000000" w:themeColor="text1"/>
          <w:sz w:val="20"/>
          <w:szCs w:val="20"/>
        </w:rPr>
      </w:pPr>
    </w:p>
    <w:p w14:paraId="3E00A3C6" w14:textId="77777777" w:rsidR="00017ACB" w:rsidRDefault="00017ACB" w:rsidP="00DE4585">
      <w:pPr>
        <w:pBdr>
          <w:top w:val="nil"/>
          <w:left w:val="nil"/>
          <w:bottom w:val="nil"/>
          <w:right w:val="nil"/>
          <w:between w:val="nil"/>
        </w:pBdr>
        <w:rPr>
          <w:rFonts w:ascii="Times New Roman" w:hAnsi="Times New Roman" w:cs="Times New Roman"/>
          <w:color w:val="000000" w:themeColor="text1"/>
          <w:sz w:val="20"/>
          <w:szCs w:val="20"/>
        </w:rPr>
      </w:pPr>
    </w:p>
    <w:p w14:paraId="1101932E" w14:textId="1AA247BA" w:rsidR="00692747" w:rsidRDefault="00692747" w:rsidP="00DE4585">
      <w:pPr>
        <w:pBdr>
          <w:top w:val="nil"/>
          <w:left w:val="nil"/>
          <w:bottom w:val="nil"/>
          <w:right w:val="nil"/>
          <w:between w:val="nil"/>
        </w:pBdr>
        <w:rPr>
          <w:rFonts w:ascii="Times New Roman" w:hAnsi="Times New Roman" w:cs="Times New Roman"/>
          <w:color w:val="000000" w:themeColor="text1"/>
          <w:sz w:val="20"/>
          <w:szCs w:val="20"/>
        </w:rPr>
      </w:pPr>
    </w:p>
    <w:p w14:paraId="1A6D9E23" w14:textId="2CA3A6CC" w:rsidR="00947034" w:rsidRPr="00692747" w:rsidRDefault="004D7458" w:rsidP="009E78ED">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4</w:t>
      </w:r>
      <w:r w:rsidR="009E78ED" w:rsidRPr="00692747">
        <w:rPr>
          <w:rFonts w:ascii="Times New Roman" w:hAnsi="Times New Roman" w:cs="Times New Roman"/>
          <w:color w:val="000000" w:themeColor="text1"/>
          <w:sz w:val="20"/>
          <w:szCs w:val="20"/>
        </w:rPr>
        <w:t xml:space="preserve"> к Типовым условиям договора о реализации туристского продукта </w:t>
      </w:r>
    </w:p>
    <w:p w14:paraId="769BD426" w14:textId="3FFB14FB" w:rsidR="00DE4585" w:rsidRPr="00692747" w:rsidRDefault="00DE4585" w:rsidP="00DE4585">
      <w:pPr>
        <w:pBdr>
          <w:top w:val="nil"/>
          <w:left w:val="nil"/>
          <w:bottom w:val="nil"/>
          <w:right w:val="nil"/>
          <w:between w:val="nil"/>
        </w:pBdr>
        <w:rPr>
          <w:rFonts w:ascii="Times New Roman" w:hAnsi="Times New Roman" w:cs="Times New Roman"/>
          <w:color w:val="000000" w:themeColor="text1"/>
          <w:sz w:val="20"/>
          <w:szCs w:val="20"/>
        </w:rPr>
      </w:pPr>
    </w:p>
    <w:p w14:paraId="626EF668" w14:textId="77777777" w:rsidR="00DE4585" w:rsidRPr="00692747" w:rsidRDefault="00DE4585" w:rsidP="00DE4585">
      <w:pPr>
        <w:widowControl/>
        <w:jc w:val="center"/>
        <w:rPr>
          <w:rFonts w:ascii="Times New Roman" w:hAnsi="Times New Roman" w:cs="Times New Roman"/>
          <w:b/>
          <w:color w:val="000000" w:themeColor="text1"/>
          <w:sz w:val="20"/>
          <w:szCs w:val="20"/>
        </w:rPr>
      </w:pPr>
      <w:bookmarkStart w:id="1" w:name="kix.ojr2pg1alupx" w:colFirst="0" w:colLast="0"/>
      <w:bookmarkEnd w:id="1"/>
      <w:r w:rsidRPr="00692747">
        <w:rPr>
          <w:rFonts w:ascii="Times New Roman" w:hAnsi="Times New Roman" w:cs="Times New Roman"/>
          <w:b/>
          <w:color w:val="000000" w:themeColor="text1"/>
          <w:sz w:val="20"/>
          <w:szCs w:val="20"/>
        </w:rPr>
        <w:t>Перечень информации, доведенной до Заказчика</w:t>
      </w:r>
    </w:p>
    <w:p w14:paraId="55EFE931" w14:textId="77777777" w:rsidR="00DE4585" w:rsidRPr="00692747" w:rsidRDefault="00DE4585" w:rsidP="00DE4585">
      <w:pPr>
        <w:widowControl/>
        <w:jc w:val="both"/>
        <w:rPr>
          <w:rFonts w:ascii="Times New Roman" w:hAnsi="Times New Roman" w:cs="Times New Roman"/>
          <w:color w:val="000000" w:themeColor="text1"/>
          <w:sz w:val="20"/>
          <w:szCs w:val="20"/>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8"/>
        <w:gridCol w:w="2268"/>
      </w:tblGrid>
      <w:tr w:rsidR="00692747" w:rsidRPr="00692747" w14:paraId="0840C267" w14:textId="77777777" w:rsidTr="00BA6779">
        <w:tc>
          <w:tcPr>
            <w:tcW w:w="7928" w:type="dxa"/>
            <w:shd w:val="clear" w:color="auto" w:fill="auto"/>
            <w:tcMar>
              <w:top w:w="0" w:type="dxa"/>
              <w:left w:w="0" w:type="dxa"/>
              <w:bottom w:w="0" w:type="dxa"/>
              <w:right w:w="0" w:type="dxa"/>
            </w:tcMar>
          </w:tcPr>
          <w:p w14:paraId="6FD1EED7" w14:textId="77777777" w:rsidR="00DE4585" w:rsidRPr="00692747" w:rsidRDefault="00DE4585" w:rsidP="00BA6779">
            <w:pPr>
              <w:widowControl/>
              <w:jc w:val="cente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Информация, доведенная до Заказчика</w:t>
            </w:r>
          </w:p>
        </w:tc>
        <w:tc>
          <w:tcPr>
            <w:tcW w:w="2268" w:type="dxa"/>
            <w:shd w:val="clear" w:color="auto" w:fill="auto"/>
            <w:tcMar>
              <w:top w:w="0" w:type="dxa"/>
              <w:left w:w="0" w:type="dxa"/>
              <w:bottom w:w="0" w:type="dxa"/>
              <w:right w:w="0" w:type="dxa"/>
            </w:tcMar>
          </w:tcPr>
          <w:p w14:paraId="63C4997A" w14:textId="77777777" w:rsidR="00DE4585" w:rsidRPr="00692747" w:rsidRDefault="00DE4585" w:rsidP="00BA6779">
            <w:pPr>
              <w:widowControl/>
              <w:jc w:val="center"/>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Отметка о доведении информации до Заказчика</w:t>
            </w:r>
          </w:p>
        </w:tc>
      </w:tr>
      <w:tr w:rsidR="00692747" w:rsidRPr="00692747" w14:paraId="600AD5D0" w14:textId="77777777" w:rsidTr="004C2412">
        <w:trPr>
          <w:trHeight w:val="345"/>
        </w:trPr>
        <w:tc>
          <w:tcPr>
            <w:tcW w:w="7928" w:type="dxa"/>
            <w:shd w:val="clear" w:color="auto" w:fill="auto"/>
            <w:tcMar>
              <w:top w:w="0" w:type="dxa"/>
              <w:left w:w="0" w:type="dxa"/>
              <w:bottom w:w="0" w:type="dxa"/>
              <w:right w:w="0" w:type="dxa"/>
            </w:tcMar>
          </w:tcPr>
          <w:p w14:paraId="376E9E2B" w14:textId="1DC2E0A2" w:rsidR="00DE4585" w:rsidRPr="00692747" w:rsidRDefault="00D65978"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потребительских свойствах т</w:t>
            </w:r>
            <w:r w:rsidR="00DE4585" w:rsidRPr="00692747">
              <w:rPr>
                <w:rFonts w:ascii="Times New Roman" w:hAnsi="Times New Roman" w:cs="Times New Roman"/>
                <w:color w:val="000000" w:themeColor="text1"/>
                <w:sz w:val="20"/>
                <w:szCs w:val="20"/>
              </w:rPr>
              <w:t>уристского продукта</w:t>
            </w:r>
          </w:p>
        </w:tc>
        <w:tc>
          <w:tcPr>
            <w:tcW w:w="2268" w:type="dxa"/>
            <w:shd w:val="clear" w:color="auto" w:fill="auto"/>
            <w:tcMar>
              <w:top w:w="0" w:type="dxa"/>
              <w:left w:w="0" w:type="dxa"/>
              <w:bottom w:w="0" w:type="dxa"/>
              <w:right w:w="0" w:type="dxa"/>
            </w:tcMar>
          </w:tcPr>
          <w:p w14:paraId="29B6ACAB" w14:textId="646DA708" w:rsidR="00DE4585" w:rsidRPr="00692747" w:rsidRDefault="008C1585" w:rsidP="004C2412">
            <w:pPr>
              <w:pStyle w:val="a5"/>
              <w:widowControl/>
              <w:ind w:left="720"/>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16BD26C" w14:textId="77777777" w:rsidTr="00BA6779">
        <w:tc>
          <w:tcPr>
            <w:tcW w:w="7928" w:type="dxa"/>
            <w:shd w:val="clear" w:color="auto" w:fill="auto"/>
            <w:tcMar>
              <w:top w:w="0" w:type="dxa"/>
              <w:left w:w="0" w:type="dxa"/>
              <w:bottom w:w="0" w:type="dxa"/>
              <w:right w:w="0" w:type="dxa"/>
            </w:tcMar>
          </w:tcPr>
          <w:p w14:paraId="1AB98786" w14:textId="01292C78"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всех третьих лицах, которые будут оказыват</w:t>
            </w:r>
            <w:r w:rsidR="0039179F">
              <w:rPr>
                <w:rFonts w:ascii="Times New Roman" w:hAnsi="Times New Roman" w:cs="Times New Roman"/>
                <w:color w:val="000000" w:themeColor="text1"/>
                <w:sz w:val="20"/>
                <w:szCs w:val="20"/>
              </w:rPr>
              <w:t>ь отдельные услуги, входящие в т</w:t>
            </w:r>
            <w:r w:rsidRPr="00692747">
              <w:rPr>
                <w:rFonts w:ascii="Times New Roman" w:hAnsi="Times New Roman" w:cs="Times New Roman"/>
                <w:color w:val="000000" w:themeColor="text1"/>
                <w:sz w:val="20"/>
                <w:szCs w:val="20"/>
              </w:rPr>
              <w:t>уристский продукт, если это имеет</w:t>
            </w:r>
            <w:r w:rsidR="0039179F">
              <w:rPr>
                <w:rFonts w:ascii="Times New Roman" w:hAnsi="Times New Roman" w:cs="Times New Roman"/>
                <w:color w:val="000000" w:themeColor="text1"/>
                <w:sz w:val="20"/>
                <w:szCs w:val="20"/>
              </w:rPr>
              <w:t xml:space="preserve"> значение, исходя из характера т</w:t>
            </w:r>
            <w:r w:rsidRPr="00692747">
              <w:rPr>
                <w:rFonts w:ascii="Times New Roman" w:hAnsi="Times New Roman" w:cs="Times New Roman"/>
                <w:color w:val="000000" w:themeColor="text1"/>
                <w:sz w:val="20"/>
                <w:szCs w:val="20"/>
              </w:rPr>
              <w:t>уристского продукта</w:t>
            </w:r>
          </w:p>
        </w:tc>
        <w:tc>
          <w:tcPr>
            <w:tcW w:w="2268" w:type="dxa"/>
            <w:shd w:val="clear" w:color="auto" w:fill="auto"/>
            <w:tcMar>
              <w:top w:w="0" w:type="dxa"/>
              <w:left w:w="0" w:type="dxa"/>
              <w:bottom w:w="0" w:type="dxa"/>
              <w:right w:w="0" w:type="dxa"/>
            </w:tcMar>
          </w:tcPr>
          <w:p w14:paraId="5A90D5ED" w14:textId="4F47152E" w:rsidR="00DE4585" w:rsidRPr="00692747" w:rsidRDefault="008C1585" w:rsidP="004C2412">
            <w:pPr>
              <w:pStyle w:val="a5"/>
              <w:widowControl/>
              <w:ind w:left="720"/>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3C4F683" w14:textId="77777777" w:rsidTr="00BA6779">
        <w:tc>
          <w:tcPr>
            <w:tcW w:w="7928" w:type="dxa"/>
            <w:shd w:val="clear" w:color="auto" w:fill="auto"/>
            <w:tcMar>
              <w:top w:w="0" w:type="dxa"/>
              <w:left w:w="0" w:type="dxa"/>
              <w:bottom w:w="0" w:type="dxa"/>
              <w:right w:w="0" w:type="dxa"/>
            </w:tcMar>
          </w:tcPr>
          <w:p w14:paraId="20742D3D" w14:textId="19B819A8" w:rsidR="00DE4585" w:rsidRPr="00692747" w:rsidRDefault="00DE4585" w:rsidP="0039179F">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таможенных, пограничных, медицинских, санитарно-эпидемиологических и иных правилах (в объе</w:t>
            </w:r>
            <w:r w:rsidR="0039179F">
              <w:rPr>
                <w:rFonts w:ascii="Times New Roman" w:hAnsi="Times New Roman" w:cs="Times New Roman"/>
                <w:color w:val="000000" w:themeColor="text1"/>
                <w:sz w:val="20"/>
                <w:szCs w:val="20"/>
              </w:rPr>
              <w:t>ме, необходимом для совершения тура</w:t>
            </w:r>
            <w:r w:rsidRPr="00692747">
              <w:rPr>
                <w:rFonts w:ascii="Times New Roman" w:hAnsi="Times New Roman" w:cs="Times New Roman"/>
                <w:color w:val="000000" w:themeColor="text1"/>
                <w:sz w:val="20"/>
                <w:szCs w:val="20"/>
              </w:rPr>
              <w:t>)</w:t>
            </w:r>
          </w:p>
        </w:tc>
        <w:tc>
          <w:tcPr>
            <w:tcW w:w="2268" w:type="dxa"/>
            <w:shd w:val="clear" w:color="auto" w:fill="auto"/>
            <w:tcMar>
              <w:top w:w="0" w:type="dxa"/>
              <w:left w:w="0" w:type="dxa"/>
              <w:bottom w:w="0" w:type="dxa"/>
              <w:right w:w="0" w:type="dxa"/>
            </w:tcMar>
          </w:tcPr>
          <w:p w14:paraId="23F832E3" w14:textId="2E75CB0E" w:rsidR="00DE4585" w:rsidRPr="00692747" w:rsidRDefault="008C1585" w:rsidP="004C2412">
            <w:pPr>
              <w:widowControl/>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880ECEF" w14:textId="77777777" w:rsidTr="00BA6779">
        <w:tc>
          <w:tcPr>
            <w:tcW w:w="7928" w:type="dxa"/>
            <w:shd w:val="clear" w:color="auto" w:fill="auto"/>
            <w:tcMar>
              <w:top w:w="0" w:type="dxa"/>
              <w:left w:w="0" w:type="dxa"/>
              <w:bottom w:w="0" w:type="dxa"/>
              <w:right w:w="0" w:type="dxa"/>
            </w:tcMar>
          </w:tcPr>
          <w:p w14:paraId="3631B8B9"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2268" w:type="dxa"/>
            <w:shd w:val="clear" w:color="auto" w:fill="auto"/>
            <w:tcMar>
              <w:top w:w="0" w:type="dxa"/>
              <w:left w:w="0" w:type="dxa"/>
              <w:bottom w:w="0" w:type="dxa"/>
              <w:right w:w="0" w:type="dxa"/>
            </w:tcMar>
          </w:tcPr>
          <w:p w14:paraId="2C886B16" w14:textId="3F81CB9C" w:rsidR="00DE4585" w:rsidRPr="00692747" w:rsidRDefault="008C1585" w:rsidP="00BA6779">
            <w:pPr>
              <w:widowControl/>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27EFCB14" w14:textId="77777777" w:rsidTr="00BA6779">
        <w:tc>
          <w:tcPr>
            <w:tcW w:w="7928" w:type="dxa"/>
            <w:shd w:val="clear" w:color="auto" w:fill="auto"/>
            <w:tcMar>
              <w:top w:w="0" w:type="dxa"/>
              <w:left w:w="0" w:type="dxa"/>
              <w:bottom w:w="0" w:type="dxa"/>
              <w:right w:w="0" w:type="dxa"/>
            </w:tcMar>
          </w:tcPr>
          <w:p w14:paraId="550E3A4E"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национальных и религиозных особенностях страны (места) временного пребывания</w:t>
            </w:r>
          </w:p>
        </w:tc>
        <w:tc>
          <w:tcPr>
            <w:tcW w:w="2268" w:type="dxa"/>
            <w:shd w:val="clear" w:color="auto" w:fill="auto"/>
            <w:tcMar>
              <w:top w:w="0" w:type="dxa"/>
              <w:left w:w="0" w:type="dxa"/>
              <w:bottom w:w="0" w:type="dxa"/>
              <w:right w:w="0" w:type="dxa"/>
            </w:tcMar>
          </w:tcPr>
          <w:p w14:paraId="1DDFA5FE" w14:textId="21AAA584" w:rsidR="00DE4585" w:rsidRPr="00692747" w:rsidRDefault="004C2412" w:rsidP="004C2412">
            <w:pPr>
              <w:widowControl/>
              <w:ind w:left="996" w:hanging="142"/>
              <w:rPr>
                <w:rFonts w:ascii="Times New Roman" w:hAnsi="Times New Roman" w:cs="Times New Roman"/>
                <w:color w:val="000000" w:themeColor="text1"/>
                <w:sz w:val="20"/>
                <w:szCs w:val="20"/>
              </w:rPr>
            </w:pPr>
            <w:r w:rsidRPr="00692747">
              <w:rPr>
                <w:rFonts w:ascii="Segoe UI Symbol" w:hAnsi="Segoe UI Symbol" w:cs="Segoe UI Symbol"/>
                <w:b/>
                <w:bCs/>
                <w:color w:val="000000" w:themeColor="text1"/>
                <w:sz w:val="36"/>
                <w:szCs w:val="36"/>
                <w:shd w:val="clear" w:color="auto" w:fill="FFFFFF"/>
              </w:rPr>
              <w:t>✓</w:t>
            </w:r>
          </w:p>
        </w:tc>
      </w:tr>
      <w:tr w:rsidR="00692747" w:rsidRPr="00692747" w14:paraId="34271FC7" w14:textId="77777777" w:rsidTr="00BA6779">
        <w:tc>
          <w:tcPr>
            <w:tcW w:w="7928" w:type="dxa"/>
            <w:shd w:val="clear" w:color="auto" w:fill="auto"/>
            <w:tcMar>
              <w:top w:w="0" w:type="dxa"/>
              <w:left w:w="0" w:type="dxa"/>
              <w:bottom w:w="0" w:type="dxa"/>
              <w:right w:w="0" w:type="dxa"/>
            </w:tcMar>
          </w:tcPr>
          <w:p w14:paraId="354E94E2"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2268" w:type="dxa"/>
            <w:shd w:val="clear" w:color="auto" w:fill="auto"/>
            <w:tcMar>
              <w:top w:w="0" w:type="dxa"/>
              <w:left w:w="0" w:type="dxa"/>
              <w:bottom w:w="0" w:type="dxa"/>
              <w:right w:w="0" w:type="dxa"/>
            </w:tcMar>
          </w:tcPr>
          <w:p w14:paraId="22B27B0B" w14:textId="7E20A189" w:rsidR="00DE4585" w:rsidRPr="00692747" w:rsidRDefault="009E78ED"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004C2412" w:rsidRPr="00692747">
              <w:rPr>
                <w:rFonts w:ascii="Segoe UI Symbol" w:hAnsi="Segoe UI Symbol" w:cs="Segoe UI Symbol"/>
                <w:b/>
                <w:bCs/>
                <w:color w:val="000000" w:themeColor="text1"/>
                <w:sz w:val="36"/>
                <w:szCs w:val="36"/>
                <w:shd w:val="clear" w:color="auto" w:fill="FFFFFF"/>
              </w:rPr>
              <w:t>✓</w:t>
            </w:r>
          </w:p>
        </w:tc>
      </w:tr>
      <w:tr w:rsidR="00692747" w:rsidRPr="00692747" w14:paraId="02FF5D07" w14:textId="77777777" w:rsidTr="00BA6779">
        <w:tc>
          <w:tcPr>
            <w:tcW w:w="7928" w:type="dxa"/>
            <w:shd w:val="clear" w:color="auto" w:fill="auto"/>
            <w:tcMar>
              <w:top w:w="0" w:type="dxa"/>
              <w:left w:w="0" w:type="dxa"/>
              <w:bottom w:w="0" w:type="dxa"/>
              <w:right w:w="0" w:type="dxa"/>
            </w:tcMar>
          </w:tcPr>
          <w:p w14:paraId="5BFAD368" w14:textId="18A18C9D" w:rsidR="00DE4585" w:rsidRPr="00692747" w:rsidRDefault="0039179F" w:rsidP="0039179F">
            <w:pPr>
              <w:widowControl/>
              <w:ind w:left="129" w:right="2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 опасностях, с которыми т</w:t>
            </w:r>
            <w:r w:rsidR="00DE4585" w:rsidRPr="00692747">
              <w:rPr>
                <w:rFonts w:ascii="Times New Roman" w:hAnsi="Times New Roman" w:cs="Times New Roman"/>
                <w:color w:val="000000" w:themeColor="text1"/>
                <w:sz w:val="20"/>
                <w:szCs w:val="20"/>
              </w:rPr>
              <w:t>урист может встретиться при совершении</w:t>
            </w:r>
            <w:r>
              <w:rPr>
                <w:rFonts w:ascii="Times New Roman" w:hAnsi="Times New Roman" w:cs="Times New Roman"/>
                <w:color w:val="000000" w:themeColor="text1"/>
                <w:sz w:val="20"/>
                <w:szCs w:val="20"/>
              </w:rPr>
              <w:t xml:space="preserve"> тура</w:t>
            </w:r>
            <w:r w:rsidR="00DE4585" w:rsidRPr="00692747">
              <w:rPr>
                <w:rFonts w:ascii="Times New Roman" w:hAnsi="Times New Roman" w:cs="Times New Roman"/>
                <w:color w:val="000000" w:themeColor="text1"/>
                <w:sz w:val="20"/>
                <w:szCs w:val="20"/>
              </w:rPr>
              <w:t>, в том числе о необходимости проходить профилактику в соответствии с международными медицинскими требованиями</w:t>
            </w:r>
          </w:p>
        </w:tc>
        <w:tc>
          <w:tcPr>
            <w:tcW w:w="2268" w:type="dxa"/>
            <w:shd w:val="clear" w:color="auto" w:fill="auto"/>
            <w:tcMar>
              <w:top w:w="0" w:type="dxa"/>
              <w:left w:w="0" w:type="dxa"/>
              <w:bottom w:w="0" w:type="dxa"/>
              <w:right w:w="0" w:type="dxa"/>
            </w:tcMar>
          </w:tcPr>
          <w:p w14:paraId="408D2CE0" w14:textId="3896D6C7"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5397B31A" w14:textId="77777777" w:rsidTr="00BA6779">
        <w:tc>
          <w:tcPr>
            <w:tcW w:w="7928" w:type="dxa"/>
            <w:shd w:val="clear" w:color="auto" w:fill="auto"/>
            <w:tcMar>
              <w:top w:w="0" w:type="dxa"/>
              <w:left w:w="0" w:type="dxa"/>
              <w:bottom w:w="0" w:type="dxa"/>
              <w:right w:w="0" w:type="dxa"/>
            </w:tcMar>
          </w:tcPr>
          <w:p w14:paraId="19A08C3E" w14:textId="5E3AFF25"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возможных рисках и их последствиях для жизни и здоро</w:t>
            </w:r>
            <w:r w:rsidR="0039179F">
              <w:rPr>
                <w:rFonts w:ascii="Times New Roman" w:hAnsi="Times New Roman" w:cs="Times New Roman"/>
                <w:color w:val="000000" w:themeColor="text1"/>
                <w:sz w:val="20"/>
                <w:szCs w:val="20"/>
              </w:rPr>
              <w:t>вья потребителя в случае, если т</w:t>
            </w:r>
            <w:r w:rsidRPr="00692747">
              <w:rPr>
                <w:rFonts w:ascii="Times New Roman" w:hAnsi="Times New Roman" w:cs="Times New Roman"/>
                <w:color w:val="000000" w:themeColor="text1"/>
                <w:sz w:val="20"/>
                <w:szCs w:val="20"/>
              </w:rPr>
              <w:t>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2268" w:type="dxa"/>
            <w:shd w:val="clear" w:color="auto" w:fill="auto"/>
            <w:tcMar>
              <w:top w:w="0" w:type="dxa"/>
              <w:left w:w="0" w:type="dxa"/>
              <w:bottom w:w="0" w:type="dxa"/>
              <w:right w:w="0" w:type="dxa"/>
            </w:tcMar>
          </w:tcPr>
          <w:p w14:paraId="3F30F0EE" w14:textId="5E33C24B"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7FB1E5EE" w14:textId="77777777" w:rsidTr="00BA6779">
        <w:tc>
          <w:tcPr>
            <w:tcW w:w="7928" w:type="dxa"/>
            <w:shd w:val="clear" w:color="auto" w:fill="auto"/>
            <w:tcMar>
              <w:top w:w="0" w:type="dxa"/>
              <w:left w:w="0" w:type="dxa"/>
              <w:bottom w:w="0" w:type="dxa"/>
              <w:right w:w="0" w:type="dxa"/>
            </w:tcMar>
          </w:tcPr>
          <w:p w14:paraId="7DBEC1B6" w14:textId="2EC90FD4"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Российской Федерации, находящихся в стране (месте) временного пребывания, в кот</w:t>
            </w:r>
            <w:r w:rsidR="0039179F">
              <w:rPr>
                <w:rFonts w:ascii="Times New Roman" w:hAnsi="Times New Roman" w:cs="Times New Roman"/>
                <w:color w:val="000000" w:themeColor="text1"/>
                <w:sz w:val="20"/>
                <w:szCs w:val="20"/>
              </w:rPr>
              <w:t>орые т</w:t>
            </w:r>
            <w:r w:rsidRPr="00692747">
              <w:rPr>
                <w:rFonts w:ascii="Times New Roman" w:hAnsi="Times New Roman" w:cs="Times New Roman"/>
                <w:color w:val="000000" w:themeColor="text1"/>
                <w:sz w:val="20"/>
                <w:szCs w:val="20"/>
              </w:rPr>
              <w:t>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w:t>
            </w:r>
            <w:r w:rsidR="0039179F">
              <w:rPr>
                <w:rFonts w:ascii="Times New Roman" w:hAnsi="Times New Roman" w:cs="Times New Roman"/>
                <w:color w:val="000000" w:themeColor="text1"/>
                <w:sz w:val="20"/>
                <w:szCs w:val="20"/>
              </w:rPr>
              <w:t>сти причинения вреда имуществу т</w:t>
            </w:r>
            <w:r w:rsidRPr="00692747">
              <w:rPr>
                <w:rFonts w:ascii="Times New Roman" w:hAnsi="Times New Roman" w:cs="Times New Roman"/>
                <w:color w:val="000000" w:themeColor="text1"/>
                <w:sz w:val="20"/>
                <w:szCs w:val="20"/>
              </w:rPr>
              <w:t>уриста</w:t>
            </w:r>
          </w:p>
        </w:tc>
        <w:tc>
          <w:tcPr>
            <w:tcW w:w="2268" w:type="dxa"/>
            <w:shd w:val="clear" w:color="auto" w:fill="auto"/>
            <w:tcMar>
              <w:top w:w="0" w:type="dxa"/>
              <w:left w:w="0" w:type="dxa"/>
              <w:bottom w:w="0" w:type="dxa"/>
              <w:right w:w="0" w:type="dxa"/>
            </w:tcMar>
          </w:tcPr>
          <w:p w14:paraId="1A1A5815" w14:textId="5D21C956"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7223817E" w14:textId="77777777" w:rsidTr="00BA6779">
        <w:tc>
          <w:tcPr>
            <w:tcW w:w="7928" w:type="dxa"/>
            <w:shd w:val="clear" w:color="auto" w:fill="auto"/>
            <w:tcMar>
              <w:top w:w="0" w:type="dxa"/>
              <w:left w:w="0" w:type="dxa"/>
              <w:bottom w:w="0" w:type="dxa"/>
              <w:right w:w="0" w:type="dxa"/>
            </w:tcMar>
          </w:tcPr>
          <w:p w14:paraId="66CEE687" w14:textId="7777777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2268" w:type="dxa"/>
            <w:shd w:val="clear" w:color="auto" w:fill="auto"/>
            <w:tcMar>
              <w:top w:w="0" w:type="dxa"/>
              <w:left w:w="0" w:type="dxa"/>
              <w:bottom w:w="0" w:type="dxa"/>
              <w:right w:w="0" w:type="dxa"/>
            </w:tcMar>
          </w:tcPr>
          <w:p w14:paraId="2A6EA7AE" w14:textId="626E0644" w:rsidR="00DE4585" w:rsidRPr="00692747" w:rsidRDefault="004C2412" w:rsidP="004C2412">
            <w:pPr>
              <w:widowControl/>
              <w:ind w:left="996" w:hanging="996"/>
              <w:rPr>
                <w:rFonts w:ascii="Times New Roman" w:hAnsi="Times New Roman" w:cs="Times New Roman"/>
                <w:b/>
                <w:color w:val="000000" w:themeColor="text1"/>
                <w:sz w:val="20"/>
                <w:szCs w:val="20"/>
                <w:shd w:val="clear" w:color="auto" w:fill="E6B8AF"/>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6DA8EEB1" w14:textId="77777777" w:rsidTr="00BA6779">
        <w:tc>
          <w:tcPr>
            <w:tcW w:w="7928" w:type="dxa"/>
            <w:shd w:val="clear" w:color="auto" w:fill="auto"/>
            <w:tcMar>
              <w:top w:w="0" w:type="dxa"/>
              <w:left w:w="0" w:type="dxa"/>
              <w:bottom w:w="0" w:type="dxa"/>
              <w:right w:w="0" w:type="dxa"/>
            </w:tcMar>
          </w:tcPr>
          <w:p w14:paraId="572BC352" w14:textId="201A2059"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Об адресе (месте пребывания) и номере контактного телефона в стране (месте) временного пребывания руководителя группы несовершенн</w:t>
            </w:r>
            <w:r w:rsidR="008D4F66">
              <w:rPr>
                <w:rFonts w:ascii="Times New Roman" w:hAnsi="Times New Roman" w:cs="Times New Roman"/>
                <w:color w:val="000000" w:themeColor="text1"/>
                <w:sz w:val="20"/>
                <w:szCs w:val="20"/>
              </w:rPr>
              <w:t>олетних граждан в случае, если т</w:t>
            </w:r>
            <w:r w:rsidRPr="00692747">
              <w:rPr>
                <w:rFonts w:ascii="Times New Roman" w:hAnsi="Times New Roman" w:cs="Times New Roman"/>
                <w:color w:val="000000" w:themeColor="text1"/>
                <w:sz w:val="20"/>
                <w:szCs w:val="20"/>
              </w:rPr>
              <w:t>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2268" w:type="dxa"/>
            <w:shd w:val="clear" w:color="auto" w:fill="auto"/>
            <w:tcMar>
              <w:top w:w="0" w:type="dxa"/>
              <w:left w:w="0" w:type="dxa"/>
              <w:bottom w:w="0" w:type="dxa"/>
              <w:right w:w="0" w:type="dxa"/>
            </w:tcMar>
          </w:tcPr>
          <w:p w14:paraId="44F10711" w14:textId="1ABDA5CB"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66D63A43" w14:textId="77777777" w:rsidTr="00BA6779">
        <w:tc>
          <w:tcPr>
            <w:tcW w:w="7928" w:type="dxa"/>
            <w:shd w:val="clear" w:color="auto" w:fill="auto"/>
            <w:tcMar>
              <w:top w:w="0" w:type="dxa"/>
              <w:left w:w="0" w:type="dxa"/>
              <w:bottom w:w="0" w:type="dxa"/>
              <w:right w:w="0" w:type="dxa"/>
            </w:tcMar>
          </w:tcPr>
          <w:p w14:paraId="04D9DC23" w14:textId="119C61DE" w:rsidR="00DE4585" w:rsidRPr="00692747" w:rsidRDefault="0039179F" w:rsidP="00BA6779">
            <w:pPr>
              <w:widowControl/>
              <w:ind w:left="129" w:right="2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 возможности т</w:t>
            </w:r>
            <w:r w:rsidR="00DE4585" w:rsidRPr="00692747">
              <w:rPr>
                <w:rFonts w:ascii="Times New Roman" w:hAnsi="Times New Roman" w:cs="Times New Roman"/>
                <w:color w:val="000000" w:themeColor="text1"/>
                <w:sz w:val="20"/>
                <w:szCs w:val="20"/>
              </w:rPr>
              <w:t>уриста добровольно застраховать риски, связанные с неисполнением или ненадлежащем исполнении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2268" w:type="dxa"/>
            <w:shd w:val="clear" w:color="auto" w:fill="auto"/>
            <w:tcMar>
              <w:top w:w="0" w:type="dxa"/>
              <w:left w:w="0" w:type="dxa"/>
              <w:bottom w:w="0" w:type="dxa"/>
              <w:right w:w="0" w:type="dxa"/>
            </w:tcMar>
          </w:tcPr>
          <w:p w14:paraId="34DEEA7B" w14:textId="0FB7A3A9"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692747" w:rsidRPr="00692747" w14:paraId="2B576438" w14:textId="77777777" w:rsidTr="00BA6779">
        <w:tc>
          <w:tcPr>
            <w:tcW w:w="7928" w:type="dxa"/>
            <w:shd w:val="clear" w:color="auto" w:fill="auto"/>
            <w:tcMar>
              <w:top w:w="0" w:type="dxa"/>
              <w:left w:w="0" w:type="dxa"/>
              <w:bottom w:w="0" w:type="dxa"/>
              <w:right w:w="0" w:type="dxa"/>
            </w:tcMar>
          </w:tcPr>
          <w:p w14:paraId="4386046A" w14:textId="47E95D07" w:rsidR="00DE4585" w:rsidRPr="00692747" w:rsidRDefault="00DE4585" w:rsidP="00BA6779">
            <w:pPr>
              <w:widowControl/>
              <w:ind w:left="129" w:right="28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w:t>
            </w:r>
            <w:r w:rsidR="0039179F">
              <w:rPr>
                <w:rFonts w:ascii="Times New Roman" w:hAnsi="Times New Roman" w:cs="Times New Roman"/>
                <w:color w:val="000000" w:themeColor="text1"/>
                <w:sz w:val="20"/>
                <w:szCs w:val="20"/>
              </w:rPr>
              <w:t>при оказании экстренной помощи т</w:t>
            </w:r>
            <w:r w:rsidRPr="00692747">
              <w:rPr>
                <w:rFonts w:ascii="Times New Roman" w:hAnsi="Times New Roman" w:cs="Times New Roman"/>
                <w:color w:val="000000" w:themeColor="text1"/>
                <w:sz w:val="20"/>
                <w:szCs w:val="20"/>
              </w:rPr>
              <w:t xml:space="preserve">уристу </w:t>
            </w:r>
          </w:p>
        </w:tc>
        <w:tc>
          <w:tcPr>
            <w:tcW w:w="2268" w:type="dxa"/>
            <w:shd w:val="clear" w:color="auto" w:fill="auto"/>
            <w:tcMar>
              <w:top w:w="0" w:type="dxa"/>
              <w:left w:w="0" w:type="dxa"/>
              <w:bottom w:w="0" w:type="dxa"/>
              <w:right w:w="0" w:type="dxa"/>
            </w:tcMar>
          </w:tcPr>
          <w:p w14:paraId="07643BD1" w14:textId="08EEC1AF" w:rsidR="00DE4585" w:rsidRPr="00692747" w:rsidRDefault="004C2412" w:rsidP="004C2412">
            <w:pPr>
              <w:widowControl/>
              <w:ind w:left="996" w:hanging="996"/>
              <w:rPr>
                <w:rFonts w:ascii="Times New Roman" w:hAnsi="Times New Roman" w:cs="Times New Roman"/>
                <w:color w:val="000000" w:themeColor="text1"/>
                <w:sz w:val="20"/>
                <w:szCs w:val="20"/>
              </w:rPr>
            </w:pPr>
            <w:r w:rsidRPr="00692747">
              <w:rPr>
                <w:rFonts w:asciiTheme="minorHAnsi" w:hAnsiTheme="minorHAnsi" w:cs="Segoe UI Symbol"/>
                <w:b/>
                <w:bCs/>
                <w:color w:val="000000" w:themeColor="text1"/>
                <w:sz w:val="36"/>
                <w:szCs w:val="36"/>
                <w:shd w:val="clear" w:color="auto" w:fill="FFFFFF"/>
              </w:rPr>
              <w:t xml:space="preserve">           </w:t>
            </w:r>
            <w:r w:rsidRPr="00692747">
              <w:rPr>
                <w:rFonts w:ascii="Segoe UI Symbol" w:hAnsi="Segoe UI Symbol" w:cs="Segoe UI Symbol"/>
                <w:b/>
                <w:bCs/>
                <w:color w:val="000000" w:themeColor="text1"/>
                <w:sz w:val="36"/>
                <w:szCs w:val="36"/>
                <w:shd w:val="clear" w:color="auto" w:fill="FFFFFF"/>
              </w:rPr>
              <w:t>✓</w:t>
            </w:r>
          </w:p>
        </w:tc>
      </w:tr>
      <w:tr w:rsidR="00DE4585" w:rsidRPr="00692747" w14:paraId="7E544DD0" w14:textId="77777777" w:rsidTr="00BA6779">
        <w:tc>
          <w:tcPr>
            <w:tcW w:w="7928" w:type="dxa"/>
            <w:shd w:val="clear" w:color="auto" w:fill="auto"/>
            <w:tcMar>
              <w:top w:w="0" w:type="dxa"/>
              <w:left w:w="0" w:type="dxa"/>
              <w:bottom w:w="0" w:type="dxa"/>
              <w:right w:w="0" w:type="dxa"/>
            </w:tcMar>
          </w:tcPr>
          <w:p w14:paraId="52AC8106" w14:textId="77777777" w:rsidR="00DE4585" w:rsidRPr="00692747" w:rsidRDefault="00DE4585" w:rsidP="00BA6779">
            <w:pPr>
              <w:widowControl/>
              <w:ind w:left="129"/>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Иная информация :__________________________________________</w:t>
            </w:r>
          </w:p>
        </w:tc>
        <w:tc>
          <w:tcPr>
            <w:tcW w:w="2268" w:type="dxa"/>
            <w:shd w:val="clear" w:color="auto" w:fill="auto"/>
            <w:tcMar>
              <w:top w:w="0" w:type="dxa"/>
              <w:left w:w="0" w:type="dxa"/>
              <w:bottom w:w="0" w:type="dxa"/>
              <w:right w:w="0" w:type="dxa"/>
            </w:tcMar>
          </w:tcPr>
          <w:p w14:paraId="3EDEA45D" w14:textId="77777777" w:rsidR="00DE4585" w:rsidRPr="00692747" w:rsidRDefault="00DE4585" w:rsidP="00BA6779">
            <w:pPr>
              <w:widowControl/>
              <w:rPr>
                <w:rFonts w:ascii="Times New Roman" w:hAnsi="Times New Roman" w:cs="Times New Roman"/>
                <w:color w:val="000000" w:themeColor="text1"/>
                <w:sz w:val="20"/>
                <w:szCs w:val="20"/>
              </w:rPr>
            </w:pPr>
          </w:p>
        </w:tc>
      </w:tr>
    </w:tbl>
    <w:p w14:paraId="033A1017" w14:textId="77777777" w:rsidR="00DE4585" w:rsidRPr="00692747" w:rsidRDefault="00DE4585" w:rsidP="00DE4585">
      <w:pPr>
        <w:widowControl/>
        <w:jc w:val="both"/>
        <w:rPr>
          <w:rFonts w:ascii="Times New Roman" w:hAnsi="Times New Roman" w:cs="Times New Roman"/>
          <w:color w:val="000000" w:themeColor="text1"/>
          <w:sz w:val="20"/>
          <w:szCs w:val="20"/>
        </w:rPr>
      </w:pPr>
    </w:p>
    <w:p w14:paraId="43DE59C5" w14:textId="579072AE" w:rsidR="0005721D" w:rsidRPr="00692747" w:rsidRDefault="00DE4585" w:rsidP="00DE4585">
      <w:pPr>
        <w:widowControl/>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w:t>
      </w:r>
      <w:r w:rsidR="00030BAC" w:rsidRPr="00692747">
        <w:rPr>
          <w:rFonts w:ascii="Times New Roman" w:hAnsi="Times New Roman" w:cs="Times New Roman"/>
          <w:color w:val="000000" w:themeColor="text1"/>
          <w:sz w:val="20"/>
          <w:szCs w:val="20"/>
        </w:rPr>
        <w:t xml:space="preserve">   Заказчик   </w:t>
      </w:r>
      <w:r w:rsidR="005E1A21">
        <w:rPr>
          <w:rFonts w:ascii="Times New Roman" w:hAnsi="Times New Roman" w:cs="Times New Roman"/>
          <w:color w:val="000000" w:themeColor="text1"/>
          <w:sz w:val="20"/>
          <w:szCs w:val="20"/>
        </w:rPr>
        <w:t>уведомлен</w:t>
      </w:r>
      <w:r w:rsidR="00030BAC" w:rsidRPr="00692747">
        <w:rPr>
          <w:rFonts w:ascii="Times New Roman" w:hAnsi="Times New Roman" w:cs="Times New Roman"/>
          <w:color w:val="000000" w:themeColor="text1"/>
          <w:sz w:val="20"/>
          <w:szCs w:val="20"/>
        </w:rPr>
        <w:t xml:space="preserve">, что </w:t>
      </w:r>
      <w:r w:rsidRPr="00692747">
        <w:rPr>
          <w:rFonts w:ascii="Times New Roman" w:hAnsi="Times New Roman" w:cs="Times New Roman"/>
          <w:color w:val="000000" w:themeColor="text1"/>
          <w:sz w:val="20"/>
          <w:szCs w:val="20"/>
        </w:rPr>
        <w:t>Туроператор несет ответственность за неоказание (ненадлежащ</w:t>
      </w:r>
      <w:r w:rsidR="005E1A21">
        <w:rPr>
          <w:rFonts w:ascii="Times New Roman" w:hAnsi="Times New Roman" w:cs="Times New Roman"/>
          <w:color w:val="000000" w:themeColor="text1"/>
          <w:sz w:val="20"/>
          <w:szCs w:val="20"/>
        </w:rPr>
        <w:t>ее оказание) услуг, входящих в т</w:t>
      </w:r>
      <w:r w:rsidRPr="00692747">
        <w:rPr>
          <w:rFonts w:ascii="Times New Roman" w:hAnsi="Times New Roman" w:cs="Times New Roman"/>
          <w:color w:val="000000" w:themeColor="text1"/>
          <w:sz w:val="20"/>
          <w:szCs w:val="20"/>
        </w:rPr>
        <w:t>уристский продукт.</w:t>
      </w:r>
    </w:p>
    <w:p w14:paraId="422197D2" w14:textId="4BBDE410" w:rsidR="005E1A21" w:rsidRDefault="00DE4585" w:rsidP="00DE4585">
      <w:pPr>
        <w:widowControl/>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    Подписанием настоящего приложения к договору Заказчик п</w:t>
      </w:r>
      <w:r w:rsidR="00C441E3" w:rsidRPr="00692747">
        <w:rPr>
          <w:rFonts w:ascii="Times New Roman" w:hAnsi="Times New Roman" w:cs="Times New Roman"/>
          <w:color w:val="000000" w:themeColor="text1"/>
          <w:sz w:val="20"/>
          <w:szCs w:val="20"/>
        </w:rPr>
        <w:t xml:space="preserve">одтверждает свое ознакомление с </w:t>
      </w:r>
      <w:r w:rsidRPr="00692747">
        <w:rPr>
          <w:rFonts w:ascii="Times New Roman" w:hAnsi="Times New Roman" w:cs="Times New Roman"/>
          <w:color w:val="000000" w:themeColor="text1"/>
          <w:sz w:val="20"/>
          <w:szCs w:val="20"/>
        </w:rPr>
        <w:t>указанной   информацией и получе</w:t>
      </w:r>
      <w:r w:rsidR="005E1A21">
        <w:rPr>
          <w:rFonts w:ascii="Times New Roman" w:hAnsi="Times New Roman" w:cs="Times New Roman"/>
          <w:color w:val="000000" w:themeColor="text1"/>
          <w:sz w:val="20"/>
          <w:szCs w:val="20"/>
        </w:rPr>
        <w:t>ние соответствующих материалов.</w:t>
      </w:r>
    </w:p>
    <w:p w14:paraId="5EA01C9D" w14:textId="192D0D70" w:rsidR="0005721D" w:rsidRDefault="0005721D" w:rsidP="00DE4585">
      <w:pPr>
        <w:widowControl/>
        <w:jc w:val="both"/>
        <w:rPr>
          <w:rFonts w:ascii="Times New Roman" w:hAnsi="Times New Roman" w:cs="Times New Roman"/>
          <w:color w:val="000000" w:themeColor="text1"/>
          <w:sz w:val="20"/>
          <w:szCs w:val="20"/>
        </w:rPr>
      </w:pPr>
    </w:p>
    <w:p w14:paraId="561E4524" w14:textId="2EEA14ED" w:rsidR="00DE4585" w:rsidRPr="00692747" w:rsidRDefault="004D7458" w:rsidP="0005721D">
      <w:pPr>
        <w:widowControl/>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Заказчик:</w:t>
      </w:r>
      <w:r w:rsidR="00DE4585" w:rsidRPr="00692747">
        <w:rPr>
          <w:rFonts w:ascii="Times New Roman" w:hAnsi="Times New Roman" w:cs="Times New Roman"/>
          <w:color w:val="000000" w:themeColor="text1"/>
          <w:sz w:val="20"/>
          <w:szCs w:val="20"/>
        </w:rPr>
        <w:t>__________________________________ ________________ "_____" __________________ 20__ г.</w:t>
      </w:r>
    </w:p>
    <w:p w14:paraId="3E79FA89" w14:textId="03F7588A" w:rsidR="0005721D" w:rsidRDefault="0005721D" w:rsidP="00E509F4">
      <w:pPr>
        <w:widowControl/>
        <w:ind w:firstLine="720"/>
        <w:jc w:val="both"/>
        <w:rPr>
          <w:rFonts w:ascii="Times New Roman" w:hAnsi="Times New Roman" w:cs="Times New Roman"/>
          <w:color w:val="000000" w:themeColor="text1"/>
          <w:sz w:val="20"/>
          <w:szCs w:val="20"/>
        </w:rPr>
      </w:pPr>
      <w:r w:rsidRPr="0005721D">
        <w:rPr>
          <w:rFonts w:ascii="Times New Roman" w:hAnsi="Times New Roman" w:cs="Times New Roman"/>
          <w:i/>
          <w:color w:val="000000" w:themeColor="text1"/>
          <w:sz w:val="16"/>
          <w:szCs w:val="16"/>
        </w:rPr>
        <w:t xml:space="preserve">              </w:t>
      </w:r>
      <w:r>
        <w:rPr>
          <w:rFonts w:ascii="Times New Roman" w:hAnsi="Times New Roman" w:cs="Times New Roman"/>
          <w:i/>
          <w:color w:val="000000" w:themeColor="text1"/>
          <w:sz w:val="16"/>
          <w:szCs w:val="16"/>
        </w:rPr>
        <w:t xml:space="preserve">         </w:t>
      </w:r>
      <w:r w:rsidRPr="0005721D">
        <w:rPr>
          <w:rFonts w:ascii="Times New Roman" w:hAnsi="Times New Roman" w:cs="Times New Roman"/>
          <w:i/>
          <w:color w:val="000000" w:themeColor="text1"/>
          <w:sz w:val="16"/>
          <w:szCs w:val="16"/>
        </w:rPr>
        <w:t xml:space="preserve">  </w:t>
      </w:r>
      <w:r w:rsidR="00DE4585" w:rsidRPr="0005721D">
        <w:rPr>
          <w:rFonts w:ascii="Times New Roman" w:hAnsi="Times New Roman" w:cs="Times New Roman"/>
          <w:i/>
          <w:color w:val="000000" w:themeColor="text1"/>
          <w:sz w:val="16"/>
          <w:szCs w:val="16"/>
        </w:rPr>
        <w:t>(фамилия, имя, отчество (при наличии)</w:t>
      </w:r>
      <w:r w:rsidR="00DE4585" w:rsidRPr="0069274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5E1A21">
        <w:rPr>
          <w:rFonts w:ascii="Times New Roman" w:hAnsi="Times New Roman" w:cs="Times New Roman"/>
          <w:color w:val="000000" w:themeColor="text1"/>
          <w:sz w:val="20"/>
          <w:szCs w:val="20"/>
        </w:rPr>
        <w:t xml:space="preserve">   </w:t>
      </w:r>
      <w:r w:rsidR="00DE4585" w:rsidRPr="00692747">
        <w:rPr>
          <w:rFonts w:ascii="Times New Roman" w:hAnsi="Times New Roman" w:cs="Times New Roman"/>
          <w:color w:val="000000" w:themeColor="text1"/>
          <w:sz w:val="20"/>
          <w:szCs w:val="20"/>
        </w:rPr>
        <w:t xml:space="preserve"> </w:t>
      </w:r>
      <w:r w:rsidR="00DE4585" w:rsidRPr="0005721D">
        <w:rPr>
          <w:rFonts w:ascii="Times New Roman" w:hAnsi="Times New Roman" w:cs="Times New Roman"/>
          <w:i/>
          <w:color w:val="000000" w:themeColor="text1"/>
          <w:sz w:val="16"/>
          <w:szCs w:val="16"/>
        </w:rPr>
        <w:t xml:space="preserve">(подпись)       </w:t>
      </w:r>
      <w:r w:rsidR="00DE4585" w:rsidRPr="0005721D">
        <w:rPr>
          <w:rFonts w:ascii="Times New Roman" w:hAnsi="Times New Roman" w:cs="Times New Roman"/>
          <w:i/>
          <w:color w:val="000000" w:themeColor="text1"/>
          <w:sz w:val="16"/>
          <w:szCs w:val="16"/>
        </w:rPr>
        <w:tab/>
      </w:r>
      <w:r w:rsidR="00DE4585" w:rsidRPr="0005721D">
        <w:rPr>
          <w:rFonts w:ascii="Times New Roman" w:hAnsi="Times New Roman" w:cs="Times New Roman"/>
          <w:i/>
          <w:color w:val="000000" w:themeColor="text1"/>
          <w:sz w:val="16"/>
          <w:szCs w:val="16"/>
        </w:rPr>
        <w:tab/>
      </w:r>
      <w:r w:rsidR="00DE4585" w:rsidRPr="0005721D">
        <w:rPr>
          <w:rFonts w:ascii="Times New Roman" w:hAnsi="Times New Roman" w:cs="Times New Roman"/>
          <w:i/>
          <w:color w:val="000000" w:themeColor="text1"/>
          <w:sz w:val="16"/>
          <w:szCs w:val="16"/>
        </w:rPr>
        <w:tab/>
        <w:t>(дата)</w:t>
      </w:r>
    </w:p>
    <w:p w14:paraId="23716DDA" w14:textId="71D2E021" w:rsidR="009E78ED" w:rsidRDefault="004D7458" w:rsidP="009E78ED">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 5</w:t>
      </w:r>
      <w:r w:rsidR="009E78ED" w:rsidRPr="00692747">
        <w:rPr>
          <w:rFonts w:ascii="Times New Roman" w:hAnsi="Times New Roman" w:cs="Times New Roman"/>
          <w:color w:val="000000" w:themeColor="text1"/>
          <w:sz w:val="20"/>
          <w:szCs w:val="20"/>
        </w:rPr>
        <w:t xml:space="preserve"> к Типовым условиям договора о реализации туристского продукта </w:t>
      </w:r>
    </w:p>
    <w:p w14:paraId="41ED4AFF" w14:textId="77777777" w:rsidR="0005721D" w:rsidRPr="00692747" w:rsidRDefault="0005721D" w:rsidP="009E78ED">
      <w:pPr>
        <w:pStyle w:val="a3"/>
        <w:spacing w:before="7"/>
        <w:ind w:left="7200"/>
        <w:rPr>
          <w:rFonts w:ascii="Times New Roman" w:hAnsi="Times New Roman" w:cs="Times New Roman"/>
          <w:color w:val="000000" w:themeColor="text1"/>
          <w:sz w:val="20"/>
          <w:szCs w:val="20"/>
        </w:rPr>
      </w:pPr>
    </w:p>
    <w:p w14:paraId="7284D2B2" w14:textId="77777777" w:rsidR="00C441E3" w:rsidRPr="00692747" w:rsidRDefault="00C441E3" w:rsidP="00DE4585">
      <w:pPr>
        <w:widowControl/>
        <w:ind w:firstLine="720"/>
        <w:jc w:val="both"/>
        <w:rPr>
          <w:rFonts w:ascii="Times New Roman" w:hAnsi="Times New Roman" w:cs="Times New Roman"/>
          <w:color w:val="000000" w:themeColor="text1"/>
          <w:sz w:val="20"/>
          <w:szCs w:val="20"/>
        </w:rPr>
      </w:pPr>
    </w:p>
    <w:tbl>
      <w:tblPr>
        <w:tblW w:w="20855" w:type="dxa"/>
        <w:tblLook w:val="04A0" w:firstRow="1" w:lastRow="0" w:firstColumn="1" w:lastColumn="0" w:noHBand="0" w:noVBand="1"/>
      </w:tblPr>
      <w:tblGrid>
        <w:gridCol w:w="10226"/>
        <w:gridCol w:w="1407"/>
        <w:gridCol w:w="1316"/>
        <w:gridCol w:w="856"/>
        <w:gridCol w:w="856"/>
        <w:gridCol w:w="856"/>
        <w:gridCol w:w="856"/>
        <w:gridCol w:w="856"/>
        <w:gridCol w:w="856"/>
        <w:gridCol w:w="856"/>
        <w:gridCol w:w="856"/>
        <w:gridCol w:w="1058"/>
      </w:tblGrid>
      <w:tr w:rsidR="00692747" w:rsidRPr="00692747" w14:paraId="5A59D103" w14:textId="77777777" w:rsidTr="00BA6779">
        <w:trPr>
          <w:trHeight w:val="345"/>
        </w:trPr>
        <w:tc>
          <w:tcPr>
            <w:tcW w:w="10226" w:type="dxa"/>
            <w:tcBorders>
              <w:top w:val="nil"/>
              <w:left w:val="nil"/>
              <w:bottom w:val="nil"/>
              <w:right w:val="nil"/>
            </w:tcBorders>
            <w:shd w:val="clear" w:color="auto" w:fill="auto"/>
            <w:hideMark/>
          </w:tcPr>
          <w:p w14:paraId="1C098A62" w14:textId="0DCF4DC4" w:rsidR="00DE4585" w:rsidRPr="00692747" w:rsidRDefault="00DE4585" w:rsidP="00BA6779">
            <w:pPr>
              <w:widowControl/>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СОГЛАСИЕ</w:t>
            </w:r>
            <w:r w:rsidR="00692747">
              <w:rPr>
                <w:rFonts w:ascii="Times New Roman" w:hAnsi="Times New Roman" w:cs="Times New Roman"/>
                <w:b/>
                <w:color w:val="000000" w:themeColor="text1"/>
                <w:sz w:val="20"/>
                <w:szCs w:val="20"/>
              </w:rPr>
              <w:t xml:space="preserve"> НА ИНФОРМАЦИОННОЕ ВЗАИМОДЕЙСТВИЕ</w:t>
            </w:r>
          </w:p>
          <w:p w14:paraId="350EA167"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Я, _______________________________________________________________________________________</w:t>
            </w:r>
          </w:p>
          <w:p w14:paraId="0D52B10E" w14:textId="10B3F2FC" w:rsidR="00DE4585" w:rsidRPr="00C51BAF" w:rsidRDefault="00DE4585" w:rsidP="00BA6779">
            <w:pPr>
              <w:widowControl/>
              <w:jc w:val="center"/>
              <w:rPr>
                <w:rFonts w:ascii="Times New Roman" w:hAnsi="Times New Roman" w:cs="Times New Roman"/>
                <w:i/>
                <w:color w:val="000000" w:themeColor="text1"/>
                <w:sz w:val="18"/>
                <w:szCs w:val="18"/>
              </w:rPr>
            </w:pPr>
            <w:r w:rsidRPr="00C51BAF">
              <w:rPr>
                <w:rFonts w:ascii="Times New Roman" w:hAnsi="Times New Roman" w:cs="Times New Roman"/>
                <w:i/>
                <w:color w:val="000000" w:themeColor="text1"/>
                <w:sz w:val="18"/>
                <w:szCs w:val="18"/>
              </w:rPr>
              <w:t>(Ф</w:t>
            </w:r>
            <w:r w:rsidR="00523BA7" w:rsidRPr="00C51BAF">
              <w:rPr>
                <w:rFonts w:ascii="Times New Roman" w:hAnsi="Times New Roman" w:cs="Times New Roman"/>
                <w:i/>
                <w:color w:val="000000" w:themeColor="text1"/>
                <w:sz w:val="18"/>
                <w:szCs w:val="18"/>
              </w:rPr>
              <w:t>.</w:t>
            </w:r>
            <w:r w:rsidRPr="00C51BAF">
              <w:rPr>
                <w:rFonts w:ascii="Times New Roman" w:hAnsi="Times New Roman" w:cs="Times New Roman"/>
                <w:i/>
                <w:color w:val="000000" w:themeColor="text1"/>
                <w:sz w:val="18"/>
                <w:szCs w:val="18"/>
              </w:rPr>
              <w:t>И</w:t>
            </w:r>
            <w:r w:rsidR="00523BA7" w:rsidRPr="00C51BAF">
              <w:rPr>
                <w:rFonts w:ascii="Times New Roman" w:hAnsi="Times New Roman" w:cs="Times New Roman"/>
                <w:i/>
                <w:color w:val="000000" w:themeColor="text1"/>
                <w:sz w:val="18"/>
                <w:szCs w:val="18"/>
              </w:rPr>
              <w:t>.</w:t>
            </w:r>
            <w:r w:rsidRPr="00C51BAF">
              <w:rPr>
                <w:rFonts w:ascii="Times New Roman" w:hAnsi="Times New Roman" w:cs="Times New Roman"/>
                <w:i/>
                <w:color w:val="000000" w:themeColor="text1"/>
                <w:sz w:val="18"/>
                <w:szCs w:val="18"/>
              </w:rPr>
              <w:t>О</w:t>
            </w:r>
            <w:r w:rsidR="00523BA7" w:rsidRPr="00C51BAF">
              <w:rPr>
                <w:rFonts w:ascii="Times New Roman" w:hAnsi="Times New Roman" w:cs="Times New Roman"/>
                <w:i/>
                <w:color w:val="000000" w:themeColor="text1"/>
                <w:sz w:val="18"/>
                <w:szCs w:val="18"/>
              </w:rPr>
              <w:t>.</w:t>
            </w:r>
            <w:r w:rsidRPr="00C51BAF">
              <w:rPr>
                <w:rFonts w:ascii="Times New Roman" w:hAnsi="Times New Roman" w:cs="Times New Roman"/>
                <w:i/>
                <w:color w:val="000000" w:themeColor="text1"/>
                <w:sz w:val="18"/>
                <w:szCs w:val="18"/>
              </w:rPr>
              <w:t>)</w:t>
            </w:r>
          </w:p>
          <w:p w14:paraId="385F2840" w14:textId="2EBA68E4"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паспорт _______________________________ выдан ______________________________</w:t>
            </w:r>
            <w:r w:rsidR="00C51BAF">
              <w:rPr>
                <w:rFonts w:ascii="Times New Roman" w:hAnsi="Times New Roman" w:cs="Times New Roman"/>
                <w:color w:val="000000" w:themeColor="text1"/>
                <w:sz w:val="20"/>
                <w:szCs w:val="20"/>
              </w:rPr>
              <w:t>_______________</w:t>
            </w:r>
          </w:p>
          <w:p w14:paraId="3597E1A3" w14:textId="77777777" w:rsidR="00DE4585" w:rsidRPr="00692747" w:rsidRDefault="00DE4585" w:rsidP="00BA6779">
            <w:pPr>
              <w:widowControl/>
              <w:rPr>
                <w:rFonts w:ascii="Times New Roman" w:hAnsi="Times New Roman" w:cs="Times New Roman"/>
                <w:color w:val="000000" w:themeColor="text1"/>
                <w:sz w:val="20"/>
                <w:szCs w:val="20"/>
              </w:rPr>
            </w:pPr>
          </w:p>
          <w:p w14:paraId="1EB80182"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код подразделения______________________________________</w:t>
            </w:r>
            <w:r w:rsidRPr="00692747">
              <w:rPr>
                <w:rFonts w:ascii="Times New Roman" w:hAnsi="Times New Roman" w:cs="Times New Roman"/>
                <w:color w:val="000000" w:themeColor="text1"/>
                <w:sz w:val="20"/>
                <w:szCs w:val="20"/>
              </w:rPr>
              <w:br/>
            </w:r>
          </w:p>
          <w:p w14:paraId="141EA328"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адрес регистрации: _________________________________________________________________________</w:t>
            </w:r>
          </w:p>
          <w:p w14:paraId="76660195" w14:textId="77777777" w:rsidR="00DE4585" w:rsidRPr="00692747" w:rsidRDefault="00DE4585" w:rsidP="00BA6779">
            <w:pPr>
              <w:widowControl/>
              <w:rPr>
                <w:rFonts w:ascii="Times New Roman" w:hAnsi="Times New Roman" w:cs="Times New Roman"/>
                <w:color w:val="000000" w:themeColor="text1"/>
                <w:sz w:val="20"/>
                <w:szCs w:val="20"/>
              </w:rPr>
            </w:pPr>
          </w:p>
          <w:p w14:paraId="425798FB"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__________________________________________________________________________________________</w:t>
            </w:r>
          </w:p>
        </w:tc>
        <w:tc>
          <w:tcPr>
            <w:tcW w:w="1407" w:type="dxa"/>
            <w:tcBorders>
              <w:top w:val="nil"/>
              <w:left w:val="nil"/>
              <w:bottom w:val="nil"/>
              <w:right w:val="nil"/>
            </w:tcBorders>
            <w:shd w:val="clear" w:color="auto" w:fill="auto"/>
            <w:noWrap/>
            <w:hideMark/>
          </w:tcPr>
          <w:p w14:paraId="3594A5BC" w14:textId="77777777" w:rsidR="00DE4585" w:rsidRPr="00692747" w:rsidRDefault="00DE4585" w:rsidP="00BA6779">
            <w:pPr>
              <w:widowControl/>
              <w:jc w:val="center"/>
              <w:rPr>
                <w:rFonts w:ascii="Times New Roman" w:hAnsi="Times New Roman" w:cs="Times New Roman"/>
                <w:color w:val="000000" w:themeColor="text1"/>
              </w:rPr>
            </w:pPr>
          </w:p>
        </w:tc>
        <w:tc>
          <w:tcPr>
            <w:tcW w:w="1316" w:type="dxa"/>
            <w:tcBorders>
              <w:top w:val="nil"/>
              <w:left w:val="nil"/>
              <w:bottom w:val="nil"/>
              <w:right w:val="nil"/>
            </w:tcBorders>
            <w:shd w:val="clear" w:color="auto" w:fill="auto"/>
            <w:noWrap/>
            <w:hideMark/>
          </w:tcPr>
          <w:p w14:paraId="22A6DAE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6281C2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BCC7D9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EFA4AD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315FD3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DA0CCA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CD6EA3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BE3525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ADB7739"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0079C3D1"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2475C5A9" w14:textId="77777777" w:rsidTr="00BA6779">
        <w:trPr>
          <w:trHeight w:val="255"/>
        </w:trPr>
        <w:tc>
          <w:tcPr>
            <w:tcW w:w="10226" w:type="dxa"/>
            <w:tcBorders>
              <w:top w:val="nil"/>
              <w:left w:val="nil"/>
              <w:bottom w:val="nil"/>
              <w:right w:val="nil"/>
            </w:tcBorders>
            <w:shd w:val="clear" w:color="auto" w:fill="auto"/>
            <w:noWrap/>
            <w:hideMark/>
          </w:tcPr>
          <w:p w14:paraId="42B440C0"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1824D0D5"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576C2F01"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C5418F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14ED99A"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8FEDE5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4A53B2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1DBF96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EFBA5E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71885A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2CD3A3C"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163FB0FE"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3984F1F3" w14:textId="77777777" w:rsidTr="00BA6779">
        <w:trPr>
          <w:trHeight w:val="315"/>
        </w:trPr>
        <w:tc>
          <w:tcPr>
            <w:tcW w:w="10226" w:type="dxa"/>
            <w:tcBorders>
              <w:top w:val="nil"/>
              <w:left w:val="nil"/>
              <w:bottom w:val="nil"/>
              <w:right w:val="nil"/>
            </w:tcBorders>
            <w:shd w:val="clear" w:color="auto" w:fill="auto"/>
            <w:hideMark/>
          </w:tcPr>
          <w:p w14:paraId="552CB684"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Согласен (согласна), что извещения о   ________________________________________________________</w:t>
            </w:r>
          </w:p>
          <w:p w14:paraId="2F62C2CA" w14:textId="77777777" w:rsidR="00DE4585" w:rsidRPr="00692747" w:rsidRDefault="00DE4585" w:rsidP="00BA6779">
            <w:pPr>
              <w:widowControl/>
              <w:rPr>
                <w:rFonts w:ascii="Times New Roman" w:hAnsi="Times New Roman" w:cs="Times New Roman"/>
                <w:color w:val="000000" w:themeColor="text1"/>
                <w:sz w:val="20"/>
                <w:szCs w:val="20"/>
              </w:rPr>
            </w:pPr>
          </w:p>
          <w:p w14:paraId="7AD79B3E" w14:textId="77777777" w:rsidR="00DE4585" w:rsidRPr="00692747" w:rsidRDefault="00DE4585" w:rsidP="00BA6779">
            <w:pPr>
              <w:widowControl/>
              <w:rPr>
                <w:rFonts w:ascii="Times New Roman" w:hAnsi="Times New Roman" w:cs="Times New Roman"/>
                <w:color w:val="000000" w:themeColor="text1"/>
                <w:sz w:val="20"/>
                <w:szCs w:val="20"/>
                <w:u w:val="single"/>
              </w:rPr>
            </w:pPr>
            <w:r w:rsidRPr="00692747">
              <w:rPr>
                <w:rFonts w:ascii="Times New Roman" w:hAnsi="Times New Roman" w:cs="Times New Roman"/>
                <w:color w:val="000000" w:themeColor="text1"/>
                <w:sz w:val="20"/>
                <w:szCs w:val="20"/>
              </w:rPr>
              <w:t>__________________________________________________________________________________________</w:t>
            </w:r>
          </w:p>
          <w:p w14:paraId="3C6B8DE3" w14:textId="77777777" w:rsidR="00DE4585" w:rsidRPr="00692747" w:rsidRDefault="00DE4585" w:rsidP="00BA6779">
            <w:pPr>
              <w:widowControl/>
              <w:ind w:firstLineChars="100" w:firstLine="200"/>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052F1AC1" w14:textId="77777777" w:rsidR="00DE4585" w:rsidRPr="00692747" w:rsidRDefault="00DE4585" w:rsidP="00BA6779">
            <w:pPr>
              <w:widowControl/>
              <w:ind w:firstLineChars="100" w:firstLine="220"/>
              <w:rPr>
                <w:rFonts w:ascii="Times New Roman" w:hAnsi="Times New Roman" w:cs="Times New Roman"/>
                <w:color w:val="000000" w:themeColor="text1"/>
              </w:rPr>
            </w:pPr>
          </w:p>
        </w:tc>
        <w:tc>
          <w:tcPr>
            <w:tcW w:w="1316" w:type="dxa"/>
            <w:tcBorders>
              <w:top w:val="nil"/>
              <w:left w:val="nil"/>
              <w:bottom w:val="nil"/>
              <w:right w:val="nil"/>
            </w:tcBorders>
            <w:shd w:val="clear" w:color="auto" w:fill="auto"/>
            <w:noWrap/>
            <w:hideMark/>
          </w:tcPr>
          <w:p w14:paraId="7B22170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5DB761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F4E098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FD04A3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4BC3FC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4E8862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77012A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187CA1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16083EF"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1EB24EC7"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15C5FA46" w14:textId="77777777" w:rsidTr="00BA6779">
        <w:trPr>
          <w:trHeight w:val="315"/>
        </w:trPr>
        <w:tc>
          <w:tcPr>
            <w:tcW w:w="10226" w:type="dxa"/>
            <w:tcBorders>
              <w:top w:val="nil"/>
              <w:left w:val="nil"/>
              <w:bottom w:val="nil"/>
              <w:right w:val="nil"/>
            </w:tcBorders>
            <w:shd w:val="clear" w:color="auto" w:fill="auto"/>
            <w:hideMark/>
          </w:tcPr>
          <w:p w14:paraId="3C42BFF5" w14:textId="010DC8B4" w:rsidR="00DE4585" w:rsidRPr="00692747" w:rsidRDefault="00DE4585" w:rsidP="00BA6779">
            <w:pPr>
              <w:widowControl/>
              <w:ind w:firstLineChars="300" w:firstLine="6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1.    </w:t>
            </w:r>
            <w:r w:rsidR="004658E2" w:rsidRPr="00692747">
              <w:rPr>
                <w:rFonts w:ascii="Times New Roman" w:hAnsi="Times New Roman" w:cs="Times New Roman"/>
                <w:color w:val="000000" w:themeColor="text1"/>
                <w:sz w:val="20"/>
                <w:szCs w:val="20"/>
              </w:rPr>
              <w:t>Будут направлены мне СМС-</w:t>
            </w:r>
            <w:r w:rsidRPr="00692747">
              <w:rPr>
                <w:rFonts w:ascii="Times New Roman" w:hAnsi="Times New Roman" w:cs="Times New Roman"/>
                <w:color w:val="000000" w:themeColor="text1"/>
                <w:sz w:val="20"/>
                <w:szCs w:val="20"/>
              </w:rPr>
              <w:t>сообщением на номер мобильного телефона:</w:t>
            </w:r>
          </w:p>
          <w:p w14:paraId="67CAFB2F"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p>
          <w:tbl>
            <w:tblPr>
              <w:tblStyle w:val="af8"/>
              <w:tblW w:w="8080" w:type="dxa"/>
              <w:tblInd w:w="591" w:type="dxa"/>
              <w:tblLook w:val="04A0" w:firstRow="1" w:lastRow="0" w:firstColumn="1" w:lastColumn="0" w:noHBand="0" w:noVBand="1"/>
            </w:tblPr>
            <w:tblGrid>
              <w:gridCol w:w="900"/>
              <w:gridCol w:w="801"/>
              <w:gridCol w:w="709"/>
              <w:gridCol w:w="709"/>
              <w:gridCol w:w="709"/>
              <w:gridCol w:w="708"/>
              <w:gridCol w:w="709"/>
              <w:gridCol w:w="709"/>
              <w:gridCol w:w="709"/>
              <w:gridCol w:w="708"/>
              <w:gridCol w:w="709"/>
            </w:tblGrid>
            <w:tr w:rsidR="00692747" w:rsidRPr="00692747" w14:paraId="67D28508" w14:textId="77777777" w:rsidTr="00BA6779">
              <w:tc>
                <w:tcPr>
                  <w:tcW w:w="900" w:type="dxa"/>
                </w:tcPr>
                <w:p w14:paraId="71132A77"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+7</w:t>
                  </w:r>
                </w:p>
              </w:tc>
              <w:tc>
                <w:tcPr>
                  <w:tcW w:w="801" w:type="dxa"/>
                </w:tcPr>
                <w:p w14:paraId="075102C2"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49E372C4"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35B69C13"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398E5AB2" w14:textId="77777777" w:rsidR="00DE4585" w:rsidRPr="00692747" w:rsidRDefault="00DE4585" w:rsidP="00BA6779">
                  <w:pPr>
                    <w:widowControl/>
                    <w:rPr>
                      <w:rFonts w:ascii="Times New Roman" w:hAnsi="Times New Roman" w:cs="Times New Roman"/>
                      <w:color w:val="000000" w:themeColor="text1"/>
                      <w:sz w:val="20"/>
                      <w:szCs w:val="20"/>
                    </w:rPr>
                  </w:pPr>
                </w:p>
              </w:tc>
              <w:tc>
                <w:tcPr>
                  <w:tcW w:w="708" w:type="dxa"/>
                </w:tcPr>
                <w:p w14:paraId="253A37AE"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4576DFF5"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7C7A9A5C"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0680ABE5" w14:textId="77777777" w:rsidR="00DE4585" w:rsidRPr="00692747" w:rsidRDefault="00DE4585" w:rsidP="00BA6779">
                  <w:pPr>
                    <w:widowControl/>
                    <w:rPr>
                      <w:rFonts w:ascii="Times New Roman" w:hAnsi="Times New Roman" w:cs="Times New Roman"/>
                      <w:color w:val="000000" w:themeColor="text1"/>
                      <w:sz w:val="20"/>
                      <w:szCs w:val="20"/>
                    </w:rPr>
                  </w:pPr>
                </w:p>
              </w:tc>
              <w:tc>
                <w:tcPr>
                  <w:tcW w:w="708" w:type="dxa"/>
                </w:tcPr>
                <w:p w14:paraId="114F1609" w14:textId="77777777" w:rsidR="00DE4585" w:rsidRPr="00692747" w:rsidRDefault="00DE4585" w:rsidP="00BA6779">
                  <w:pPr>
                    <w:widowControl/>
                    <w:rPr>
                      <w:rFonts w:ascii="Times New Roman" w:hAnsi="Times New Roman" w:cs="Times New Roman"/>
                      <w:color w:val="000000" w:themeColor="text1"/>
                      <w:sz w:val="20"/>
                      <w:szCs w:val="20"/>
                    </w:rPr>
                  </w:pPr>
                </w:p>
              </w:tc>
              <w:tc>
                <w:tcPr>
                  <w:tcW w:w="709" w:type="dxa"/>
                </w:tcPr>
                <w:p w14:paraId="220D0055" w14:textId="77777777" w:rsidR="00DE4585" w:rsidRPr="00692747" w:rsidRDefault="00DE4585" w:rsidP="00BA6779">
                  <w:pPr>
                    <w:widowControl/>
                    <w:rPr>
                      <w:rFonts w:ascii="Times New Roman" w:hAnsi="Times New Roman" w:cs="Times New Roman"/>
                      <w:color w:val="000000" w:themeColor="text1"/>
                      <w:sz w:val="20"/>
                      <w:szCs w:val="20"/>
                    </w:rPr>
                  </w:pPr>
                </w:p>
              </w:tc>
            </w:tr>
          </w:tbl>
          <w:p w14:paraId="1246810A"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p>
          <w:p w14:paraId="35D11D26"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3257FD58" w14:textId="77777777" w:rsidR="00DE4585" w:rsidRPr="00692747" w:rsidRDefault="00DE4585" w:rsidP="00BA6779">
            <w:pPr>
              <w:widowControl/>
              <w:ind w:firstLineChars="300" w:firstLine="660"/>
              <w:rPr>
                <w:rFonts w:ascii="Times New Roman" w:hAnsi="Times New Roman" w:cs="Times New Roman"/>
                <w:color w:val="000000" w:themeColor="text1"/>
              </w:rPr>
            </w:pPr>
          </w:p>
        </w:tc>
        <w:tc>
          <w:tcPr>
            <w:tcW w:w="1316" w:type="dxa"/>
            <w:tcBorders>
              <w:top w:val="nil"/>
              <w:left w:val="nil"/>
              <w:bottom w:val="nil"/>
              <w:right w:val="nil"/>
            </w:tcBorders>
            <w:shd w:val="clear" w:color="auto" w:fill="auto"/>
            <w:noWrap/>
            <w:hideMark/>
          </w:tcPr>
          <w:p w14:paraId="749ED7D5"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CCAEF6F"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0501BE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C4BA863"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D87C9A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D4F4CC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642458A"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7729CA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2F033CC"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53FFC218"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79F88877" w14:textId="77777777" w:rsidTr="00BA6779">
        <w:trPr>
          <w:trHeight w:val="315"/>
        </w:trPr>
        <w:tc>
          <w:tcPr>
            <w:tcW w:w="10226" w:type="dxa"/>
            <w:tcBorders>
              <w:top w:val="nil"/>
              <w:left w:val="nil"/>
              <w:bottom w:val="nil"/>
              <w:right w:val="nil"/>
            </w:tcBorders>
            <w:shd w:val="clear" w:color="auto" w:fill="auto"/>
            <w:hideMark/>
          </w:tcPr>
          <w:p w14:paraId="671F1AF5"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2.    Будут направлены мне на электронную почту по адресу (e-mail):</w:t>
            </w:r>
          </w:p>
          <w:tbl>
            <w:tblPr>
              <w:tblStyle w:val="af8"/>
              <w:tblW w:w="8222" w:type="dxa"/>
              <w:tblInd w:w="591" w:type="dxa"/>
              <w:tblLook w:val="04A0" w:firstRow="1" w:lastRow="0" w:firstColumn="1" w:lastColumn="0" w:noHBand="0" w:noVBand="1"/>
            </w:tblPr>
            <w:tblGrid>
              <w:gridCol w:w="8222"/>
            </w:tblGrid>
            <w:tr w:rsidR="00692747" w:rsidRPr="00692747" w14:paraId="2BB5E3EF" w14:textId="77777777" w:rsidTr="00BA6779">
              <w:tc>
                <w:tcPr>
                  <w:tcW w:w="8222" w:type="dxa"/>
                </w:tcPr>
                <w:p w14:paraId="2F5A0671" w14:textId="77777777" w:rsidR="00DE4585" w:rsidRPr="00692747" w:rsidRDefault="00DE4585" w:rsidP="00BA6779">
                  <w:pPr>
                    <w:widowControl/>
                    <w:rPr>
                      <w:rFonts w:ascii="Times New Roman" w:hAnsi="Times New Roman" w:cs="Times New Roman"/>
                      <w:color w:val="000000" w:themeColor="text1"/>
                      <w:sz w:val="20"/>
                      <w:szCs w:val="20"/>
                    </w:rPr>
                  </w:pPr>
                </w:p>
              </w:tc>
            </w:tr>
          </w:tbl>
          <w:p w14:paraId="7BF61B37"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p>
          <w:p w14:paraId="2B7F138E" w14:textId="77777777" w:rsidR="00DE4585" w:rsidRPr="00692747" w:rsidRDefault="00DE4585" w:rsidP="00BA6779">
            <w:pPr>
              <w:widowControl/>
              <w:ind w:firstLineChars="300" w:firstLine="600"/>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451DEAC1" w14:textId="77777777" w:rsidR="00DE4585" w:rsidRPr="00692747" w:rsidRDefault="00DE4585" w:rsidP="00BA6779">
            <w:pPr>
              <w:widowControl/>
              <w:ind w:firstLineChars="300" w:firstLine="660"/>
              <w:rPr>
                <w:rFonts w:ascii="Times New Roman" w:hAnsi="Times New Roman" w:cs="Times New Roman"/>
                <w:color w:val="000000" w:themeColor="text1"/>
              </w:rPr>
            </w:pPr>
          </w:p>
        </w:tc>
        <w:tc>
          <w:tcPr>
            <w:tcW w:w="1316" w:type="dxa"/>
            <w:tcBorders>
              <w:top w:val="nil"/>
              <w:left w:val="nil"/>
              <w:bottom w:val="nil"/>
              <w:right w:val="nil"/>
            </w:tcBorders>
            <w:shd w:val="clear" w:color="auto" w:fill="auto"/>
            <w:noWrap/>
            <w:hideMark/>
          </w:tcPr>
          <w:p w14:paraId="27C3C27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C08D6C1"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A237D7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E8FE49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1404EF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B222DBA"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94103C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E3B910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E37DDA3"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003E881E"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11CC1613" w14:textId="77777777" w:rsidTr="00BA6779">
        <w:trPr>
          <w:trHeight w:val="2704"/>
        </w:trPr>
        <w:tc>
          <w:tcPr>
            <w:tcW w:w="10226" w:type="dxa"/>
            <w:tcBorders>
              <w:top w:val="nil"/>
              <w:left w:val="nil"/>
              <w:bottom w:val="nil"/>
              <w:right w:val="nil"/>
            </w:tcBorders>
            <w:shd w:val="clear" w:color="auto" w:fill="auto"/>
            <w:hideMark/>
          </w:tcPr>
          <w:p w14:paraId="4E982575" w14:textId="7C390785" w:rsidR="00DE4585" w:rsidRPr="00692747" w:rsidRDefault="00DE4585" w:rsidP="00BA6779">
            <w:pPr>
              <w:widowControl/>
              <w:ind w:left="29"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Я проинформирован</w:t>
            </w:r>
            <w:r w:rsidR="00C51BAF">
              <w:rPr>
                <w:rFonts w:ascii="Times New Roman" w:hAnsi="Times New Roman" w:cs="Times New Roman"/>
                <w:color w:val="000000" w:themeColor="text1"/>
                <w:sz w:val="20"/>
                <w:szCs w:val="20"/>
              </w:rPr>
              <w:t xml:space="preserve"> (а)</w:t>
            </w:r>
            <w:r w:rsidRPr="00692747">
              <w:rPr>
                <w:rFonts w:ascii="Times New Roman" w:hAnsi="Times New Roman" w:cs="Times New Roman"/>
                <w:color w:val="000000" w:themeColor="text1"/>
                <w:sz w:val="20"/>
                <w:szCs w:val="20"/>
              </w:rPr>
              <w:t>, что вправе указать собственный номер мобильного телефона любого оператора сотовой связи, действующего на территории Российской Федерации.</w:t>
            </w:r>
          </w:p>
          <w:p w14:paraId="3DE1D4D8" w14:textId="430ACBA7" w:rsidR="00DE4585" w:rsidRPr="00692747" w:rsidRDefault="00DE4585" w:rsidP="00BA6779">
            <w:pPr>
              <w:widowControl/>
              <w:ind w:left="29"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br/>
            </w:r>
            <w:r w:rsidR="003B7FFB" w:rsidRPr="00692747">
              <w:rPr>
                <w:rFonts w:ascii="Times New Roman" w:hAnsi="Times New Roman" w:cs="Times New Roman"/>
                <w:color w:val="000000" w:themeColor="text1"/>
                <w:sz w:val="20"/>
                <w:szCs w:val="20"/>
              </w:rPr>
              <w:t xml:space="preserve">    Я </w:t>
            </w:r>
            <w:r w:rsidRPr="00692747">
              <w:rPr>
                <w:rFonts w:ascii="Times New Roman" w:hAnsi="Times New Roman" w:cs="Times New Roman"/>
                <w:color w:val="000000" w:themeColor="text1"/>
                <w:sz w:val="20"/>
                <w:szCs w:val="20"/>
              </w:rPr>
              <w:t>проинформирован</w:t>
            </w:r>
            <w:r w:rsidR="00C51BAF">
              <w:rPr>
                <w:rFonts w:ascii="Times New Roman" w:hAnsi="Times New Roman" w:cs="Times New Roman"/>
                <w:color w:val="000000" w:themeColor="text1"/>
                <w:sz w:val="20"/>
                <w:szCs w:val="20"/>
              </w:rPr>
              <w:t xml:space="preserve"> (а)</w:t>
            </w:r>
            <w:r w:rsidRPr="00692747">
              <w:rPr>
                <w:rFonts w:ascii="Times New Roman" w:hAnsi="Times New Roman" w:cs="Times New Roman"/>
                <w:color w:val="000000" w:themeColor="text1"/>
                <w:sz w:val="20"/>
                <w:szCs w:val="20"/>
              </w:rPr>
              <w:t>, что вправе указать собственный адрес электронной почты, незаблокированный на территории Российской Федерации.</w:t>
            </w:r>
          </w:p>
          <w:p w14:paraId="1BAF260E" w14:textId="7372BE2F" w:rsidR="00DE4585" w:rsidRPr="00692747" w:rsidRDefault="00DE4585" w:rsidP="00BA6779">
            <w:pPr>
              <w:widowControl/>
              <w:ind w:left="29"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br/>
              <w:t xml:space="preserve">    Я   подтверждаю, что по предоставленному мною номеру </w:t>
            </w:r>
            <w:r w:rsidR="00C51BAF">
              <w:rPr>
                <w:rFonts w:ascii="Times New Roman" w:hAnsi="Times New Roman" w:cs="Times New Roman"/>
                <w:color w:val="000000" w:themeColor="text1"/>
                <w:sz w:val="20"/>
                <w:szCs w:val="20"/>
              </w:rPr>
              <w:t xml:space="preserve">мобильного телефона отсутствует блокировка </w:t>
            </w:r>
            <w:r w:rsidRPr="00692747">
              <w:rPr>
                <w:rFonts w:ascii="Times New Roman" w:hAnsi="Times New Roman" w:cs="Times New Roman"/>
                <w:color w:val="000000" w:themeColor="text1"/>
                <w:sz w:val="20"/>
                <w:szCs w:val="20"/>
              </w:rPr>
              <w:t>на    входящи</w:t>
            </w:r>
            <w:r w:rsidR="00C51BAF">
              <w:rPr>
                <w:rFonts w:ascii="Times New Roman" w:hAnsi="Times New Roman" w:cs="Times New Roman"/>
                <w:color w:val="000000" w:themeColor="text1"/>
                <w:sz w:val="20"/>
                <w:szCs w:val="20"/>
              </w:rPr>
              <w:t xml:space="preserve">е </w:t>
            </w:r>
            <w:r w:rsidR="00116429" w:rsidRPr="00692747">
              <w:rPr>
                <w:rFonts w:ascii="Times New Roman" w:hAnsi="Times New Roman" w:cs="Times New Roman"/>
                <w:color w:val="000000" w:themeColor="text1"/>
                <w:sz w:val="20"/>
                <w:szCs w:val="20"/>
              </w:rPr>
              <w:t>СМС-</w:t>
            </w:r>
            <w:r w:rsidR="00C51BAF">
              <w:rPr>
                <w:rFonts w:ascii="Times New Roman" w:hAnsi="Times New Roman" w:cs="Times New Roman"/>
                <w:color w:val="000000" w:themeColor="text1"/>
                <w:sz w:val="20"/>
                <w:szCs w:val="20"/>
              </w:rPr>
              <w:t>сообщения с</w:t>
            </w:r>
            <w:r w:rsidRPr="00692747">
              <w:rPr>
                <w:rFonts w:ascii="Times New Roman" w:hAnsi="Times New Roman" w:cs="Times New Roman"/>
                <w:color w:val="000000" w:themeColor="text1"/>
                <w:sz w:val="20"/>
                <w:szCs w:val="20"/>
              </w:rPr>
              <w:t xml:space="preserve"> коротких номеров и буквенных адресатов.</w:t>
            </w:r>
          </w:p>
          <w:p w14:paraId="5D4B14EC" w14:textId="1802DB4D" w:rsidR="00DE4585" w:rsidRPr="00692747" w:rsidRDefault="00DE4585" w:rsidP="00C51BAF">
            <w:pPr>
              <w:widowControl/>
              <w:ind w:left="29"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br/>
              <w:t xml:space="preserve">   Я подтверждаю, что предоставленному мною адресу электронной почты отсутствует блокировка входящих электронных писем с почтовых адресов</w:t>
            </w:r>
            <w:r w:rsidR="00C51BAF">
              <w:rPr>
                <w:rFonts w:ascii="Times New Roman" w:hAnsi="Times New Roman" w:cs="Times New Roman"/>
                <w:color w:val="000000" w:themeColor="text1"/>
                <w:sz w:val="20"/>
                <w:szCs w:val="20"/>
              </w:rPr>
              <w:t>.</w:t>
            </w:r>
          </w:p>
        </w:tc>
        <w:tc>
          <w:tcPr>
            <w:tcW w:w="1407" w:type="dxa"/>
            <w:tcBorders>
              <w:top w:val="nil"/>
              <w:left w:val="nil"/>
              <w:bottom w:val="nil"/>
              <w:right w:val="nil"/>
            </w:tcBorders>
            <w:shd w:val="clear" w:color="auto" w:fill="auto"/>
            <w:noWrap/>
            <w:hideMark/>
          </w:tcPr>
          <w:p w14:paraId="246E779B" w14:textId="77777777" w:rsidR="00DE4585" w:rsidRPr="00692747" w:rsidRDefault="00DE4585" w:rsidP="00BA6779">
            <w:pPr>
              <w:widowControl/>
              <w:ind w:firstLineChars="100" w:firstLine="200"/>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3CEF2EE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EE82E1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C3CE2B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6D2C02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E227635"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B1D813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5F3943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C88FAE3"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E0D9D32"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1B5472FD"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3C326573" w14:textId="77777777" w:rsidTr="00BA6779">
        <w:trPr>
          <w:trHeight w:val="255"/>
        </w:trPr>
        <w:tc>
          <w:tcPr>
            <w:tcW w:w="10226" w:type="dxa"/>
            <w:tcBorders>
              <w:top w:val="nil"/>
              <w:left w:val="nil"/>
              <w:bottom w:val="nil"/>
              <w:right w:val="nil"/>
            </w:tcBorders>
            <w:shd w:val="clear" w:color="auto" w:fill="auto"/>
            <w:noWrap/>
            <w:hideMark/>
          </w:tcPr>
          <w:p w14:paraId="5D77994A"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5040832C"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55F5204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7E40FD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340B95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5124F3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A74BA7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B21E20F"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DEA453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F6D70C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48D0F96"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529BC070"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054ACE16" w14:textId="77777777" w:rsidTr="00BA6779">
        <w:trPr>
          <w:trHeight w:val="1789"/>
        </w:trPr>
        <w:tc>
          <w:tcPr>
            <w:tcW w:w="10226" w:type="dxa"/>
            <w:tcBorders>
              <w:top w:val="nil"/>
              <w:left w:val="nil"/>
              <w:bottom w:val="nil"/>
              <w:right w:val="nil"/>
            </w:tcBorders>
            <w:shd w:val="clear" w:color="auto" w:fill="auto"/>
            <w:hideMark/>
          </w:tcPr>
          <w:p w14:paraId="746AC1AB" w14:textId="0EEB629E" w:rsidR="00DE4585" w:rsidRPr="00692747" w:rsidRDefault="00DE4585" w:rsidP="00BA6779">
            <w:pPr>
              <w:widowControl/>
              <w:ind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С момента поступления на указанный мною выше номер мобильного телефона и (или) адрес электронной почты соответствующего</w:t>
            </w:r>
            <w:r w:rsidR="00C51BAF">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СМС-сообщения, электронного письмa я считаюсь извещенным.</w:t>
            </w:r>
            <w:r w:rsidRPr="00692747">
              <w:rPr>
                <w:rFonts w:ascii="Times New Roman" w:hAnsi="Times New Roman" w:cs="Times New Roman"/>
                <w:color w:val="000000" w:themeColor="text1"/>
                <w:sz w:val="20"/>
                <w:szCs w:val="20"/>
              </w:rPr>
              <w:br/>
            </w:r>
          </w:p>
          <w:p w14:paraId="3E94B59B" w14:textId="77777777" w:rsidR="00DE4585" w:rsidRPr="00692747" w:rsidRDefault="00DE4585" w:rsidP="00BA6779">
            <w:pPr>
              <w:widowControl/>
              <w:ind w:firstLineChars="100" w:firstLine="20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В случае изменения номера мобильного телефона и (или) адреса электронной почты обязуюсь своевременно   предоставить ООО «ВодоходЪ» действующие номер мобильного телефона и адрес электронной почты.</w:t>
            </w:r>
          </w:p>
          <w:p w14:paraId="6A07D824" w14:textId="77777777" w:rsidR="00DE4585" w:rsidRPr="00692747" w:rsidRDefault="00DE4585" w:rsidP="00BA6779">
            <w:pPr>
              <w:widowControl/>
              <w:ind w:firstLineChars="100" w:firstLine="200"/>
              <w:rPr>
                <w:rFonts w:ascii="Times New Roman" w:hAnsi="Times New Roman" w:cs="Times New Roman"/>
                <w:color w:val="000000" w:themeColor="text1"/>
                <w:sz w:val="20"/>
                <w:szCs w:val="20"/>
              </w:rPr>
            </w:pPr>
          </w:p>
          <w:p w14:paraId="49FBDF4E" w14:textId="77777777" w:rsidR="00DE4585" w:rsidRPr="00692747" w:rsidRDefault="00DE4585" w:rsidP="00BA6779">
            <w:pPr>
              <w:widowControl/>
              <w:ind w:firstLineChars="100" w:firstLine="2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                 ________________________            _______________________________</w:t>
            </w:r>
          </w:p>
          <w:p w14:paraId="5EB28156" w14:textId="7330F994" w:rsidR="00DE4585" w:rsidRPr="00C51BAF" w:rsidRDefault="00DE4585" w:rsidP="00BA6779">
            <w:pPr>
              <w:widowControl/>
              <w:ind w:firstLineChars="100" w:firstLine="200"/>
              <w:rPr>
                <w:rFonts w:ascii="Times New Roman" w:hAnsi="Times New Roman" w:cs="Times New Roman"/>
                <w:i/>
                <w:color w:val="000000" w:themeColor="text1"/>
                <w:sz w:val="16"/>
                <w:szCs w:val="16"/>
              </w:rPr>
            </w:pPr>
            <w:r w:rsidRPr="00692747">
              <w:rPr>
                <w:rFonts w:ascii="Times New Roman" w:hAnsi="Times New Roman" w:cs="Times New Roman"/>
                <w:color w:val="000000" w:themeColor="text1"/>
                <w:sz w:val="20"/>
                <w:szCs w:val="20"/>
              </w:rPr>
              <w:t xml:space="preserve">            </w:t>
            </w:r>
            <w:r w:rsidRPr="00C51BAF">
              <w:rPr>
                <w:rFonts w:ascii="Times New Roman" w:hAnsi="Times New Roman" w:cs="Times New Roman"/>
                <w:i/>
                <w:color w:val="000000" w:themeColor="text1"/>
                <w:sz w:val="16"/>
                <w:szCs w:val="16"/>
              </w:rPr>
              <w:t xml:space="preserve">дата                                            </w:t>
            </w:r>
            <w:r w:rsidR="00C51BAF">
              <w:rPr>
                <w:rFonts w:ascii="Times New Roman" w:hAnsi="Times New Roman" w:cs="Times New Roman"/>
                <w:i/>
                <w:color w:val="000000" w:themeColor="text1"/>
                <w:sz w:val="16"/>
                <w:szCs w:val="16"/>
              </w:rPr>
              <w:t xml:space="preserve">                 </w:t>
            </w:r>
            <w:r w:rsidRPr="00C51BAF">
              <w:rPr>
                <w:rFonts w:ascii="Times New Roman" w:hAnsi="Times New Roman" w:cs="Times New Roman"/>
                <w:i/>
                <w:color w:val="000000" w:themeColor="text1"/>
                <w:sz w:val="16"/>
                <w:szCs w:val="16"/>
              </w:rPr>
              <w:t xml:space="preserve">     подпись                                               </w:t>
            </w:r>
            <w:r w:rsidR="00C51BAF">
              <w:rPr>
                <w:rFonts w:ascii="Times New Roman" w:hAnsi="Times New Roman" w:cs="Times New Roman"/>
                <w:i/>
                <w:color w:val="000000" w:themeColor="text1"/>
                <w:sz w:val="16"/>
                <w:szCs w:val="16"/>
              </w:rPr>
              <w:t xml:space="preserve">          </w:t>
            </w:r>
            <w:r w:rsidRPr="00C51BAF">
              <w:rPr>
                <w:rFonts w:ascii="Times New Roman" w:hAnsi="Times New Roman" w:cs="Times New Roman"/>
                <w:i/>
                <w:color w:val="000000" w:themeColor="text1"/>
                <w:sz w:val="16"/>
                <w:szCs w:val="16"/>
              </w:rPr>
              <w:t xml:space="preserve">         Ф</w:t>
            </w:r>
            <w:r w:rsidR="00523BA7" w:rsidRPr="00C51BAF">
              <w:rPr>
                <w:rFonts w:ascii="Times New Roman" w:hAnsi="Times New Roman" w:cs="Times New Roman"/>
                <w:i/>
                <w:color w:val="000000" w:themeColor="text1"/>
                <w:sz w:val="16"/>
                <w:szCs w:val="16"/>
              </w:rPr>
              <w:t>.</w:t>
            </w:r>
            <w:r w:rsidRPr="00C51BAF">
              <w:rPr>
                <w:rFonts w:ascii="Times New Roman" w:hAnsi="Times New Roman" w:cs="Times New Roman"/>
                <w:i/>
                <w:color w:val="000000" w:themeColor="text1"/>
                <w:sz w:val="16"/>
                <w:szCs w:val="16"/>
              </w:rPr>
              <w:t>И</w:t>
            </w:r>
            <w:r w:rsidR="00523BA7" w:rsidRPr="00C51BAF">
              <w:rPr>
                <w:rFonts w:ascii="Times New Roman" w:hAnsi="Times New Roman" w:cs="Times New Roman"/>
                <w:i/>
                <w:color w:val="000000" w:themeColor="text1"/>
                <w:sz w:val="16"/>
                <w:szCs w:val="16"/>
              </w:rPr>
              <w:t>.</w:t>
            </w:r>
            <w:r w:rsidRPr="00C51BAF">
              <w:rPr>
                <w:rFonts w:ascii="Times New Roman" w:hAnsi="Times New Roman" w:cs="Times New Roman"/>
                <w:i/>
                <w:color w:val="000000" w:themeColor="text1"/>
                <w:sz w:val="16"/>
                <w:szCs w:val="16"/>
              </w:rPr>
              <w:t>О</w:t>
            </w:r>
            <w:r w:rsidR="00523BA7" w:rsidRPr="00C51BAF">
              <w:rPr>
                <w:rFonts w:ascii="Times New Roman" w:hAnsi="Times New Roman" w:cs="Times New Roman"/>
                <w:i/>
                <w:color w:val="000000" w:themeColor="text1"/>
                <w:sz w:val="16"/>
                <w:szCs w:val="16"/>
              </w:rPr>
              <w:t>.</w:t>
            </w:r>
          </w:p>
        </w:tc>
        <w:tc>
          <w:tcPr>
            <w:tcW w:w="1407" w:type="dxa"/>
            <w:tcBorders>
              <w:top w:val="nil"/>
              <w:left w:val="nil"/>
              <w:bottom w:val="nil"/>
              <w:right w:val="nil"/>
            </w:tcBorders>
            <w:shd w:val="clear" w:color="auto" w:fill="auto"/>
            <w:noWrap/>
            <w:hideMark/>
          </w:tcPr>
          <w:p w14:paraId="01189D75" w14:textId="77777777" w:rsidR="00DE4585" w:rsidRPr="00692747" w:rsidRDefault="00DE4585" w:rsidP="00BA6779">
            <w:pPr>
              <w:widowControl/>
              <w:ind w:firstLineChars="100" w:firstLine="200"/>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285D437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CF2A572"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3C1CAA3"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C87A49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AC2477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A3C026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B3544BF"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59B1B9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A7F5A23"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52B1AD1B"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62BF148A" w14:textId="77777777" w:rsidTr="00BA6779">
        <w:trPr>
          <w:trHeight w:val="186"/>
        </w:trPr>
        <w:tc>
          <w:tcPr>
            <w:tcW w:w="10226" w:type="dxa"/>
            <w:tcBorders>
              <w:top w:val="nil"/>
              <w:left w:val="nil"/>
              <w:right w:val="nil"/>
            </w:tcBorders>
            <w:shd w:val="clear" w:color="auto" w:fill="auto"/>
            <w:noWrap/>
            <w:hideMark/>
          </w:tcPr>
          <w:p w14:paraId="21D0DD56"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64C800AF"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67CF2E9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23C0C3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4AE336A"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9F7264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984312F"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F5FA52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35085A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324AE3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13B42B4"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297AB002"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5E773836" w14:textId="77777777" w:rsidTr="00BA6779">
        <w:trPr>
          <w:trHeight w:val="630"/>
        </w:trPr>
        <w:tc>
          <w:tcPr>
            <w:tcW w:w="10226" w:type="dxa"/>
            <w:tcBorders>
              <w:top w:val="nil"/>
              <w:left w:val="nil"/>
              <w:right w:val="nil"/>
            </w:tcBorders>
            <w:shd w:val="clear" w:color="auto" w:fill="auto"/>
            <w:hideMark/>
          </w:tcPr>
          <w:p w14:paraId="5783EDD7" w14:textId="77777777" w:rsidR="00DE4585" w:rsidRPr="00692747" w:rsidRDefault="00DE4585" w:rsidP="00BA6779">
            <w:pPr>
              <w:widowControl/>
              <w:ind w:firstLineChars="200" w:firstLine="400"/>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Я, ____________________________________________________________________________________</w:t>
            </w:r>
          </w:p>
          <w:p w14:paraId="7B4826AC" w14:textId="77777777" w:rsidR="00DE4585" w:rsidRPr="00692747" w:rsidRDefault="00DE4585" w:rsidP="00BA6779">
            <w:pPr>
              <w:widowControl/>
              <w:ind w:firstLineChars="200" w:firstLine="400"/>
              <w:rPr>
                <w:rFonts w:ascii="Times New Roman" w:hAnsi="Times New Roman" w:cs="Times New Roman"/>
                <w:color w:val="000000" w:themeColor="text1"/>
                <w:sz w:val="20"/>
                <w:szCs w:val="20"/>
              </w:rPr>
            </w:pPr>
          </w:p>
          <w:p w14:paraId="1A007EF6"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отказываюсь от извещения о _________________________________________________________________</w:t>
            </w:r>
          </w:p>
          <w:p w14:paraId="20135B31" w14:textId="692BDC8F" w:rsidR="00DE4585" w:rsidRPr="00692747" w:rsidRDefault="004658E2"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br/>
              <w:t>посредством СМС-</w:t>
            </w:r>
            <w:r w:rsidR="00DE4585" w:rsidRPr="00692747">
              <w:rPr>
                <w:rFonts w:ascii="Times New Roman" w:hAnsi="Times New Roman" w:cs="Times New Roman"/>
                <w:color w:val="000000" w:themeColor="text1"/>
                <w:sz w:val="20"/>
                <w:szCs w:val="20"/>
              </w:rPr>
              <w:t>сообщений и электронной почте по причине</w:t>
            </w:r>
          </w:p>
          <w:p w14:paraId="219E26A4"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___________________________________________________________________________________________</w:t>
            </w:r>
          </w:p>
          <w:p w14:paraId="4B3D3220" w14:textId="77777777" w:rsidR="00DE4585" w:rsidRPr="00692747" w:rsidRDefault="00DE4585" w:rsidP="00BA6779">
            <w:pPr>
              <w:widowControl/>
              <w:rPr>
                <w:rFonts w:ascii="Times New Roman" w:hAnsi="Times New Roman" w:cs="Times New Roman"/>
                <w:color w:val="000000" w:themeColor="text1"/>
                <w:sz w:val="20"/>
                <w:szCs w:val="20"/>
              </w:rPr>
            </w:pPr>
          </w:p>
          <w:p w14:paraId="05B8D995"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___________________________________________________________________________________________</w:t>
            </w:r>
          </w:p>
          <w:p w14:paraId="1F7FE872" w14:textId="77777777" w:rsidR="00DE4585" w:rsidRPr="00692747" w:rsidRDefault="00DE4585" w:rsidP="00BA6779">
            <w:pPr>
              <w:widowControl/>
              <w:rPr>
                <w:rFonts w:ascii="Times New Roman" w:hAnsi="Times New Roman" w:cs="Times New Roman"/>
                <w:color w:val="000000" w:themeColor="text1"/>
                <w:sz w:val="20"/>
                <w:szCs w:val="20"/>
              </w:rPr>
            </w:pPr>
          </w:p>
          <w:p w14:paraId="0905238D" w14:textId="77777777" w:rsidR="00DE4585" w:rsidRPr="00692747" w:rsidRDefault="00DE4585" w:rsidP="00BA6779">
            <w:pPr>
              <w:widowControl/>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________________________      ________________________             _________________________________</w:t>
            </w:r>
          </w:p>
          <w:p w14:paraId="25318C4D" w14:textId="29A49D43" w:rsidR="00DE4585" w:rsidRPr="00C51BAF" w:rsidRDefault="00DE4585" w:rsidP="00BA6779">
            <w:pPr>
              <w:widowControl/>
              <w:rPr>
                <w:rFonts w:ascii="Times New Roman" w:hAnsi="Times New Roman" w:cs="Times New Roman"/>
                <w:i/>
                <w:color w:val="000000" w:themeColor="text1"/>
                <w:sz w:val="16"/>
                <w:szCs w:val="16"/>
              </w:rPr>
            </w:pPr>
            <w:r w:rsidRPr="00692747">
              <w:rPr>
                <w:rFonts w:ascii="Times New Roman" w:hAnsi="Times New Roman" w:cs="Times New Roman"/>
                <w:color w:val="000000" w:themeColor="text1"/>
                <w:sz w:val="20"/>
                <w:szCs w:val="20"/>
              </w:rPr>
              <w:t xml:space="preserve">               </w:t>
            </w:r>
            <w:r w:rsidRPr="00C51BAF">
              <w:rPr>
                <w:rFonts w:ascii="Times New Roman" w:hAnsi="Times New Roman" w:cs="Times New Roman"/>
                <w:i/>
                <w:color w:val="000000" w:themeColor="text1"/>
                <w:sz w:val="16"/>
                <w:szCs w:val="16"/>
              </w:rPr>
              <w:t xml:space="preserve">дата                                             </w:t>
            </w:r>
            <w:r w:rsidR="00C51BAF">
              <w:rPr>
                <w:rFonts w:ascii="Times New Roman" w:hAnsi="Times New Roman" w:cs="Times New Roman"/>
                <w:i/>
                <w:color w:val="000000" w:themeColor="text1"/>
                <w:sz w:val="16"/>
                <w:szCs w:val="16"/>
              </w:rPr>
              <w:t xml:space="preserve">        </w:t>
            </w:r>
            <w:r w:rsidRPr="00C51BAF">
              <w:rPr>
                <w:rFonts w:ascii="Times New Roman" w:hAnsi="Times New Roman" w:cs="Times New Roman"/>
                <w:i/>
                <w:color w:val="000000" w:themeColor="text1"/>
                <w:sz w:val="16"/>
                <w:szCs w:val="16"/>
              </w:rPr>
              <w:t xml:space="preserve">  </w:t>
            </w:r>
            <w:r w:rsidR="00C51BAF">
              <w:rPr>
                <w:rFonts w:ascii="Times New Roman" w:hAnsi="Times New Roman" w:cs="Times New Roman"/>
                <w:i/>
                <w:color w:val="000000" w:themeColor="text1"/>
                <w:sz w:val="16"/>
                <w:szCs w:val="16"/>
              </w:rPr>
              <w:t xml:space="preserve">    </w:t>
            </w:r>
            <w:r w:rsidRPr="00C51BAF">
              <w:rPr>
                <w:rFonts w:ascii="Times New Roman" w:hAnsi="Times New Roman" w:cs="Times New Roman"/>
                <w:i/>
                <w:color w:val="000000" w:themeColor="text1"/>
                <w:sz w:val="16"/>
                <w:szCs w:val="16"/>
              </w:rPr>
              <w:t xml:space="preserve">  подпись                                                          </w:t>
            </w:r>
            <w:r w:rsidR="00C51BAF">
              <w:rPr>
                <w:rFonts w:ascii="Times New Roman" w:hAnsi="Times New Roman" w:cs="Times New Roman"/>
                <w:i/>
                <w:color w:val="000000" w:themeColor="text1"/>
                <w:sz w:val="16"/>
                <w:szCs w:val="16"/>
              </w:rPr>
              <w:t xml:space="preserve">                  </w:t>
            </w:r>
            <w:r w:rsidRPr="00C51BAF">
              <w:rPr>
                <w:rFonts w:ascii="Times New Roman" w:hAnsi="Times New Roman" w:cs="Times New Roman"/>
                <w:i/>
                <w:color w:val="000000" w:themeColor="text1"/>
                <w:sz w:val="16"/>
                <w:szCs w:val="16"/>
              </w:rPr>
              <w:t>Ф</w:t>
            </w:r>
            <w:r w:rsidR="00523BA7" w:rsidRPr="00C51BAF">
              <w:rPr>
                <w:rFonts w:ascii="Times New Roman" w:hAnsi="Times New Roman" w:cs="Times New Roman"/>
                <w:i/>
                <w:color w:val="000000" w:themeColor="text1"/>
                <w:sz w:val="16"/>
                <w:szCs w:val="16"/>
              </w:rPr>
              <w:t>.</w:t>
            </w:r>
            <w:r w:rsidRPr="00C51BAF">
              <w:rPr>
                <w:rFonts w:ascii="Times New Roman" w:hAnsi="Times New Roman" w:cs="Times New Roman"/>
                <w:i/>
                <w:color w:val="000000" w:themeColor="text1"/>
                <w:sz w:val="16"/>
                <w:szCs w:val="16"/>
              </w:rPr>
              <w:t>И</w:t>
            </w:r>
            <w:r w:rsidR="00523BA7" w:rsidRPr="00C51BAF">
              <w:rPr>
                <w:rFonts w:ascii="Times New Roman" w:hAnsi="Times New Roman" w:cs="Times New Roman"/>
                <w:i/>
                <w:color w:val="000000" w:themeColor="text1"/>
                <w:sz w:val="16"/>
                <w:szCs w:val="16"/>
              </w:rPr>
              <w:t>.</w:t>
            </w:r>
            <w:r w:rsidRPr="00C51BAF">
              <w:rPr>
                <w:rFonts w:ascii="Times New Roman" w:hAnsi="Times New Roman" w:cs="Times New Roman"/>
                <w:i/>
                <w:color w:val="000000" w:themeColor="text1"/>
                <w:sz w:val="16"/>
                <w:szCs w:val="16"/>
              </w:rPr>
              <w:t>О</w:t>
            </w:r>
            <w:r w:rsidR="00523BA7" w:rsidRPr="00C51BAF">
              <w:rPr>
                <w:rFonts w:ascii="Times New Roman" w:hAnsi="Times New Roman" w:cs="Times New Roman"/>
                <w:i/>
                <w:color w:val="000000" w:themeColor="text1"/>
                <w:sz w:val="16"/>
                <w:szCs w:val="16"/>
              </w:rPr>
              <w:t>.</w:t>
            </w:r>
            <w:r w:rsidRPr="00C51BAF">
              <w:rPr>
                <w:rFonts w:ascii="Times New Roman" w:hAnsi="Times New Roman" w:cs="Times New Roman"/>
                <w:i/>
                <w:color w:val="000000" w:themeColor="text1"/>
                <w:sz w:val="16"/>
                <w:szCs w:val="16"/>
              </w:rPr>
              <w:t xml:space="preserve"> </w:t>
            </w:r>
          </w:p>
        </w:tc>
        <w:tc>
          <w:tcPr>
            <w:tcW w:w="1407" w:type="dxa"/>
            <w:tcBorders>
              <w:top w:val="nil"/>
              <w:left w:val="nil"/>
              <w:bottom w:val="nil"/>
              <w:right w:val="nil"/>
            </w:tcBorders>
            <w:shd w:val="clear" w:color="auto" w:fill="auto"/>
            <w:noWrap/>
            <w:hideMark/>
          </w:tcPr>
          <w:p w14:paraId="78E022A9" w14:textId="77777777" w:rsidR="00DE4585" w:rsidRPr="00692747" w:rsidRDefault="00DE4585" w:rsidP="00BA6779">
            <w:pPr>
              <w:widowControl/>
              <w:ind w:firstLineChars="200" w:firstLine="400"/>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499EB28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8344FC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9E5FBA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6F43ED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31C6E2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4BB1ED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99B194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E25F70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182F53B"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68068DB5"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4FA836E5" w14:textId="77777777" w:rsidTr="00BA6779">
        <w:trPr>
          <w:trHeight w:val="19"/>
        </w:trPr>
        <w:tc>
          <w:tcPr>
            <w:tcW w:w="10226" w:type="dxa"/>
            <w:tcBorders>
              <w:left w:val="nil"/>
              <w:bottom w:val="nil"/>
              <w:right w:val="nil"/>
            </w:tcBorders>
            <w:shd w:val="clear" w:color="auto" w:fill="auto"/>
            <w:noWrap/>
            <w:hideMark/>
          </w:tcPr>
          <w:p w14:paraId="1EB45932"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07CE8405"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18AB77C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51EDD7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C2305B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69EC4A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3EBE51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BC128D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C49308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ED866A3"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EE67E1C"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6B8104F6"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0850B187" w14:textId="77777777" w:rsidTr="00BA6779">
        <w:trPr>
          <w:trHeight w:val="19"/>
        </w:trPr>
        <w:tc>
          <w:tcPr>
            <w:tcW w:w="10226" w:type="dxa"/>
            <w:tcBorders>
              <w:top w:val="nil"/>
              <w:left w:val="nil"/>
              <w:bottom w:val="nil"/>
              <w:right w:val="nil"/>
            </w:tcBorders>
            <w:shd w:val="clear" w:color="auto" w:fill="auto"/>
            <w:noWrap/>
            <w:hideMark/>
          </w:tcPr>
          <w:p w14:paraId="034ECDD4"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013B014E"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4FADC52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8718CB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730BCA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3C2EB0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7C0200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09958E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5F45DC6"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ABE562F"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2FD4070"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689DC9B9"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331A6673" w14:textId="77777777" w:rsidTr="00BA6779">
        <w:trPr>
          <w:trHeight w:val="19"/>
        </w:trPr>
        <w:tc>
          <w:tcPr>
            <w:tcW w:w="10226" w:type="dxa"/>
            <w:tcBorders>
              <w:top w:val="nil"/>
              <w:left w:val="nil"/>
              <w:bottom w:val="nil"/>
              <w:right w:val="nil"/>
            </w:tcBorders>
            <w:shd w:val="clear" w:color="auto" w:fill="auto"/>
            <w:noWrap/>
            <w:hideMark/>
          </w:tcPr>
          <w:p w14:paraId="1AB72A10"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7FD56D1E"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39C818C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C6B4DF4"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4B9A644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D06D5EE"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A4A044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491B73B"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52F442C"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15741D9"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B85F107"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5C7C9985" w14:textId="77777777" w:rsidR="00DE4585" w:rsidRPr="00692747" w:rsidRDefault="00DE4585" w:rsidP="00BA6779">
            <w:pPr>
              <w:widowControl/>
              <w:rPr>
                <w:rFonts w:ascii="Times New Roman" w:hAnsi="Times New Roman" w:cs="Times New Roman"/>
                <w:color w:val="000000" w:themeColor="text1"/>
                <w:sz w:val="20"/>
                <w:szCs w:val="20"/>
              </w:rPr>
            </w:pPr>
          </w:p>
        </w:tc>
      </w:tr>
      <w:tr w:rsidR="00692747" w:rsidRPr="00692747" w14:paraId="01D6005D" w14:textId="77777777" w:rsidTr="00BA6779">
        <w:trPr>
          <w:trHeight w:val="19"/>
        </w:trPr>
        <w:tc>
          <w:tcPr>
            <w:tcW w:w="10226" w:type="dxa"/>
            <w:tcBorders>
              <w:top w:val="nil"/>
              <w:left w:val="nil"/>
              <w:bottom w:val="nil"/>
              <w:right w:val="nil"/>
            </w:tcBorders>
            <w:shd w:val="clear" w:color="auto" w:fill="auto"/>
            <w:noWrap/>
            <w:hideMark/>
          </w:tcPr>
          <w:p w14:paraId="16D9092B" w14:textId="77777777" w:rsidR="00DE4585" w:rsidRPr="00692747" w:rsidRDefault="00DE4585" w:rsidP="00BA6779">
            <w:pPr>
              <w:widowControl/>
              <w:rPr>
                <w:rFonts w:ascii="Times New Roman" w:hAnsi="Times New Roman" w:cs="Times New Roman"/>
                <w:color w:val="000000" w:themeColor="text1"/>
                <w:sz w:val="20"/>
                <w:szCs w:val="20"/>
              </w:rPr>
            </w:pPr>
          </w:p>
        </w:tc>
        <w:tc>
          <w:tcPr>
            <w:tcW w:w="1407" w:type="dxa"/>
            <w:tcBorders>
              <w:top w:val="nil"/>
              <w:left w:val="nil"/>
              <w:bottom w:val="nil"/>
              <w:right w:val="nil"/>
            </w:tcBorders>
            <w:shd w:val="clear" w:color="auto" w:fill="auto"/>
            <w:noWrap/>
            <w:hideMark/>
          </w:tcPr>
          <w:p w14:paraId="1F4183BA" w14:textId="77777777" w:rsidR="00DE4585" w:rsidRPr="00692747" w:rsidRDefault="00DE4585" w:rsidP="00BA6779">
            <w:pPr>
              <w:widowControl/>
              <w:rPr>
                <w:rFonts w:ascii="Times New Roman" w:hAnsi="Times New Roman" w:cs="Times New Roman"/>
                <w:color w:val="000000" w:themeColor="text1"/>
                <w:sz w:val="20"/>
                <w:szCs w:val="20"/>
              </w:rPr>
            </w:pPr>
          </w:p>
        </w:tc>
        <w:tc>
          <w:tcPr>
            <w:tcW w:w="1316" w:type="dxa"/>
            <w:tcBorders>
              <w:top w:val="nil"/>
              <w:left w:val="nil"/>
              <w:bottom w:val="nil"/>
              <w:right w:val="nil"/>
            </w:tcBorders>
            <w:shd w:val="clear" w:color="auto" w:fill="auto"/>
            <w:noWrap/>
            <w:hideMark/>
          </w:tcPr>
          <w:p w14:paraId="2F672687"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233DC61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13E5FB70"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78EBB44D"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0570EC2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58206983"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E7C9C28"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3D7F9501" w14:textId="77777777" w:rsidR="00DE4585" w:rsidRPr="00692747" w:rsidRDefault="00DE4585" w:rsidP="00BA6779">
            <w:pPr>
              <w:widowControl/>
              <w:rPr>
                <w:rFonts w:ascii="Times New Roman" w:hAnsi="Times New Roman" w:cs="Times New Roman"/>
                <w:color w:val="000000" w:themeColor="text1"/>
                <w:sz w:val="20"/>
                <w:szCs w:val="20"/>
              </w:rPr>
            </w:pPr>
          </w:p>
        </w:tc>
        <w:tc>
          <w:tcPr>
            <w:tcW w:w="856" w:type="dxa"/>
            <w:tcBorders>
              <w:top w:val="nil"/>
              <w:left w:val="nil"/>
              <w:bottom w:val="nil"/>
              <w:right w:val="nil"/>
            </w:tcBorders>
            <w:shd w:val="clear" w:color="auto" w:fill="auto"/>
            <w:noWrap/>
            <w:hideMark/>
          </w:tcPr>
          <w:p w14:paraId="6284258C" w14:textId="77777777" w:rsidR="00DE4585" w:rsidRPr="00692747" w:rsidRDefault="00DE4585" w:rsidP="00BA6779">
            <w:pPr>
              <w:widowControl/>
              <w:rPr>
                <w:rFonts w:ascii="Times New Roman" w:hAnsi="Times New Roman" w:cs="Times New Roman"/>
                <w:color w:val="000000" w:themeColor="text1"/>
                <w:sz w:val="20"/>
                <w:szCs w:val="20"/>
              </w:rPr>
            </w:pPr>
          </w:p>
        </w:tc>
        <w:tc>
          <w:tcPr>
            <w:tcW w:w="1058" w:type="dxa"/>
            <w:tcBorders>
              <w:top w:val="nil"/>
              <w:left w:val="nil"/>
              <w:bottom w:val="nil"/>
              <w:right w:val="nil"/>
            </w:tcBorders>
            <w:shd w:val="clear" w:color="auto" w:fill="auto"/>
            <w:noWrap/>
            <w:hideMark/>
          </w:tcPr>
          <w:p w14:paraId="02A15211" w14:textId="77777777" w:rsidR="00DE4585" w:rsidRPr="00692747" w:rsidRDefault="00DE4585" w:rsidP="00BA6779">
            <w:pPr>
              <w:widowControl/>
              <w:rPr>
                <w:rFonts w:ascii="Times New Roman" w:hAnsi="Times New Roman" w:cs="Times New Roman"/>
                <w:color w:val="000000" w:themeColor="text1"/>
                <w:sz w:val="20"/>
                <w:szCs w:val="20"/>
              </w:rPr>
            </w:pPr>
          </w:p>
        </w:tc>
      </w:tr>
    </w:tbl>
    <w:p w14:paraId="09D8AD62" w14:textId="77777777" w:rsidR="00DE4585" w:rsidRPr="00692747" w:rsidRDefault="00DE4585" w:rsidP="00DE4585">
      <w:pPr>
        <w:widowControl/>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r w:rsidRPr="00692747">
        <w:rPr>
          <w:rFonts w:ascii="Times New Roman" w:hAnsi="Times New Roman" w:cs="Times New Roman"/>
          <w:color w:val="000000" w:themeColor="text1"/>
          <w:sz w:val="20"/>
          <w:szCs w:val="20"/>
        </w:rPr>
        <w:tab/>
      </w:r>
    </w:p>
    <w:p w14:paraId="338EEC89" w14:textId="77777777" w:rsidR="004658E2" w:rsidRPr="00692747" w:rsidRDefault="004658E2" w:rsidP="004658E2">
      <w:pPr>
        <w:pStyle w:val="a3"/>
        <w:spacing w:before="7"/>
        <w:ind w:left="7200"/>
        <w:rPr>
          <w:rFonts w:ascii="Times New Roman" w:hAnsi="Times New Roman" w:cs="Times New Roman"/>
          <w:color w:val="000000" w:themeColor="text1"/>
        </w:rPr>
      </w:pPr>
    </w:p>
    <w:p w14:paraId="7CF8F81D" w14:textId="56780F4A" w:rsidR="004658E2" w:rsidRDefault="004658E2" w:rsidP="009E78ED">
      <w:pPr>
        <w:pStyle w:val="a3"/>
        <w:spacing w:before="7"/>
        <w:rPr>
          <w:rFonts w:ascii="Times New Roman" w:hAnsi="Times New Roman" w:cs="Times New Roman"/>
          <w:color w:val="000000" w:themeColor="text1"/>
        </w:rPr>
      </w:pPr>
    </w:p>
    <w:p w14:paraId="56EF6AEA" w14:textId="39E57577" w:rsidR="006B71D7" w:rsidRDefault="006B71D7" w:rsidP="009E78ED">
      <w:pPr>
        <w:pStyle w:val="a3"/>
        <w:spacing w:before="7"/>
        <w:rPr>
          <w:rFonts w:ascii="Times New Roman" w:hAnsi="Times New Roman" w:cs="Times New Roman"/>
          <w:color w:val="000000" w:themeColor="text1"/>
        </w:rPr>
      </w:pPr>
    </w:p>
    <w:p w14:paraId="32D823A2" w14:textId="77777777" w:rsidR="006B71D7" w:rsidRDefault="006B71D7" w:rsidP="009E78ED">
      <w:pPr>
        <w:pStyle w:val="a3"/>
        <w:spacing w:before="7"/>
        <w:rPr>
          <w:rFonts w:ascii="Times New Roman" w:hAnsi="Times New Roman" w:cs="Times New Roman"/>
          <w:color w:val="000000" w:themeColor="text1"/>
        </w:rPr>
      </w:pPr>
    </w:p>
    <w:p w14:paraId="325C48B1" w14:textId="0E9B7D66" w:rsidR="00602C0E" w:rsidRPr="00692747" w:rsidRDefault="00602C0E" w:rsidP="00602C0E">
      <w:pPr>
        <w:pStyle w:val="a3"/>
        <w:spacing w:before="7"/>
        <w:ind w:left="72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Приложение № </w:t>
      </w:r>
      <w:r w:rsidR="00C6403B">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к д</w:t>
      </w:r>
      <w:r w:rsidRPr="00692747">
        <w:rPr>
          <w:rFonts w:ascii="Times New Roman" w:hAnsi="Times New Roman" w:cs="Times New Roman"/>
          <w:color w:val="000000" w:themeColor="text1"/>
          <w:sz w:val="20"/>
          <w:szCs w:val="20"/>
        </w:rPr>
        <w:t xml:space="preserve">оговору о реализации туристского продукта от </w:t>
      </w:r>
      <w:r>
        <w:rPr>
          <w:rFonts w:ascii="Times New Roman" w:hAnsi="Times New Roman" w:cs="Times New Roman"/>
          <w:color w:val="000000" w:themeColor="text1"/>
          <w:sz w:val="20"/>
          <w:szCs w:val="20"/>
        </w:rPr>
        <w:t xml:space="preserve">«____»_________202__ г. </w:t>
      </w:r>
      <w:r w:rsidRPr="0069274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__</w:t>
      </w:r>
    </w:p>
    <w:p w14:paraId="5501B266" w14:textId="361AFA37" w:rsidR="004658E2" w:rsidRPr="00692747" w:rsidRDefault="004658E2" w:rsidP="004658E2">
      <w:pPr>
        <w:pStyle w:val="a3"/>
        <w:spacing w:before="7"/>
        <w:ind w:left="7200"/>
        <w:rPr>
          <w:rFonts w:ascii="Times New Roman" w:hAnsi="Times New Roman" w:cs="Times New Roman"/>
          <w:color w:val="000000" w:themeColor="text1"/>
          <w:sz w:val="20"/>
          <w:szCs w:val="20"/>
        </w:rPr>
      </w:pPr>
    </w:p>
    <w:p w14:paraId="048F4C45" w14:textId="09B9DD24" w:rsidR="00711CFC" w:rsidRPr="00692747" w:rsidRDefault="004658E2" w:rsidP="00D97764">
      <w:pPr>
        <w:pStyle w:val="a3"/>
        <w:spacing w:before="7"/>
        <w:jc w:val="center"/>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Информация о Туроператоре,</w:t>
      </w:r>
      <w:r w:rsidR="00711CFC" w:rsidRPr="00692747">
        <w:rPr>
          <w:rFonts w:ascii="Times New Roman" w:hAnsi="Times New Roman" w:cs="Times New Roman"/>
          <w:b/>
          <w:color w:val="000000" w:themeColor="text1"/>
          <w:sz w:val="20"/>
          <w:szCs w:val="20"/>
        </w:rPr>
        <w:t xml:space="preserve"> по поручению которого Турагент</w:t>
      </w:r>
      <w:r w:rsidRPr="00692747">
        <w:rPr>
          <w:rFonts w:ascii="Times New Roman" w:hAnsi="Times New Roman" w:cs="Times New Roman"/>
          <w:b/>
          <w:color w:val="000000" w:themeColor="text1"/>
          <w:sz w:val="20"/>
          <w:szCs w:val="20"/>
        </w:rPr>
        <w:t xml:space="preserve"> осуществляет </w:t>
      </w:r>
      <w:r w:rsidR="005E1A21">
        <w:rPr>
          <w:rFonts w:ascii="Times New Roman" w:hAnsi="Times New Roman" w:cs="Times New Roman"/>
          <w:b/>
          <w:color w:val="000000" w:themeColor="text1"/>
          <w:sz w:val="20"/>
          <w:szCs w:val="20"/>
        </w:rPr>
        <w:t>продвижение и реализацию т</w:t>
      </w:r>
      <w:r w:rsidRPr="00692747">
        <w:rPr>
          <w:rFonts w:ascii="Times New Roman" w:hAnsi="Times New Roman" w:cs="Times New Roman"/>
          <w:b/>
          <w:color w:val="000000" w:themeColor="text1"/>
          <w:sz w:val="20"/>
          <w:szCs w:val="20"/>
        </w:rPr>
        <w:t>уристского продукт</w:t>
      </w:r>
      <w:r w:rsidR="00711CFC" w:rsidRPr="00692747">
        <w:rPr>
          <w:rFonts w:ascii="Times New Roman" w:hAnsi="Times New Roman" w:cs="Times New Roman"/>
          <w:b/>
          <w:color w:val="000000" w:themeColor="text1"/>
          <w:sz w:val="20"/>
          <w:szCs w:val="20"/>
        </w:rPr>
        <w:t>а</w:t>
      </w:r>
    </w:p>
    <w:p w14:paraId="3D4AE134" w14:textId="77777777" w:rsidR="00D97764" w:rsidRPr="00692747" w:rsidRDefault="00D97764" w:rsidP="004658E2">
      <w:pPr>
        <w:pStyle w:val="a3"/>
        <w:spacing w:before="7"/>
        <w:jc w:val="both"/>
        <w:rPr>
          <w:rFonts w:ascii="Times New Roman" w:hAnsi="Times New Roman" w:cs="Times New Roman"/>
          <w:color w:val="000000" w:themeColor="text1"/>
          <w:sz w:val="20"/>
          <w:szCs w:val="20"/>
        </w:rPr>
      </w:pPr>
    </w:p>
    <w:p w14:paraId="7E3DB07C" w14:textId="12A85EBD" w:rsidR="00D97764" w:rsidRPr="0042665B" w:rsidRDefault="00D97764" w:rsidP="0042665B">
      <w:pPr>
        <w:pStyle w:val="a3"/>
        <w:spacing w:before="7"/>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Основная информация</w:t>
      </w:r>
    </w:p>
    <w:tbl>
      <w:tblPr>
        <w:tblStyle w:val="af8"/>
        <w:tblW w:w="0" w:type="auto"/>
        <w:tblLook w:val="04A0" w:firstRow="1" w:lastRow="0" w:firstColumn="1" w:lastColumn="0" w:noHBand="0" w:noVBand="1"/>
      </w:tblPr>
      <w:tblGrid>
        <w:gridCol w:w="4106"/>
        <w:gridCol w:w="6091"/>
      </w:tblGrid>
      <w:tr w:rsidR="00692747" w:rsidRPr="00692747" w14:paraId="1EA79BB6" w14:textId="77777777" w:rsidTr="00D97764">
        <w:tc>
          <w:tcPr>
            <w:tcW w:w="4106" w:type="dxa"/>
          </w:tcPr>
          <w:p w14:paraId="1C47B6D8" w14:textId="24F6C6DF" w:rsidR="00D97764" w:rsidRPr="00692747" w:rsidRDefault="00D97764" w:rsidP="006A60A4">
            <w:pPr>
              <w:pStyle w:val="a3"/>
              <w:autoSpaceDE w:val="0"/>
              <w:autoSpaceDN w:val="0"/>
              <w:spacing w:before="7"/>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Полное наименование</w:t>
            </w:r>
            <w:r w:rsidR="006A60A4" w:rsidRPr="00692747">
              <w:rPr>
                <w:rFonts w:ascii="Times New Roman" w:hAnsi="Times New Roman" w:cs="Times New Roman"/>
                <w:color w:val="000000" w:themeColor="text1"/>
                <w:sz w:val="20"/>
                <w:szCs w:val="20"/>
                <w:lang w:eastAsia="en-US"/>
              </w:rPr>
              <w:t xml:space="preserve"> </w:t>
            </w:r>
            <w:r w:rsidRPr="00692747">
              <w:rPr>
                <w:rFonts w:ascii="Times New Roman" w:hAnsi="Times New Roman" w:cs="Times New Roman"/>
                <w:color w:val="000000" w:themeColor="text1"/>
                <w:sz w:val="20"/>
                <w:szCs w:val="20"/>
                <w:lang w:eastAsia="en-US"/>
              </w:rPr>
              <w:t>Туроператора</w:t>
            </w:r>
          </w:p>
        </w:tc>
        <w:tc>
          <w:tcPr>
            <w:tcW w:w="6091" w:type="dxa"/>
          </w:tcPr>
          <w:p w14:paraId="063E49F3" w14:textId="7145DF5D" w:rsidR="00D97764" w:rsidRPr="00692747" w:rsidRDefault="00F62B5C" w:rsidP="006A60A4">
            <w:pPr>
              <w:pStyle w:val="a3"/>
              <w:rPr>
                <w:rFonts w:ascii="Times New Roman" w:hAnsi="Times New Roman" w:cs="Times New Roman"/>
                <w:color w:val="000000" w:themeColor="text1"/>
                <w:sz w:val="20"/>
                <w:szCs w:val="20"/>
                <w:lang w:eastAsia="en-US"/>
              </w:rPr>
            </w:pPr>
            <w:r w:rsidRPr="00F62B5C">
              <w:rPr>
                <w:rFonts w:ascii="Times New Roman" w:hAnsi="Times New Roman" w:cs="Times New Roman"/>
                <w:color w:val="000000" w:themeColor="text1"/>
                <w:sz w:val="20"/>
                <w:szCs w:val="20"/>
                <w:lang w:eastAsia="en-US"/>
              </w:rPr>
              <w:t>Общество с ограниченной ответственностью «Панарктик Стар»</w:t>
            </w:r>
          </w:p>
        </w:tc>
      </w:tr>
      <w:tr w:rsidR="00692747" w:rsidRPr="00692747" w14:paraId="61A7BE4F" w14:textId="77777777" w:rsidTr="00D97764">
        <w:tc>
          <w:tcPr>
            <w:tcW w:w="4106" w:type="dxa"/>
          </w:tcPr>
          <w:p w14:paraId="1F0D63F2" w14:textId="77777777" w:rsidR="00D97764" w:rsidRPr="00692747" w:rsidRDefault="00D97764" w:rsidP="006A60A4">
            <w:pPr>
              <w:pStyle w:val="a3"/>
              <w:autoSpaceDE w:val="0"/>
              <w:autoSpaceDN w:val="0"/>
              <w:spacing w:before="7"/>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Сокращенное наименование</w:t>
            </w:r>
          </w:p>
        </w:tc>
        <w:tc>
          <w:tcPr>
            <w:tcW w:w="6091" w:type="dxa"/>
          </w:tcPr>
          <w:p w14:paraId="5FBFF1AF" w14:textId="55C81F0E" w:rsidR="00D97764" w:rsidRPr="00692747" w:rsidRDefault="00F62B5C" w:rsidP="006A60A4">
            <w:pPr>
              <w:pStyle w:val="a3"/>
              <w:spacing w:before="7"/>
              <w:rPr>
                <w:rFonts w:ascii="Times New Roman" w:hAnsi="Times New Roman" w:cs="Times New Roman"/>
                <w:color w:val="000000" w:themeColor="text1"/>
                <w:sz w:val="20"/>
                <w:szCs w:val="20"/>
                <w:lang w:eastAsia="en-US"/>
              </w:rPr>
            </w:pPr>
            <w:r w:rsidRPr="00F62B5C">
              <w:rPr>
                <w:rFonts w:ascii="Times New Roman" w:hAnsi="Times New Roman" w:cs="Times New Roman"/>
                <w:color w:val="000000" w:themeColor="text1"/>
                <w:sz w:val="20"/>
                <w:szCs w:val="20"/>
                <w:lang w:eastAsia="en-US"/>
              </w:rPr>
              <w:t xml:space="preserve">ООО «ПАС» </w:t>
            </w:r>
          </w:p>
        </w:tc>
      </w:tr>
      <w:tr w:rsidR="00692747" w:rsidRPr="00692747" w14:paraId="07152E94" w14:textId="77777777" w:rsidTr="00D97764">
        <w:tc>
          <w:tcPr>
            <w:tcW w:w="4106" w:type="dxa"/>
          </w:tcPr>
          <w:p w14:paraId="7B3CC093"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Реестровый номер в Едином федеральном реестре туроператоров</w:t>
            </w:r>
          </w:p>
        </w:tc>
        <w:tc>
          <w:tcPr>
            <w:tcW w:w="6091" w:type="dxa"/>
          </w:tcPr>
          <w:p w14:paraId="64B4CC79" w14:textId="7BC5EAA9" w:rsidR="00D97764" w:rsidRPr="00692747" w:rsidRDefault="00782C8B" w:rsidP="006A60A4">
            <w:pPr>
              <w:pStyle w:val="a3"/>
              <w:rPr>
                <w:rFonts w:ascii="Times New Roman" w:hAnsi="Times New Roman" w:cs="Times New Roman"/>
                <w:color w:val="000000" w:themeColor="text1"/>
                <w:sz w:val="20"/>
                <w:szCs w:val="20"/>
                <w:lang w:eastAsia="en-US"/>
              </w:rPr>
            </w:pPr>
            <w:r w:rsidRPr="00782C8B">
              <w:rPr>
                <w:rFonts w:ascii="Times New Roman" w:hAnsi="Times New Roman" w:cs="Times New Roman"/>
                <w:color w:val="000000" w:themeColor="text1"/>
                <w:sz w:val="20"/>
                <w:szCs w:val="20"/>
                <w:lang w:eastAsia="en-US"/>
              </w:rPr>
              <w:t xml:space="preserve">РТО </w:t>
            </w:r>
            <w:r w:rsidR="00F62B5C">
              <w:rPr>
                <w:rFonts w:ascii="Times New Roman" w:hAnsi="Times New Roman" w:cs="Times New Roman"/>
                <w:color w:val="000000" w:themeColor="text1"/>
                <w:sz w:val="20"/>
                <w:szCs w:val="20"/>
                <w:lang w:eastAsia="en-US"/>
              </w:rPr>
              <w:t>022273</w:t>
            </w:r>
          </w:p>
        </w:tc>
      </w:tr>
      <w:tr w:rsidR="00692747" w:rsidRPr="00692747" w14:paraId="0BF1503B" w14:textId="77777777" w:rsidTr="00D97764">
        <w:tc>
          <w:tcPr>
            <w:tcW w:w="4106" w:type="dxa"/>
          </w:tcPr>
          <w:p w14:paraId="077428A5" w14:textId="77777777" w:rsidR="006A60A4" w:rsidRPr="00692747" w:rsidRDefault="006A60A4" w:rsidP="006A60A4">
            <w:pPr>
              <w:pStyle w:val="a3"/>
              <w:rPr>
                <w:rFonts w:ascii="Times New Roman" w:hAnsi="Times New Roman" w:cs="Times New Roman"/>
                <w:color w:val="000000" w:themeColor="text1"/>
                <w:sz w:val="20"/>
                <w:szCs w:val="20"/>
                <w:lang w:eastAsia="en-US"/>
              </w:rPr>
            </w:pPr>
          </w:p>
          <w:p w14:paraId="52A89777" w14:textId="0514BBC5"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Адрес</w:t>
            </w:r>
          </w:p>
        </w:tc>
        <w:tc>
          <w:tcPr>
            <w:tcW w:w="6091" w:type="dxa"/>
          </w:tcPr>
          <w:p w14:paraId="28C796CF" w14:textId="2461F7BA" w:rsidR="00D97764" w:rsidRPr="00692747" w:rsidRDefault="00F62B5C" w:rsidP="006A60A4">
            <w:pPr>
              <w:pStyle w:val="a3"/>
              <w:rPr>
                <w:rFonts w:ascii="Times New Roman" w:hAnsi="Times New Roman" w:cs="Times New Roman"/>
                <w:color w:val="000000" w:themeColor="text1"/>
                <w:sz w:val="20"/>
                <w:szCs w:val="20"/>
                <w:lang w:eastAsia="en-US"/>
              </w:rPr>
            </w:pPr>
            <w:r w:rsidRPr="00F62B5C">
              <w:rPr>
                <w:rFonts w:ascii="Times New Roman" w:hAnsi="Times New Roman" w:cs="Times New Roman"/>
                <w:color w:val="000000" w:themeColor="text1"/>
                <w:sz w:val="20"/>
                <w:szCs w:val="20"/>
                <w:lang w:eastAsia="en-US"/>
              </w:rPr>
              <w:t>663302, Красноярский край, г. Норильск, ул. Комсомольская, д. 33А, этаж 4, офис. 403, 404</w:t>
            </w:r>
          </w:p>
        </w:tc>
      </w:tr>
      <w:tr w:rsidR="00692747" w:rsidRPr="00692747" w14:paraId="15D84A20" w14:textId="77777777" w:rsidTr="00D97764">
        <w:tc>
          <w:tcPr>
            <w:tcW w:w="4106" w:type="dxa"/>
          </w:tcPr>
          <w:p w14:paraId="439F906B" w14:textId="3ECD07E8" w:rsidR="00D97764" w:rsidRPr="00692747" w:rsidRDefault="00782C8B" w:rsidP="006A60A4">
            <w:pPr>
              <w:pStyle w:val="a3"/>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ИНН</w:t>
            </w:r>
          </w:p>
        </w:tc>
        <w:tc>
          <w:tcPr>
            <w:tcW w:w="6091" w:type="dxa"/>
          </w:tcPr>
          <w:p w14:paraId="5B74406C" w14:textId="77CF977D" w:rsidR="00D97764" w:rsidRPr="00692747" w:rsidRDefault="0050406A" w:rsidP="006A60A4">
            <w:pPr>
              <w:pStyle w:val="a3"/>
              <w:rPr>
                <w:rFonts w:ascii="Times New Roman" w:hAnsi="Times New Roman" w:cs="Times New Roman"/>
                <w:color w:val="000000" w:themeColor="text1"/>
                <w:sz w:val="20"/>
                <w:szCs w:val="20"/>
                <w:lang w:eastAsia="en-US"/>
              </w:rPr>
            </w:pPr>
            <w:r w:rsidRPr="0050406A">
              <w:rPr>
                <w:rFonts w:ascii="Times New Roman" w:hAnsi="Times New Roman" w:cs="Times New Roman"/>
                <w:color w:val="000000" w:themeColor="text1"/>
                <w:sz w:val="20"/>
                <w:szCs w:val="20"/>
                <w:lang w:eastAsia="en-US"/>
              </w:rPr>
              <w:t>2457086811</w:t>
            </w:r>
          </w:p>
        </w:tc>
      </w:tr>
      <w:tr w:rsidR="00692747" w:rsidRPr="00692747" w14:paraId="0952E3D0" w14:textId="77777777" w:rsidTr="00D97764">
        <w:tc>
          <w:tcPr>
            <w:tcW w:w="4106" w:type="dxa"/>
          </w:tcPr>
          <w:p w14:paraId="25A06DC4"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ОГРН</w:t>
            </w:r>
          </w:p>
        </w:tc>
        <w:tc>
          <w:tcPr>
            <w:tcW w:w="6091" w:type="dxa"/>
          </w:tcPr>
          <w:p w14:paraId="169FBE44" w14:textId="782B0A19" w:rsidR="00D97764" w:rsidRPr="00692747" w:rsidRDefault="0050406A" w:rsidP="006A60A4">
            <w:pPr>
              <w:pStyle w:val="a3"/>
              <w:rPr>
                <w:rFonts w:ascii="Times New Roman" w:hAnsi="Times New Roman" w:cs="Times New Roman"/>
                <w:color w:val="000000" w:themeColor="text1"/>
                <w:sz w:val="20"/>
                <w:szCs w:val="20"/>
                <w:lang w:eastAsia="en-US"/>
              </w:rPr>
            </w:pPr>
            <w:r w:rsidRPr="0050406A">
              <w:rPr>
                <w:rFonts w:ascii="Times New Roman" w:hAnsi="Times New Roman" w:cs="Times New Roman"/>
                <w:bCs/>
                <w:color w:val="000000" w:themeColor="text1"/>
                <w:sz w:val="20"/>
                <w:szCs w:val="20"/>
                <w:lang w:eastAsia="en-US"/>
              </w:rPr>
              <w:t xml:space="preserve">1202400008579 </w:t>
            </w:r>
          </w:p>
        </w:tc>
      </w:tr>
      <w:tr w:rsidR="00692747" w:rsidRPr="00692747" w14:paraId="5F531D43" w14:textId="77777777" w:rsidTr="00D97764">
        <w:tc>
          <w:tcPr>
            <w:tcW w:w="4106" w:type="dxa"/>
          </w:tcPr>
          <w:p w14:paraId="4BFA6360"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Сайт</w:t>
            </w:r>
          </w:p>
        </w:tc>
        <w:tc>
          <w:tcPr>
            <w:tcW w:w="6091" w:type="dxa"/>
          </w:tcPr>
          <w:p w14:paraId="5FC33848" w14:textId="00BC8135"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 xml:space="preserve"> </w:t>
            </w:r>
            <w:r w:rsidR="0050406A" w:rsidRPr="0050406A">
              <w:rPr>
                <w:rFonts w:ascii="Times New Roman" w:hAnsi="Times New Roman" w:cs="Times New Roman"/>
                <w:color w:val="000000" w:themeColor="text1"/>
                <w:sz w:val="20"/>
                <w:szCs w:val="20"/>
                <w:lang w:eastAsia="en-US"/>
              </w:rPr>
              <w:t>panarcticstar.ru</w:t>
            </w:r>
            <w:r w:rsidR="0050406A">
              <w:t xml:space="preserve"> </w:t>
            </w:r>
          </w:p>
        </w:tc>
      </w:tr>
      <w:tr w:rsidR="00692747" w:rsidRPr="00692747" w14:paraId="6733799B" w14:textId="77777777" w:rsidTr="00D97764">
        <w:tc>
          <w:tcPr>
            <w:tcW w:w="4106" w:type="dxa"/>
          </w:tcPr>
          <w:p w14:paraId="12967DE4" w14:textId="77777777" w:rsidR="00D97764" w:rsidRPr="00692747" w:rsidRDefault="00D97764" w:rsidP="006A60A4">
            <w:pPr>
              <w:pStyle w:val="a3"/>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Телефон</w:t>
            </w:r>
          </w:p>
        </w:tc>
        <w:tc>
          <w:tcPr>
            <w:tcW w:w="6091" w:type="dxa"/>
          </w:tcPr>
          <w:p w14:paraId="3268528B" w14:textId="299B375B" w:rsidR="00D97764" w:rsidRPr="00692747" w:rsidRDefault="00782C8B" w:rsidP="006A60A4">
            <w:pPr>
              <w:pStyle w:val="a3"/>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8 (</w:t>
            </w:r>
            <w:r w:rsidRPr="00782C8B">
              <w:rPr>
                <w:rFonts w:ascii="Times New Roman" w:hAnsi="Times New Roman" w:cs="Times New Roman"/>
                <w:color w:val="000000" w:themeColor="text1"/>
                <w:sz w:val="20"/>
                <w:szCs w:val="20"/>
                <w:lang w:eastAsia="en-US"/>
              </w:rPr>
              <w:t>800</w:t>
            </w:r>
            <w:r>
              <w:rPr>
                <w:rFonts w:ascii="Times New Roman" w:hAnsi="Times New Roman" w:cs="Times New Roman"/>
                <w:color w:val="000000" w:themeColor="text1"/>
                <w:sz w:val="20"/>
                <w:szCs w:val="20"/>
                <w:lang w:eastAsia="en-US"/>
              </w:rPr>
              <w:t xml:space="preserve">) </w:t>
            </w:r>
            <w:r w:rsidRPr="00782C8B">
              <w:rPr>
                <w:rFonts w:ascii="Times New Roman" w:hAnsi="Times New Roman" w:cs="Times New Roman"/>
                <w:color w:val="000000" w:themeColor="text1"/>
                <w:sz w:val="20"/>
                <w:szCs w:val="20"/>
                <w:lang w:eastAsia="en-US"/>
              </w:rPr>
              <w:t>7</w:t>
            </w:r>
            <w:r w:rsidR="0050406A">
              <w:rPr>
                <w:rFonts w:ascii="Times New Roman" w:hAnsi="Times New Roman" w:cs="Times New Roman"/>
                <w:color w:val="000000" w:themeColor="text1"/>
                <w:sz w:val="20"/>
                <w:szCs w:val="20"/>
                <w:lang w:eastAsia="en-US"/>
              </w:rPr>
              <w:t>77</w:t>
            </w:r>
            <w:r w:rsidRPr="00782C8B">
              <w:rPr>
                <w:rFonts w:ascii="Times New Roman" w:hAnsi="Times New Roman" w:cs="Times New Roman"/>
                <w:color w:val="000000" w:themeColor="text1"/>
                <w:sz w:val="20"/>
                <w:szCs w:val="20"/>
                <w:lang w:eastAsia="en-US"/>
              </w:rPr>
              <w:t>-</w:t>
            </w:r>
            <w:r w:rsidR="0050406A">
              <w:rPr>
                <w:rFonts w:ascii="Times New Roman" w:hAnsi="Times New Roman" w:cs="Times New Roman"/>
                <w:color w:val="000000" w:themeColor="text1"/>
                <w:sz w:val="20"/>
                <w:szCs w:val="20"/>
                <w:lang w:eastAsia="en-US"/>
              </w:rPr>
              <w:t>82</w:t>
            </w:r>
            <w:r w:rsidRPr="00782C8B">
              <w:rPr>
                <w:rFonts w:ascii="Times New Roman" w:hAnsi="Times New Roman" w:cs="Times New Roman"/>
                <w:color w:val="000000" w:themeColor="text1"/>
                <w:sz w:val="20"/>
                <w:szCs w:val="20"/>
                <w:lang w:eastAsia="en-US"/>
              </w:rPr>
              <w:t>-</w:t>
            </w:r>
            <w:r w:rsidR="0050406A">
              <w:rPr>
                <w:rFonts w:ascii="Times New Roman" w:hAnsi="Times New Roman" w:cs="Times New Roman"/>
                <w:color w:val="000000" w:themeColor="text1"/>
                <w:sz w:val="20"/>
                <w:szCs w:val="20"/>
                <w:lang w:eastAsia="en-US"/>
              </w:rPr>
              <w:t>62</w:t>
            </w:r>
          </w:p>
        </w:tc>
      </w:tr>
      <w:tr w:rsidR="00952BF7" w:rsidRPr="00692747" w14:paraId="60614606" w14:textId="77777777" w:rsidTr="00D97764">
        <w:tc>
          <w:tcPr>
            <w:tcW w:w="4106" w:type="dxa"/>
          </w:tcPr>
          <w:p w14:paraId="2BF0694C" w14:textId="281A16BE" w:rsidR="00952BF7" w:rsidRPr="00692747" w:rsidRDefault="00952BF7" w:rsidP="006A60A4">
            <w:pPr>
              <w:pStyle w:val="a3"/>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Адрес электронной почты</w:t>
            </w:r>
          </w:p>
        </w:tc>
        <w:tc>
          <w:tcPr>
            <w:tcW w:w="6091" w:type="dxa"/>
          </w:tcPr>
          <w:p w14:paraId="41046346" w14:textId="6A27EA31" w:rsidR="00952BF7" w:rsidRPr="00782C8B" w:rsidRDefault="00E67447" w:rsidP="006A60A4">
            <w:pPr>
              <w:pStyle w:val="a3"/>
              <w:rPr>
                <w:rFonts w:ascii="Times New Roman" w:hAnsi="Times New Roman" w:cs="Times New Roman"/>
                <w:color w:val="000000" w:themeColor="text1"/>
                <w:sz w:val="20"/>
                <w:szCs w:val="20"/>
              </w:rPr>
            </w:pPr>
            <w:hyperlink r:id="rId19" w:history="1">
              <w:r w:rsidR="0050406A" w:rsidRPr="0050406A">
                <w:rPr>
                  <w:rFonts w:ascii="Times New Roman" w:hAnsi="Times New Roman" w:cs="Times New Roman"/>
                  <w:bCs/>
                  <w:color w:val="000000" w:themeColor="text1"/>
                  <w:sz w:val="20"/>
                  <w:szCs w:val="20"/>
                  <w:lang w:eastAsia="en-US"/>
                </w:rPr>
                <w:t>info@panarcticstar.ru</w:t>
              </w:r>
            </w:hyperlink>
            <w:r w:rsidR="0050406A">
              <w:t xml:space="preserve"> </w:t>
            </w:r>
          </w:p>
        </w:tc>
      </w:tr>
    </w:tbl>
    <w:p w14:paraId="41839ADB" w14:textId="77777777" w:rsidR="00D97764" w:rsidRPr="00692747" w:rsidRDefault="00D97764" w:rsidP="00D97764">
      <w:pPr>
        <w:pStyle w:val="a3"/>
        <w:spacing w:before="7"/>
        <w:jc w:val="center"/>
        <w:rPr>
          <w:rFonts w:ascii="Times New Roman" w:hAnsi="Times New Roman" w:cs="Times New Roman"/>
          <w:color w:val="000000" w:themeColor="text1"/>
          <w:sz w:val="20"/>
          <w:szCs w:val="20"/>
        </w:rPr>
      </w:pPr>
    </w:p>
    <w:p w14:paraId="7155A652" w14:textId="679766D5" w:rsidR="00D97764" w:rsidRPr="0042665B" w:rsidRDefault="00D97764" w:rsidP="0042665B">
      <w:pPr>
        <w:pStyle w:val="a3"/>
        <w:spacing w:before="7"/>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Финансовое обеспечение</w:t>
      </w:r>
    </w:p>
    <w:tbl>
      <w:tblPr>
        <w:tblStyle w:val="af8"/>
        <w:tblW w:w="0" w:type="auto"/>
        <w:tblLook w:val="04A0" w:firstRow="1" w:lastRow="0" w:firstColumn="1" w:lastColumn="0" w:noHBand="0" w:noVBand="1"/>
      </w:tblPr>
      <w:tblGrid>
        <w:gridCol w:w="4106"/>
        <w:gridCol w:w="6091"/>
      </w:tblGrid>
      <w:tr w:rsidR="00692747" w:rsidRPr="00692747" w14:paraId="30505A47" w14:textId="77777777" w:rsidTr="006E3966">
        <w:tc>
          <w:tcPr>
            <w:tcW w:w="4106" w:type="dxa"/>
          </w:tcPr>
          <w:p w14:paraId="0404F443" w14:textId="77777777" w:rsidR="00D97764" w:rsidRPr="00692747" w:rsidRDefault="00D97764" w:rsidP="00D97764">
            <w:pPr>
              <w:pStyle w:val="a3"/>
              <w:autoSpaceDE w:val="0"/>
              <w:autoSpaceDN w:val="0"/>
              <w:spacing w:before="7"/>
              <w:jc w:val="both"/>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Общий размер финансового обеспечения</w:t>
            </w:r>
            <w:r w:rsidRPr="00692747">
              <w:rPr>
                <w:rFonts w:ascii="Times New Roman" w:hAnsi="Times New Roman" w:cs="Times New Roman"/>
                <w:color w:val="000000" w:themeColor="text1"/>
                <w:sz w:val="20"/>
                <w:szCs w:val="20"/>
                <w:lang w:eastAsia="en-US"/>
              </w:rPr>
              <w:tab/>
            </w:r>
          </w:p>
        </w:tc>
        <w:tc>
          <w:tcPr>
            <w:tcW w:w="6091" w:type="dxa"/>
          </w:tcPr>
          <w:p w14:paraId="4D1B6DCE" w14:textId="690A4E10" w:rsidR="00D97764" w:rsidRPr="00692747" w:rsidRDefault="00D97764" w:rsidP="00D97764">
            <w:pPr>
              <w:pStyle w:val="a3"/>
              <w:autoSpaceDE w:val="0"/>
              <w:autoSpaceDN w:val="0"/>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500</w:t>
            </w:r>
            <w:r w:rsidR="00707F66" w:rsidRPr="00692747">
              <w:rPr>
                <w:rFonts w:ascii="Times New Roman" w:hAnsi="Times New Roman" w:cs="Times New Roman"/>
                <w:color w:val="000000" w:themeColor="text1"/>
                <w:sz w:val="20"/>
                <w:szCs w:val="20"/>
                <w:lang w:eastAsia="en-US"/>
              </w:rPr>
              <w:t xml:space="preserve"> </w:t>
            </w:r>
            <w:r w:rsidRPr="00692747">
              <w:rPr>
                <w:rFonts w:ascii="Times New Roman" w:hAnsi="Times New Roman" w:cs="Times New Roman"/>
                <w:color w:val="000000" w:themeColor="text1"/>
                <w:sz w:val="20"/>
                <w:szCs w:val="20"/>
                <w:lang w:eastAsia="en-US"/>
              </w:rPr>
              <w:t>000 рублей</w:t>
            </w:r>
          </w:p>
        </w:tc>
      </w:tr>
      <w:tr w:rsidR="00692747" w:rsidRPr="00692747" w14:paraId="680D8296" w14:textId="77777777" w:rsidTr="006E3966">
        <w:tc>
          <w:tcPr>
            <w:tcW w:w="4106" w:type="dxa"/>
          </w:tcPr>
          <w:p w14:paraId="15A432B5" w14:textId="77777777" w:rsidR="00D97764" w:rsidRPr="00DD0F8D" w:rsidRDefault="00D97764" w:rsidP="00D97764">
            <w:pPr>
              <w:pStyle w:val="a3"/>
              <w:autoSpaceDE w:val="0"/>
              <w:autoSpaceDN w:val="0"/>
              <w:rPr>
                <w:rFonts w:ascii="Times New Roman" w:hAnsi="Times New Roman" w:cs="Times New Roman"/>
                <w:color w:val="000000" w:themeColor="text1"/>
                <w:sz w:val="20"/>
                <w:szCs w:val="20"/>
                <w:lang w:eastAsia="en-US"/>
              </w:rPr>
            </w:pPr>
            <w:r w:rsidRPr="00DD0F8D">
              <w:rPr>
                <w:rFonts w:ascii="Times New Roman" w:hAnsi="Times New Roman" w:cs="Times New Roman"/>
                <w:color w:val="000000" w:themeColor="text1"/>
                <w:sz w:val="20"/>
                <w:szCs w:val="20"/>
                <w:lang w:eastAsia="en-US"/>
              </w:rPr>
              <w:t>Договор страхования гражданской ответственности туроператора</w:t>
            </w:r>
          </w:p>
        </w:tc>
        <w:tc>
          <w:tcPr>
            <w:tcW w:w="6091" w:type="dxa"/>
          </w:tcPr>
          <w:p w14:paraId="151A2CEB" w14:textId="77777777" w:rsidR="00707F66" w:rsidRPr="00DD0F8D" w:rsidRDefault="00707F66" w:rsidP="00707F66">
            <w:pPr>
              <w:pStyle w:val="a3"/>
              <w:rPr>
                <w:rFonts w:ascii="Times New Roman" w:hAnsi="Times New Roman" w:cs="Times New Roman"/>
                <w:color w:val="000000" w:themeColor="text1"/>
                <w:sz w:val="20"/>
                <w:szCs w:val="20"/>
                <w:lang w:eastAsia="en-US"/>
              </w:rPr>
            </w:pPr>
          </w:p>
          <w:p w14:paraId="573A0638" w14:textId="4357EA1F" w:rsidR="00D97764" w:rsidRPr="00DD0F8D" w:rsidRDefault="00F44165" w:rsidP="00707F66">
            <w:pPr>
              <w:pStyle w:val="a3"/>
              <w:autoSpaceDE w:val="0"/>
              <w:autoSpaceDN w:val="0"/>
              <w:rPr>
                <w:rFonts w:ascii="Times New Roman" w:hAnsi="Times New Roman" w:cs="Times New Roman"/>
                <w:color w:val="000000" w:themeColor="text1"/>
                <w:sz w:val="20"/>
                <w:szCs w:val="20"/>
              </w:rPr>
            </w:pPr>
            <w:r w:rsidRPr="00F44165">
              <w:rPr>
                <w:rFonts w:ascii="Times New Roman" w:hAnsi="Times New Roman" w:cs="Times New Roman"/>
                <w:color w:val="000000" w:themeColor="text1"/>
                <w:sz w:val="20"/>
                <w:szCs w:val="20"/>
                <w:lang w:eastAsia="en-US"/>
              </w:rPr>
              <w:t>№ 16/24-73-0005124 от 22.02.2024</w:t>
            </w:r>
          </w:p>
        </w:tc>
      </w:tr>
      <w:tr w:rsidR="00692747" w:rsidRPr="00692747" w14:paraId="3D0C1566" w14:textId="77777777" w:rsidTr="006E3966">
        <w:tc>
          <w:tcPr>
            <w:tcW w:w="4106" w:type="dxa"/>
          </w:tcPr>
          <w:p w14:paraId="69579213" w14:textId="3B9D5201" w:rsidR="00D97764" w:rsidRPr="00DD0F8D" w:rsidRDefault="00D97764" w:rsidP="00D97764">
            <w:pPr>
              <w:pStyle w:val="a3"/>
              <w:autoSpaceDE w:val="0"/>
              <w:autoSpaceDN w:val="0"/>
              <w:rPr>
                <w:rFonts w:ascii="Times New Roman" w:hAnsi="Times New Roman" w:cs="Times New Roman"/>
                <w:sz w:val="20"/>
                <w:szCs w:val="20"/>
                <w:lang w:eastAsia="en-US"/>
              </w:rPr>
            </w:pPr>
            <w:r w:rsidRPr="00DD0F8D">
              <w:rPr>
                <w:rFonts w:ascii="Times New Roman" w:hAnsi="Times New Roman" w:cs="Times New Roman"/>
                <w:sz w:val="20"/>
                <w:szCs w:val="20"/>
                <w:lang w:eastAsia="en-US"/>
              </w:rPr>
              <w:t>Срок действия финансового обеспечения</w:t>
            </w:r>
          </w:p>
        </w:tc>
        <w:tc>
          <w:tcPr>
            <w:tcW w:w="6091" w:type="dxa"/>
          </w:tcPr>
          <w:p w14:paraId="13D3BD26" w14:textId="4595A280" w:rsidR="00D97764" w:rsidRPr="00DD0F8D" w:rsidRDefault="00DD0F8D" w:rsidP="00FD1C55">
            <w:pPr>
              <w:pStyle w:val="a3"/>
              <w:autoSpaceDE w:val="0"/>
              <w:autoSpaceDN w:val="0"/>
              <w:rPr>
                <w:rFonts w:ascii="Times New Roman" w:hAnsi="Times New Roman" w:cs="Times New Roman"/>
                <w:sz w:val="20"/>
                <w:szCs w:val="20"/>
                <w:lang w:eastAsia="en-US"/>
              </w:rPr>
            </w:pPr>
            <w:r w:rsidRPr="00F44165">
              <w:rPr>
                <w:rFonts w:ascii="Times New Roman" w:hAnsi="Times New Roman" w:cs="Times New Roman"/>
                <w:color w:val="000000" w:themeColor="text1"/>
                <w:sz w:val="20"/>
                <w:szCs w:val="20"/>
                <w:lang w:eastAsia="en-US"/>
              </w:rPr>
              <w:t>с 0</w:t>
            </w:r>
            <w:r w:rsidR="00F44165" w:rsidRPr="00F44165">
              <w:rPr>
                <w:rFonts w:ascii="Times New Roman" w:hAnsi="Times New Roman" w:cs="Times New Roman"/>
                <w:color w:val="000000" w:themeColor="text1"/>
                <w:sz w:val="20"/>
                <w:szCs w:val="20"/>
                <w:lang w:eastAsia="en-US"/>
              </w:rPr>
              <w:t>1</w:t>
            </w:r>
            <w:r w:rsidRPr="00F44165">
              <w:rPr>
                <w:rFonts w:ascii="Times New Roman" w:hAnsi="Times New Roman" w:cs="Times New Roman"/>
                <w:color w:val="000000" w:themeColor="text1"/>
                <w:sz w:val="20"/>
                <w:szCs w:val="20"/>
                <w:lang w:eastAsia="en-US"/>
              </w:rPr>
              <w:t>/0</w:t>
            </w:r>
            <w:r w:rsidR="00F44165" w:rsidRPr="00F44165">
              <w:rPr>
                <w:rFonts w:ascii="Times New Roman" w:hAnsi="Times New Roman" w:cs="Times New Roman"/>
                <w:color w:val="000000" w:themeColor="text1"/>
                <w:sz w:val="20"/>
                <w:szCs w:val="20"/>
                <w:lang w:eastAsia="en-US"/>
              </w:rPr>
              <w:t>6</w:t>
            </w:r>
            <w:r w:rsidRPr="00F44165">
              <w:rPr>
                <w:rFonts w:ascii="Times New Roman" w:hAnsi="Times New Roman" w:cs="Times New Roman"/>
                <w:color w:val="000000" w:themeColor="text1"/>
                <w:sz w:val="20"/>
                <w:szCs w:val="20"/>
                <w:lang w:eastAsia="en-US"/>
              </w:rPr>
              <w:t>/202</w:t>
            </w:r>
            <w:r w:rsidR="00F44165" w:rsidRPr="00F44165">
              <w:rPr>
                <w:rFonts w:ascii="Times New Roman" w:hAnsi="Times New Roman" w:cs="Times New Roman"/>
                <w:color w:val="000000" w:themeColor="text1"/>
                <w:sz w:val="20"/>
                <w:szCs w:val="20"/>
                <w:lang w:eastAsia="en-US"/>
              </w:rPr>
              <w:t>4</w:t>
            </w:r>
            <w:r w:rsidRPr="00F44165">
              <w:rPr>
                <w:rFonts w:ascii="Times New Roman" w:hAnsi="Times New Roman" w:cs="Times New Roman"/>
                <w:color w:val="000000" w:themeColor="text1"/>
                <w:sz w:val="20"/>
                <w:szCs w:val="20"/>
                <w:lang w:eastAsia="en-US"/>
              </w:rPr>
              <w:t xml:space="preserve"> по </w:t>
            </w:r>
            <w:r w:rsidR="00F44165" w:rsidRPr="00F44165">
              <w:rPr>
                <w:rFonts w:ascii="Times New Roman" w:hAnsi="Times New Roman" w:cs="Times New Roman"/>
                <w:color w:val="000000" w:themeColor="text1"/>
                <w:sz w:val="20"/>
                <w:szCs w:val="20"/>
                <w:lang w:eastAsia="en-US"/>
              </w:rPr>
              <w:t>31</w:t>
            </w:r>
            <w:r w:rsidRPr="00F44165">
              <w:rPr>
                <w:rFonts w:ascii="Times New Roman" w:hAnsi="Times New Roman" w:cs="Times New Roman"/>
                <w:color w:val="000000" w:themeColor="text1"/>
                <w:sz w:val="20"/>
                <w:szCs w:val="20"/>
                <w:lang w:eastAsia="en-US"/>
              </w:rPr>
              <w:t>/0</w:t>
            </w:r>
            <w:r w:rsidR="00F44165" w:rsidRPr="00F44165">
              <w:rPr>
                <w:rFonts w:ascii="Times New Roman" w:hAnsi="Times New Roman" w:cs="Times New Roman"/>
                <w:color w:val="000000" w:themeColor="text1"/>
                <w:sz w:val="20"/>
                <w:szCs w:val="20"/>
                <w:lang w:eastAsia="en-US"/>
              </w:rPr>
              <w:t>5</w:t>
            </w:r>
            <w:r w:rsidRPr="00F44165">
              <w:rPr>
                <w:rFonts w:ascii="Times New Roman" w:hAnsi="Times New Roman" w:cs="Times New Roman"/>
                <w:color w:val="000000" w:themeColor="text1"/>
                <w:sz w:val="20"/>
                <w:szCs w:val="20"/>
                <w:lang w:eastAsia="en-US"/>
              </w:rPr>
              <w:t>/2025</w:t>
            </w:r>
            <w:r w:rsidRPr="00DD0F8D">
              <w:rPr>
                <w:rFonts w:ascii="Times New Roman" w:hAnsi="Times New Roman" w:cs="Times New Roman"/>
                <w:sz w:val="20"/>
                <w:szCs w:val="20"/>
                <w:lang w:eastAsia="en-US"/>
              </w:rPr>
              <w:t> </w:t>
            </w:r>
          </w:p>
        </w:tc>
      </w:tr>
      <w:tr w:rsidR="00692747" w:rsidRPr="00692747" w14:paraId="739ADB88" w14:textId="77777777" w:rsidTr="006E3966">
        <w:tc>
          <w:tcPr>
            <w:tcW w:w="4106" w:type="dxa"/>
          </w:tcPr>
          <w:p w14:paraId="139DC58C" w14:textId="77777777" w:rsidR="00D97764" w:rsidRPr="00692747" w:rsidRDefault="00D97764" w:rsidP="00D97764">
            <w:pPr>
              <w:pStyle w:val="a3"/>
              <w:autoSpaceDE w:val="0"/>
              <w:autoSpaceDN w:val="0"/>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Наименование организации, предоставившей финансовое обеспечение</w:t>
            </w:r>
          </w:p>
        </w:tc>
        <w:tc>
          <w:tcPr>
            <w:tcW w:w="6091" w:type="dxa"/>
          </w:tcPr>
          <w:p w14:paraId="513B8645" w14:textId="3B2E3C3F" w:rsidR="00D97764" w:rsidRPr="00692747" w:rsidRDefault="00F44165" w:rsidP="00D97764">
            <w:pPr>
              <w:pStyle w:val="a3"/>
              <w:autoSpaceDE w:val="0"/>
              <w:autoSpaceDN w:val="0"/>
              <w:rPr>
                <w:rFonts w:ascii="Times New Roman" w:hAnsi="Times New Roman" w:cs="Times New Roman"/>
                <w:color w:val="000000" w:themeColor="text1"/>
                <w:sz w:val="20"/>
                <w:szCs w:val="20"/>
                <w:lang w:eastAsia="en-US"/>
              </w:rPr>
            </w:pPr>
            <w:r>
              <w:t xml:space="preserve"> </w:t>
            </w:r>
            <w:r w:rsidRPr="00F44165">
              <w:rPr>
                <w:rFonts w:ascii="Times New Roman" w:hAnsi="Times New Roman" w:cs="Times New Roman"/>
                <w:color w:val="000000" w:themeColor="text1"/>
                <w:sz w:val="20"/>
                <w:szCs w:val="20"/>
                <w:lang w:eastAsia="en-US"/>
              </w:rPr>
              <w:t>АО «ГСК «Югория»</w:t>
            </w:r>
          </w:p>
        </w:tc>
      </w:tr>
      <w:tr w:rsidR="00692747" w:rsidRPr="00692747" w14:paraId="26743064" w14:textId="77777777" w:rsidTr="006E3966">
        <w:tc>
          <w:tcPr>
            <w:tcW w:w="4106" w:type="dxa"/>
          </w:tcPr>
          <w:p w14:paraId="16E4E1C7" w14:textId="77777777" w:rsidR="00D97764" w:rsidRPr="00692747" w:rsidRDefault="00D97764" w:rsidP="00D97764">
            <w:pPr>
              <w:pStyle w:val="a3"/>
              <w:autoSpaceDE w:val="0"/>
              <w:autoSpaceDN w:val="0"/>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Адрес (место нахождения) организации, предоставившей финансовое обеспечение</w:t>
            </w:r>
          </w:p>
        </w:tc>
        <w:tc>
          <w:tcPr>
            <w:tcW w:w="6091" w:type="dxa"/>
          </w:tcPr>
          <w:p w14:paraId="1B299CE1" w14:textId="1526C22F" w:rsidR="00D97764" w:rsidRPr="00692747" w:rsidRDefault="00F44165" w:rsidP="00D97764">
            <w:pPr>
              <w:pStyle w:val="a3"/>
              <w:autoSpaceDE w:val="0"/>
              <w:autoSpaceDN w:val="0"/>
              <w:rPr>
                <w:rFonts w:ascii="Times New Roman" w:hAnsi="Times New Roman" w:cs="Times New Roman"/>
                <w:color w:val="000000" w:themeColor="text1"/>
                <w:sz w:val="20"/>
                <w:szCs w:val="20"/>
                <w:lang w:eastAsia="en-US"/>
              </w:rPr>
            </w:pPr>
            <w:r w:rsidRPr="00F44165">
              <w:rPr>
                <w:rFonts w:ascii="Times New Roman" w:hAnsi="Times New Roman" w:cs="Times New Roman"/>
                <w:color w:val="000000" w:themeColor="text1"/>
                <w:sz w:val="20"/>
                <w:szCs w:val="20"/>
                <w:lang w:eastAsia="en-US"/>
              </w:rPr>
              <w:t>628950, Ханты-Мансийский Автономный округ – Югра, г. Ханты-Мансийск, ул. Комсомольская, д. 61</w:t>
            </w:r>
          </w:p>
        </w:tc>
      </w:tr>
      <w:tr w:rsidR="00D97764" w:rsidRPr="00692747" w14:paraId="17ED0F96" w14:textId="77777777" w:rsidTr="006E3966">
        <w:tc>
          <w:tcPr>
            <w:tcW w:w="4106" w:type="dxa"/>
          </w:tcPr>
          <w:p w14:paraId="03C532EE" w14:textId="77777777" w:rsidR="006A60A4" w:rsidRPr="00692747" w:rsidRDefault="006A60A4" w:rsidP="00D97764">
            <w:pPr>
              <w:pStyle w:val="a3"/>
              <w:autoSpaceDE w:val="0"/>
              <w:autoSpaceDN w:val="0"/>
              <w:rPr>
                <w:rFonts w:ascii="Times New Roman" w:hAnsi="Times New Roman" w:cs="Times New Roman"/>
                <w:color w:val="000000" w:themeColor="text1"/>
                <w:sz w:val="20"/>
                <w:szCs w:val="20"/>
                <w:lang w:eastAsia="en-US"/>
              </w:rPr>
            </w:pPr>
          </w:p>
          <w:p w14:paraId="52713F33" w14:textId="4E613F46" w:rsidR="00D97764" w:rsidRPr="00692747" w:rsidRDefault="00D97764" w:rsidP="00D97764">
            <w:pPr>
              <w:pStyle w:val="a3"/>
              <w:autoSpaceDE w:val="0"/>
              <w:autoSpaceDN w:val="0"/>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Сфера туроператорской деятельности</w:t>
            </w:r>
          </w:p>
        </w:tc>
        <w:tc>
          <w:tcPr>
            <w:tcW w:w="6091" w:type="dxa"/>
          </w:tcPr>
          <w:p w14:paraId="5D925D52" w14:textId="77777777" w:rsidR="00D97764" w:rsidRPr="00692747" w:rsidRDefault="00D97764" w:rsidP="00D97764">
            <w:pPr>
              <w:pStyle w:val="a3"/>
              <w:autoSpaceDE w:val="0"/>
              <w:autoSpaceDN w:val="0"/>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внутренний туризм</w:t>
            </w:r>
          </w:p>
          <w:p w14:paraId="5312EBCE" w14:textId="77777777" w:rsidR="00D97764" w:rsidRPr="00692747" w:rsidRDefault="00D97764" w:rsidP="00D97764">
            <w:pPr>
              <w:pStyle w:val="a3"/>
              <w:autoSpaceDE w:val="0"/>
              <w:autoSpaceDN w:val="0"/>
              <w:rPr>
                <w:rFonts w:ascii="Times New Roman" w:hAnsi="Times New Roman" w:cs="Times New Roman"/>
                <w:color w:val="000000" w:themeColor="text1"/>
                <w:sz w:val="20"/>
                <w:szCs w:val="20"/>
                <w:lang w:eastAsia="en-US"/>
              </w:rPr>
            </w:pPr>
            <w:r w:rsidRPr="00692747">
              <w:rPr>
                <w:rFonts w:ascii="Times New Roman" w:hAnsi="Times New Roman" w:cs="Times New Roman"/>
                <w:color w:val="000000" w:themeColor="text1"/>
                <w:sz w:val="20"/>
                <w:szCs w:val="20"/>
                <w:lang w:eastAsia="en-US"/>
              </w:rPr>
              <w:t>международный въездной</w:t>
            </w:r>
          </w:p>
        </w:tc>
      </w:tr>
    </w:tbl>
    <w:p w14:paraId="5EB580CC" w14:textId="77777777" w:rsidR="00D97764" w:rsidRPr="00692747" w:rsidRDefault="00D97764" w:rsidP="004658E2">
      <w:pPr>
        <w:pStyle w:val="a3"/>
        <w:spacing w:before="7"/>
        <w:jc w:val="both"/>
        <w:rPr>
          <w:rFonts w:ascii="Times New Roman" w:hAnsi="Times New Roman" w:cs="Times New Roman"/>
          <w:color w:val="000000" w:themeColor="text1"/>
          <w:sz w:val="20"/>
          <w:szCs w:val="20"/>
        </w:rPr>
      </w:pPr>
    </w:p>
    <w:p w14:paraId="133F7F22" w14:textId="2E3B98D8" w:rsidR="0042665B" w:rsidRPr="00692747" w:rsidRDefault="00D97764" w:rsidP="004658E2">
      <w:pPr>
        <w:pStyle w:val="a3"/>
        <w:spacing w:before="7"/>
        <w:jc w:val="both"/>
        <w:rPr>
          <w:rFonts w:ascii="Times New Roman" w:hAnsi="Times New Roman" w:cs="Times New Roman"/>
          <w:b/>
          <w:color w:val="000000" w:themeColor="text1"/>
          <w:sz w:val="20"/>
          <w:szCs w:val="20"/>
        </w:rPr>
      </w:pPr>
      <w:r w:rsidRPr="00692747">
        <w:rPr>
          <w:rFonts w:ascii="Times New Roman" w:hAnsi="Times New Roman" w:cs="Times New Roman"/>
          <w:b/>
          <w:color w:val="000000" w:themeColor="text1"/>
          <w:sz w:val="20"/>
          <w:szCs w:val="20"/>
        </w:rPr>
        <w:t>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w:t>
      </w:r>
    </w:p>
    <w:p w14:paraId="1982B4B1" w14:textId="04E3FC6F" w:rsidR="00D97764" w:rsidRPr="00692747" w:rsidRDefault="00D97764" w:rsidP="00D97764">
      <w:pPr>
        <w:pStyle w:val="a3"/>
        <w:spacing w:before="7"/>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Согласно ст. ст. 17.4, 17.5. Федерального закона от 24 ноября 1996 г. N 132-ФЗ «Об основах туристской деятельности в Российской Федерации» (далее «Федеральный закон») 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В случае, если туроператор не сделал такого заявления, но прекратил туроператорскую деятельность по указанной причине, о чем уполномоченному федеральному органу исполнительной власти стало известно, датой страхового случая считается день принятия уполномоченным федеральным органом исполнительной власти решения об исключении туроператора из реестра на основании абзаца шестнадцатого части пятнадцатой статьи 4.2 Федерального закона. Под реальным ущербом, подлежащим возмещению в рамках страхового возмещения по договору страхования ответственности туроператора, понимаются расходы туриста и (или) иного заказчика на оплату услуг по перевозке и (или) размещению по договору о реализации туристского продукта. 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14:paraId="3957ED1D" w14:textId="06A57037" w:rsidR="00D97764" w:rsidRPr="00692747" w:rsidRDefault="00D97764" w:rsidP="00D97764">
      <w:pPr>
        <w:pStyle w:val="a3"/>
        <w:spacing w:before="7"/>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w:t>
      </w:r>
      <w:r w:rsidR="009372CD" w:rsidRPr="00692747">
        <w:rPr>
          <w:rFonts w:ascii="Times New Roman" w:hAnsi="Times New Roman" w:cs="Times New Roman"/>
          <w:color w:val="000000" w:themeColor="text1"/>
          <w:sz w:val="20"/>
          <w:szCs w:val="20"/>
        </w:rPr>
        <w:t xml:space="preserve"> </w:t>
      </w:r>
      <w:r w:rsidRPr="00692747">
        <w:rPr>
          <w:rFonts w:ascii="Times New Roman" w:hAnsi="Times New Roman" w:cs="Times New Roman"/>
          <w:color w:val="000000" w:themeColor="text1"/>
          <w:sz w:val="20"/>
          <w:szCs w:val="20"/>
        </w:rPr>
        <w:t xml:space="preserve">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 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 номер договора о реализации туристского продукта и дата его заключения; 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w:t>
      </w:r>
      <w:r w:rsidRPr="00692747">
        <w:rPr>
          <w:rFonts w:ascii="Times New Roman" w:hAnsi="Times New Roman" w:cs="Times New Roman"/>
          <w:color w:val="000000" w:themeColor="text1"/>
          <w:sz w:val="20"/>
          <w:szCs w:val="20"/>
        </w:rPr>
        <w:lastRenderedPageBreak/>
        <w:t>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 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 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статьей 17.5. Федерального закона от 24 ноября 1996 г. N 132-ФЗ «Об основах туристской деятельности в Российской Федерации».</w:t>
      </w:r>
    </w:p>
    <w:p w14:paraId="5D26F807" w14:textId="2FBA99C9" w:rsidR="009372CD" w:rsidRPr="00692747" w:rsidRDefault="009372CD" w:rsidP="00D97764">
      <w:pPr>
        <w:pStyle w:val="a3"/>
        <w:spacing w:before="7"/>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563E7319" w14:textId="2753850E" w:rsidR="009372CD" w:rsidRPr="00692747" w:rsidRDefault="009372CD" w:rsidP="009372CD">
      <w:pPr>
        <w:pStyle w:val="a3"/>
        <w:spacing w:before="7"/>
        <w:ind w:firstLine="720"/>
        <w:jc w:val="both"/>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 xml:space="preserve">Настоящее Приложение составлено в 2 экземплярах, имеющих одинаковую юридическую силу, по одному для каждой из сторон и является неотъемлемой частью Договора. </w:t>
      </w:r>
    </w:p>
    <w:p w14:paraId="15BE791D" w14:textId="77777777" w:rsidR="009372CD" w:rsidRPr="00692747" w:rsidRDefault="009372CD" w:rsidP="009372CD">
      <w:pPr>
        <w:pStyle w:val="1"/>
        <w:tabs>
          <w:tab w:val="left" w:pos="6697"/>
        </w:tabs>
        <w:spacing w:before="127" w:after="19"/>
        <w:ind w:left="1938"/>
        <w:rPr>
          <w:rFonts w:ascii="Times New Roman" w:hAnsi="Times New Roman" w:cs="Times New Roman"/>
          <w:color w:val="000000" w:themeColor="text1"/>
          <w:sz w:val="20"/>
          <w:szCs w:val="20"/>
        </w:rPr>
      </w:pPr>
      <w:r w:rsidRPr="00692747">
        <w:rPr>
          <w:rFonts w:ascii="Times New Roman" w:hAnsi="Times New Roman" w:cs="Times New Roman"/>
          <w:color w:val="000000" w:themeColor="text1"/>
          <w:sz w:val="20"/>
          <w:szCs w:val="20"/>
        </w:rPr>
        <w:t>Турагент</w:t>
      </w:r>
      <w:r w:rsidRPr="00692747">
        <w:rPr>
          <w:rFonts w:ascii="Times New Roman" w:hAnsi="Times New Roman" w:cs="Times New Roman"/>
          <w:color w:val="000000" w:themeColor="text1"/>
          <w:sz w:val="20"/>
          <w:szCs w:val="20"/>
        </w:rPr>
        <w:tab/>
        <w:t>Заказчик</w:t>
      </w:r>
    </w:p>
    <w:p w14:paraId="24AA919B" w14:textId="7955ED6A" w:rsidR="009372CD" w:rsidRPr="00692747" w:rsidRDefault="009372CD" w:rsidP="005E1A21">
      <w:pPr>
        <w:pStyle w:val="a3"/>
        <w:ind w:left="106"/>
        <w:rPr>
          <w:rFonts w:ascii="Times New Roman" w:hAnsi="Times New Roman" w:cs="Times New Roman"/>
          <w:color w:val="000000" w:themeColor="text1"/>
          <w:sz w:val="20"/>
          <w:szCs w:val="20"/>
        </w:rPr>
      </w:pPr>
      <w:r w:rsidRPr="00692747">
        <w:rPr>
          <w:rFonts w:ascii="Times New Roman" w:hAnsi="Times New Roman" w:cs="Times New Roman"/>
          <w:noProof/>
          <w:color w:val="000000" w:themeColor="text1"/>
          <w:sz w:val="20"/>
          <w:szCs w:val="20"/>
          <w:lang w:eastAsia="ru-RU"/>
        </w:rPr>
        <mc:AlternateContent>
          <mc:Choice Requires="wpg">
            <w:drawing>
              <wp:inline distT="0" distB="0" distL="0" distR="0" wp14:anchorId="743E5B59" wp14:editId="36A0BD92">
                <wp:extent cx="5993130" cy="3163719"/>
                <wp:effectExtent l="0" t="0" r="26670" b="1778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3163719"/>
                          <a:chOff x="8" y="8"/>
                          <a:chExt cx="9438" cy="3356"/>
                        </a:xfrm>
                      </wpg:grpSpPr>
                      <wps:wsp>
                        <wps:cNvPr id="21" name="Text Box 4"/>
                        <wps:cNvSpPr txBox="1">
                          <a:spLocks noChangeArrowheads="1"/>
                        </wps:cNvSpPr>
                        <wps:spPr bwMode="auto">
                          <a:xfrm>
                            <a:off x="4552" y="8"/>
                            <a:ext cx="4894" cy="3356"/>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F9955F" w14:textId="21707D50" w:rsidR="00136EEE" w:rsidRPr="001345CB" w:rsidRDefault="00136EEE" w:rsidP="00985CB7">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3295CB1C" w14:textId="479B5C87" w:rsidR="00136EEE" w:rsidRPr="001345CB" w:rsidRDefault="00136EEE" w:rsidP="001345CB">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3806EBDA" w14:textId="4991C12D" w:rsidR="00136EEE" w:rsidRPr="001345CB" w:rsidRDefault="00136EEE" w:rsidP="001345CB">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2BEC6BCD" w14:textId="4B23657C" w:rsidR="00136EEE" w:rsidRPr="001345CB" w:rsidRDefault="00136EEE" w:rsidP="001345CB">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27F074E9" w14:textId="76004E17" w:rsidR="00136EEE" w:rsidRPr="001345CB" w:rsidRDefault="00136EEE" w:rsidP="00985CB7">
                              <w:pPr>
                                <w:tabs>
                                  <w:tab w:val="left" w:pos="4467"/>
                                </w:tabs>
                                <w:ind w:left="24"/>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4EC1D587" w14:textId="4CA207FD" w:rsidR="00136EEE" w:rsidRPr="001345CB" w:rsidRDefault="00136EEE"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7D296F6F" w14:textId="77777777" w:rsidR="00136EEE" w:rsidRPr="001345CB" w:rsidRDefault="00136EEE" w:rsidP="00985CB7">
                              <w:pPr>
                                <w:tabs>
                                  <w:tab w:val="left" w:pos="4467"/>
                                </w:tabs>
                                <w:rPr>
                                  <w:rFonts w:ascii="Times New Roman" w:hAnsi="Times New Roman" w:cs="Times New Roman"/>
                                  <w:color w:val="000009"/>
                                  <w:sz w:val="20"/>
                                  <w:szCs w:val="20"/>
                                </w:rPr>
                              </w:pPr>
                            </w:p>
                            <w:p w14:paraId="39A4FBE5" w14:textId="770CB6E5" w:rsidR="00136EEE" w:rsidRPr="001345CB" w:rsidRDefault="00136EEE" w:rsidP="00985CB7">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096062BA" w14:textId="77777777" w:rsidR="00136EEE" w:rsidRPr="001345CB" w:rsidRDefault="00136EEE" w:rsidP="00985CB7">
                              <w:pPr>
                                <w:tabs>
                                  <w:tab w:val="left" w:pos="4467"/>
                                </w:tabs>
                                <w:rPr>
                                  <w:rFonts w:ascii="Times New Roman" w:hAnsi="Times New Roman" w:cs="Times New Roman"/>
                                  <w:color w:val="000009"/>
                                  <w:sz w:val="20"/>
                                  <w:szCs w:val="20"/>
                                  <w:u w:val="single" w:color="000008"/>
                                </w:rPr>
                              </w:pPr>
                            </w:p>
                            <w:p w14:paraId="51B82793" w14:textId="00BD1500" w:rsidR="00136EEE" w:rsidRPr="001345CB" w:rsidRDefault="00136EEE"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20D32079" w14:textId="280D45C8" w:rsidR="00136EEE" w:rsidRPr="001345CB" w:rsidRDefault="00136EEE"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5E919547" w14:textId="3D94274F" w:rsidR="00136EEE" w:rsidRPr="001345CB" w:rsidRDefault="00136EEE"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472CD6A7" w14:textId="15F0EF2F" w:rsidR="00136EEE" w:rsidRPr="001345CB" w:rsidRDefault="00136EEE"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wps:txbx>
                        <wps:bodyPr rot="0" vert="horz" wrap="square" lIns="0" tIns="0" rIns="0" bIns="0" anchor="t" anchorCtr="0" upright="1">
                          <a:noAutofit/>
                        </wps:bodyPr>
                      </wps:wsp>
                      <wps:wsp>
                        <wps:cNvPr id="22" name="Text Box 3"/>
                        <wps:cNvSpPr txBox="1">
                          <a:spLocks noChangeArrowheads="1"/>
                        </wps:cNvSpPr>
                        <wps:spPr bwMode="auto">
                          <a:xfrm>
                            <a:off x="8" y="8"/>
                            <a:ext cx="4544" cy="3338"/>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1A7483" w14:textId="77777777" w:rsidR="00136EEE" w:rsidRPr="00985CB7" w:rsidRDefault="00136EEE" w:rsidP="00985C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ООО</w:t>
                              </w:r>
                              <w:r w:rsidRPr="00985CB7">
                                <w:rPr>
                                  <w:rFonts w:ascii="Times New Roman" w:hAnsi="Times New Roman" w:cs="Times New Roman"/>
                                  <w:color w:val="000009"/>
                                  <w:spacing w:val="-6"/>
                                  <w:sz w:val="20"/>
                                  <w:szCs w:val="20"/>
                                </w:rPr>
                                <w:t xml:space="preserve"> </w:t>
                              </w:r>
                              <w:r w:rsidRPr="00985CB7">
                                <w:rPr>
                                  <w:rFonts w:ascii="Times New Roman" w:hAnsi="Times New Roman" w:cs="Times New Roman"/>
                                  <w:color w:val="000009"/>
                                  <w:sz w:val="20"/>
                                  <w:szCs w:val="20"/>
                                </w:rPr>
                                <w:t>"ВодоходЪ"</w:t>
                              </w:r>
                              <w:r w:rsidRPr="00985CB7">
                                <w:rPr>
                                  <w:rFonts w:ascii="Times New Roman" w:hAnsi="Times New Roman" w:cs="Times New Roman"/>
                                  <w:color w:val="000009"/>
                                  <w:spacing w:val="-5"/>
                                  <w:sz w:val="20"/>
                                  <w:szCs w:val="20"/>
                                </w:rPr>
                                <w:br/>
                              </w:r>
                              <w:r w:rsidRPr="00985CB7">
                                <w:rPr>
                                  <w:rFonts w:ascii="Times New Roman" w:hAnsi="Times New Roman" w:cs="Times New Roman"/>
                                  <w:color w:val="000009"/>
                                  <w:sz w:val="20"/>
                                  <w:szCs w:val="20"/>
                                </w:rPr>
                                <w:t>ИНН</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7707511820,</w:t>
                              </w:r>
                              <w:r w:rsidRPr="00985CB7">
                                <w:rPr>
                                  <w:rFonts w:ascii="Times New Roman" w:hAnsi="Times New Roman" w:cs="Times New Roman"/>
                                  <w:color w:val="000009"/>
                                  <w:spacing w:val="-4"/>
                                  <w:sz w:val="20"/>
                                  <w:szCs w:val="20"/>
                                </w:rPr>
                                <w:t xml:space="preserve"> </w:t>
                              </w:r>
                              <w:r w:rsidRPr="00985CB7">
                                <w:rPr>
                                  <w:rFonts w:ascii="Times New Roman" w:hAnsi="Times New Roman" w:cs="Times New Roman"/>
                                  <w:color w:val="000009"/>
                                  <w:sz w:val="20"/>
                                  <w:szCs w:val="20"/>
                                </w:rPr>
                                <w:t>КПП</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771401001</w:t>
                              </w:r>
                            </w:p>
                            <w:p w14:paraId="1DF4C771" w14:textId="77777777" w:rsidR="00136EEE" w:rsidRPr="00985CB7" w:rsidRDefault="00136EEE" w:rsidP="00985C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ОГРН 1047796094697</w:t>
                              </w:r>
                            </w:p>
                            <w:p w14:paraId="3A61540A" w14:textId="469FFCAC" w:rsidR="00136EEE" w:rsidRPr="00985CB7" w:rsidRDefault="00136EEE" w:rsidP="00985CB7">
                              <w:pPr>
                                <w:ind w:left="23"/>
                                <w:rPr>
                                  <w:rFonts w:ascii="Times New Roman" w:hAnsi="Times New Roman" w:cs="Times New Roman"/>
                                  <w:sz w:val="20"/>
                                  <w:szCs w:val="20"/>
                                </w:rPr>
                              </w:pPr>
                              <w:r w:rsidRPr="00985CB7">
                                <w:rPr>
                                  <w:rFonts w:ascii="Times New Roman" w:hAnsi="Times New Roman" w:cs="Times New Roman"/>
                                  <w:sz w:val="20"/>
                                  <w:szCs w:val="20"/>
                                </w:rPr>
                                <w:t>Реестровый номер турагента в Едином федеральном реестре турагентов 0027594</w:t>
                              </w:r>
                            </w:p>
                            <w:p w14:paraId="148FB1BB" w14:textId="422CB16D" w:rsidR="00136EEE" w:rsidRPr="00985CB7" w:rsidRDefault="00136EEE" w:rsidP="00985C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Адрес местонахождения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 xml:space="preserve">14, </w:t>
                              </w:r>
                              <w:r w:rsidRPr="00985CB7">
                                <w:rPr>
                                  <w:rFonts w:ascii="Times New Roman" w:hAnsi="Times New Roman" w:cs="Times New Roman"/>
                                  <w:color w:val="000009"/>
                                  <w:spacing w:val="-38"/>
                                  <w:w w:val="95"/>
                                  <w:sz w:val="20"/>
                                  <w:szCs w:val="20"/>
                                </w:rPr>
                                <w:t xml:space="preserve">  </w:t>
                              </w:r>
                              <w:r w:rsidRPr="00985CB7">
                                <w:rPr>
                                  <w:rFonts w:ascii="Times New Roman" w:hAnsi="Times New Roman" w:cs="Times New Roman"/>
                                  <w:color w:val="000009"/>
                                  <w:sz w:val="20"/>
                                  <w:szCs w:val="20"/>
                                </w:rPr>
                                <w:t>эт</w:t>
                              </w:r>
                              <w:r>
                                <w:rPr>
                                  <w:rFonts w:ascii="Times New Roman" w:hAnsi="Times New Roman" w:cs="Times New Roman"/>
                                  <w:color w:val="000009"/>
                                  <w:sz w:val="20"/>
                                  <w:szCs w:val="20"/>
                                </w:rPr>
                                <w:t>.</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67A1FEEA" w14:textId="22D5622C" w:rsidR="00136EEE" w:rsidRPr="00985CB7" w:rsidRDefault="00136EEE" w:rsidP="00985C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Почтовый адрес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14,</w:t>
                              </w:r>
                              <w:r w:rsidRPr="00985CB7">
                                <w:rPr>
                                  <w:rFonts w:ascii="Times New Roman" w:hAnsi="Times New Roman" w:cs="Times New Roman"/>
                                  <w:color w:val="000009"/>
                                  <w:spacing w:val="-38"/>
                                  <w:w w:val="95"/>
                                  <w:sz w:val="20"/>
                                  <w:szCs w:val="20"/>
                                </w:rPr>
                                <w:t xml:space="preserve">             </w:t>
                              </w:r>
                              <w:r w:rsidRPr="00985CB7">
                                <w:rPr>
                                  <w:rFonts w:ascii="Times New Roman" w:hAnsi="Times New Roman" w:cs="Times New Roman"/>
                                  <w:color w:val="000009"/>
                                  <w:sz w:val="20"/>
                                  <w:szCs w:val="20"/>
                                </w:rPr>
                                <w:t>этаж</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4CBD48C0" w14:textId="7200878B" w:rsidR="00136EEE" w:rsidRPr="00985CB7" w:rsidRDefault="00136EEE"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z w:val="20"/>
                                  <w:szCs w:val="20"/>
                                </w:rPr>
                                <w:t>Генеральный директор Ришат Диасович Багаутдинов</w:t>
                              </w:r>
                              <w:r w:rsidRPr="00985CB7">
                                <w:rPr>
                                  <w:rFonts w:ascii="Times New Roman" w:hAnsi="Times New Roman" w:cs="Times New Roman"/>
                                  <w:color w:val="000009"/>
                                  <w:sz w:val="20"/>
                                  <w:szCs w:val="20"/>
                                </w:rPr>
                                <w:br/>
                              </w:r>
                              <w:r w:rsidRPr="00985CB7">
                                <w:rPr>
                                  <w:rFonts w:ascii="Times New Roman" w:hAnsi="Times New Roman" w:cs="Times New Roman"/>
                                  <w:color w:val="000009"/>
                                  <w:spacing w:val="2"/>
                                  <w:sz w:val="20"/>
                                  <w:szCs w:val="20"/>
                                </w:rPr>
                                <w:t>р/с 40702810790160002083</w:t>
                              </w:r>
                            </w:p>
                            <w:p w14:paraId="149CBD40" w14:textId="77777777" w:rsidR="00136EEE" w:rsidRPr="00985CB7" w:rsidRDefault="00136EEE"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в банке ПАО "БАНК "САНКТ-ПЕТЕРБУРГ"</w:t>
                              </w:r>
                            </w:p>
                            <w:p w14:paraId="5C150F5F" w14:textId="6251D53F" w:rsidR="00136EEE" w:rsidRPr="00985CB7" w:rsidRDefault="00136EEE"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БИК 044030790</w:t>
                              </w:r>
                            </w:p>
                            <w:p w14:paraId="2EFBA886" w14:textId="4C7470BF" w:rsidR="00136EEE" w:rsidRPr="00985CB7" w:rsidRDefault="00136EEE"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к/с 30101810900000000790</w:t>
                              </w:r>
                            </w:p>
                            <w:p w14:paraId="077CDD92" w14:textId="175F00AA" w:rsidR="00136EEE" w:rsidRPr="00985CB7" w:rsidRDefault="00136EEE"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Тел. +7 (495) 212-90-00</w:t>
                              </w:r>
                            </w:p>
                            <w:p w14:paraId="5C4CE90D" w14:textId="0877BE7D" w:rsidR="00136EEE" w:rsidRPr="00985CB7" w:rsidRDefault="00136EEE"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Сайт vodohod.com</w:t>
                              </w:r>
                            </w:p>
                            <w:p w14:paraId="0D958EB6" w14:textId="7415B0F0" w:rsidR="00136EEE" w:rsidRPr="00985CB7" w:rsidRDefault="00136EEE"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Адрес электронной почты info@vodohod.ru</w:t>
                              </w:r>
                            </w:p>
                            <w:p w14:paraId="3D90A0AD" w14:textId="77777777" w:rsidR="00136EEE" w:rsidRPr="00985CB7" w:rsidRDefault="00136EEE" w:rsidP="00985CB7">
                              <w:pPr>
                                <w:ind w:left="23"/>
                                <w:rPr>
                                  <w:rFonts w:ascii="Times New Roman" w:hAnsi="Times New Roman" w:cs="Times New Roman"/>
                                  <w:color w:val="000009"/>
                                  <w:spacing w:val="2"/>
                                  <w:sz w:val="20"/>
                                  <w:szCs w:val="20"/>
                                </w:rPr>
                              </w:pPr>
                            </w:p>
                            <w:p w14:paraId="7070EE67" w14:textId="77777777" w:rsidR="00136EEE" w:rsidRPr="00985CB7" w:rsidRDefault="00136EEE" w:rsidP="00985CB7">
                              <w:pPr>
                                <w:tabs>
                                  <w:tab w:val="left" w:pos="4467"/>
                                </w:tabs>
                                <w:rPr>
                                  <w:rFonts w:ascii="Times New Roman" w:hAnsi="Times New Roman" w:cs="Times New Roman"/>
                                  <w:color w:val="000009"/>
                                  <w:sz w:val="20"/>
                                  <w:szCs w:val="20"/>
                                  <w:u w:val="single" w:color="000008"/>
                                </w:rPr>
                              </w:pPr>
                              <w:r w:rsidRPr="00985CB7">
                                <w:rPr>
                                  <w:rFonts w:ascii="Times New Roman" w:hAnsi="Times New Roman" w:cs="Times New Roman"/>
                                  <w:color w:val="000009"/>
                                  <w:sz w:val="20"/>
                                  <w:szCs w:val="20"/>
                                </w:rPr>
                                <w:t>Подпись:</w:t>
                              </w:r>
                              <w:r w:rsidRPr="00985CB7">
                                <w:rPr>
                                  <w:rFonts w:ascii="Times New Roman" w:hAnsi="Times New Roman" w:cs="Times New Roman"/>
                                  <w:color w:val="000009"/>
                                  <w:sz w:val="20"/>
                                  <w:szCs w:val="20"/>
                                  <w:u w:val="single" w:color="000008"/>
                                </w:rPr>
                                <w:tab/>
                              </w:r>
                            </w:p>
                            <w:p w14:paraId="0D35BD1F" w14:textId="303E4758" w:rsidR="00136EEE" w:rsidRPr="0079720B" w:rsidRDefault="00136EEE" w:rsidP="009372CD">
                              <w:pPr>
                                <w:tabs>
                                  <w:tab w:val="left" w:pos="4467"/>
                                </w:tabs>
                                <w:rPr>
                                  <w:rFonts w:ascii="Times New Roman" w:hAnsi="Times New Roman" w:cs="Times New Roman"/>
                                  <w:color w:val="000009"/>
                                  <w:sz w:val="16"/>
                                  <w:szCs w:val="16"/>
                                  <w:u w:val="single" w:color="000008"/>
                                </w:rPr>
                              </w:pPr>
                            </w:p>
                          </w:txbxContent>
                        </wps:txbx>
                        <wps:bodyPr rot="0" vert="horz" wrap="square" lIns="0" tIns="0" rIns="0" bIns="0" anchor="t" anchorCtr="0" upright="1">
                          <a:noAutofit/>
                        </wps:bodyPr>
                      </wps:wsp>
                    </wpg:wgp>
                  </a:graphicData>
                </a:graphic>
              </wp:inline>
            </w:drawing>
          </mc:Choice>
          <mc:Fallback>
            <w:pict>
              <v:group w14:anchorId="743E5B59" id="_x0000_s1035" style="width:471.9pt;height:249.1pt;mso-position-horizontal-relative:char;mso-position-vertical-relative:line" coordorigin="8,8" coordsize="9438,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">
                <v:shape id="Text Box 4" o:spid="_x0000_s1036" type="#_x0000_t202" style="position:absolute;left:4552;top:8;width:4894;height:3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" filled="f" strokeweight=".8pt">
                  <v:textbox inset="0,0,0,0">
                    <w:txbxContent>
                      <w:p w14:paraId="72F9955F" w14:textId="21707D50" w:rsidR="00136EEE" w:rsidRPr="001345CB" w:rsidRDefault="00136EEE" w:rsidP="00985CB7">
                        <w:pPr>
                          <w:ind w:left="24"/>
                          <w:rPr>
                            <w:rFonts w:ascii="Times New Roman" w:hAnsi="Times New Roman" w:cs="Times New Roman"/>
                            <w:color w:val="000009"/>
                            <w:spacing w:val="21"/>
                            <w:w w:val="95"/>
                            <w:sz w:val="20"/>
                            <w:szCs w:val="20"/>
                          </w:rPr>
                        </w:pPr>
                        <w:r w:rsidRPr="001345CB">
                          <w:rPr>
                            <w:rFonts w:ascii="Times New Roman" w:hAnsi="Times New Roman" w:cs="Times New Roman"/>
                            <w:color w:val="000009"/>
                            <w:w w:val="95"/>
                            <w:sz w:val="20"/>
                            <w:szCs w:val="20"/>
                          </w:rPr>
                          <w:t>Ф.И.О.</w:t>
                        </w:r>
                      </w:p>
                      <w:p w14:paraId="3295CB1C" w14:textId="479B5C87" w:rsidR="00136EEE" w:rsidRPr="001345CB" w:rsidRDefault="00136EEE" w:rsidP="001345CB">
                        <w:pPr>
                          <w:spacing w:before="3"/>
                          <w:ind w:left="24" w:right="-15"/>
                          <w:rPr>
                            <w:rFonts w:ascii="Times New Roman" w:hAnsi="Times New Roman" w:cs="Times New Roman"/>
                            <w:color w:val="000009"/>
                            <w:spacing w:val="-3"/>
                            <w:sz w:val="20"/>
                            <w:szCs w:val="20"/>
                          </w:rPr>
                        </w:pPr>
                        <w:r w:rsidRPr="001345CB">
                          <w:rPr>
                            <w:rFonts w:ascii="Times New Roman" w:hAnsi="Times New Roman" w:cs="Times New Roman"/>
                            <w:color w:val="000009"/>
                            <w:sz w:val="20"/>
                            <w:szCs w:val="20"/>
                          </w:rPr>
                          <w:t>Паспорт</w:t>
                        </w:r>
                      </w:p>
                      <w:p w14:paraId="3806EBDA" w14:textId="4991C12D" w:rsidR="00136EEE" w:rsidRPr="001345CB" w:rsidRDefault="00136EEE" w:rsidP="001345CB">
                        <w:pPr>
                          <w:spacing w:before="1"/>
                          <w:ind w:left="24"/>
                          <w:rPr>
                            <w:rFonts w:ascii="Times New Roman" w:hAnsi="Times New Roman" w:cs="Times New Roman"/>
                            <w:color w:val="000009"/>
                            <w:w w:val="95"/>
                            <w:sz w:val="20"/>
                            <w:szCs w:val="20"/>
                          </w:rPr>
                        </w:pPr>
                        <w:r w:rsidRPr="001345CB">
                          <w:rPr>
                            <w:rFonts w:ascii="Times New Roman" w:hAnsi="Times New Roman" w:cs="Times New Roman"/>
                            <w:color w:val="000009"/>
                            <w:w w:val="95"/>
                            <w:sz w:val="20"/>
                            <w:szCs w:val="20"/>
                          </w:rPr>
                          <w:t>Адрес</w:t>
                        </w:r>
                        <w:r w:rsidRPr="001345CB">
                          <w:rPr>
                            <w:rFonts w:ascii="Times New Roman" w:hAnsi="Times New Roman" w:cs="Times New Roman"/>
                            <w:color w:val="000009"/>
                            <w:spacing w:val="22"/>
                            <w:w w:val="95"/>
                            <w:sz w:val="20"/>
                            <w:szCs w:val="20"/>
                          </w:rPr>
                          <w:t xml:space="preserve"> </w:t>
                        </w:r>
                        <w:r w:rsidRPr="001345CB">
                          <w:rPr>
                            <w:rFonts w:ascii="Times New Roman" w:hAnsi="Times New Roman" w:cs="Times New Roman"/>
                            <w:color w:val="000009"/>
                            <w:w w:val="95"/>
                            <w:sz w:val="20"/>
                            <w:szCs w:val="20"/>
                          </w:rPr>
                          <w:t>регистрации</w:t>
                        </w:r>
                      </w:p>
                      <w:p w14:paraId="2BEC6BCD" w14:textId="4B23657C" w:rsidR="00136EEE" w:rsidRPr="001345CB" w:rsidRDefault="00136EEE" w:rsidP="001345CB">
                        <w:pPr>
                          <w:tabs>
                            <w:tab w:val="left" w:pos="4467"/>
                          </w:tabs>
                          <w:ind w:left="24"/>
                          <w:rPr>
                            <w:rFonts w:ascii="Times New Roman" w:hAnsi="Times New Roman" w:cs="Times New Roman"/>
                            <w:color w:val="000009"/>
                            <w:sz w:val="20"/>
                            <w:szCs w:val="20"/>
                            <w:u w:val="single" w:color="000008"/>
                          </w:rPr>
                        </w:pPr>
                        <w:r w:rsidRPr="001345CB">
                          <w:rPr>
                            <w:rFonts w:ascii="Times New Roman" w:hAnsi="Times New Roman" w:cs="Times New Roman"/>
                            <w:color w:val="000009"/>
                            <w:spacing w:val="-1"/>
                            <w:sz w:val="20"/>
                            <w:szCs w:val="20"/>
                          </w:rPr>
                          <w:t>Адрес</w:t>
                        </w:r>
                        <w:r w:rsidRPr="001345CB">
                          <w:rPr>
                            <w:rFonts w:ascii="Times New Roman" w:hAnsi="Times New Roman" w:cs="Times New Roman"/>
                            <w:color w:val="000009"/>
                            <w:spacing w:val="-8"/>
                            <w:sz w:val="20"/>
                            <w:szCs w:val="20"/>
                          </w:rPr>
                          <w:t xml:space="preserve"> </w:t>
                        </w:r>
                        <w:r w:rsidRPr="001345CB">
                          <w:rPr>
                            <w:rFonts w:ascii="Times New Roman" w:hAnsi="Times New Roman" w:cs="Times New Roman"/>
                            <w:color w:val="000009"/>
                            <w:spacing w:val="-1"/>
                            <w:sz w:val="20"/>
                            <w:szCs w:val="20"/>
                          </w:rPr>
                          <w:t>фактического</w:t>
                        </w:r>
                        <w:r w:rsidRPr="001345CB">
                          <w:rPr>
                            <w:rFonts w:ascii="Times New Roman" w:hAnsi="Times New Roman" w:cs="Times New Roman"/>
                            <w:color w:val="000009"/>
                            <w:spacing w:val="-7"/>
                            <w:sz w:val="20"/>
                            <w:szCs w:val="20"/>
                          </w:rPr>
                          <w:t xml:space="preserve"> </w:t>
                        </w:r>
                        <w:r w:rsidRPr="001345CB">
                          <w:rPr>
                            <w:rFonts w:ascii="Times New Roman" w:hAnsi="Times New Roman" w:cs="Times New Roman"/>
                            <w:color w:val="000009"/>
                            <w:sz w:val="20"/>
                            <w:szCs w:val="20"/>
                          </w:rPr>
                          <w:t>проживания:</w:t>
                        </w:r>
                      </w:p>
                      <w:p w14:paraId="27F074E9" w14:textId="76004E17" w:rsidR="00136EEE" w:rsidRPr="001345CB" w:rsidRDefault="00136EEE" w:rsidP="00985CB7">
                        <w:pPr>
                          <w:tabs>
                            <w:tab w:val="left" w:pos="4467"/>
                          </w:tabs>
                          <w:ind w:left="24"/>
                          <w:rPr>
                            <w:rFonts w:ascii="Times New Roman" w:hAnsi="Times New Roman" w:cs="Times New Roman"/>
                            <w:color w:val="000009"/>
                            <w:spacing w:val="-7"/>
                            <w:sz w:val="20"/>
                            <w:szCs w:val="20"/>
                          </w:rPr>
                        </w:pPr>
                        <w:r w:rsidRPr="001345CB">
                          <w:rPr>
                            <w:rFonts w:ascii="Times New Roman" w:hAnsi="Times New Roman" w:cs="Times New Roman"/>
                            <w:color w:val="000009"/>
                            <w:sz w:val="20"/>
                            <w:szCs w:val="20"/>
                          </w:rPr>
                          <w:t>Телефон</w:t>
                        </w:r>
                      </w:p>
                      <w:p w14:paraId="4EC1D587" w14:textId="4CA207FD" w:rsidR="00136EEE" w:rsidRPr="001345CB" w:rsidRDefault="00136EEE"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Адрес электронной почты</w:t>
                        </w:r>
                      </w:p>
                      <w:p w14:paraId="7D296F6F" w14:textId="77777777" w:rsidR="00136EEE" w:rsidRPr="001345CB" w:rsidRDefault="00136EEE" w:rsidP="00985CB7">
                        <w:pPr>
                          <w:tabs>
                            <w:tab w:val="left" w:pos="4467"/>
                          </w:tabs>
                          <w:rPr>
                            <w:rFonts w:ascii="Times New Roman" w:hAnsi="Times New Roman" w:cs="Times New Roman"/>
                            <w:color w:val="000009"/>
                            <w:sz w:val="20"/>
                            <w:szCs w:val="20"/>
                          </w:rPr>
                        </w:pPr>
                      </w:p>
                      <w:p w14:paraId="39A4FBE5" w14:textId="770CB6E5" w:rsidR="00136EEE" w:rsidRPr="001345CB" w:rsidRDefault="00136EEE" w:rsidP="00985CB7">
                        <w:pPr>
                          <w:tabs>
                            <w:tab w:val="left" w:pos="4467"/>
                          </w:tabs>
                          <w:rPr>
                            <w:rFonts w:ascii="Times New Roman" w:hAnsi="Times New Roman" w:cs="Times New Roman"/>
                            <w:color w:val="000009"/>
                            <w:sz w:val="20"/>
                            <w:szCs w:val="20"/>
                            <w:u w:val="single" w:color="000008"/>
                          </w:rPr>
                        </w:pPr>
                        <w:r w:rsidRPr="001345CB">
                          <w:rPr>
                            <w:rFonts w:ascii="Times New Roman" w:hAnsi="Times New Roman" w:cs="Times New Roman"/>
                            <w:color w:val="000009"/>
                            <w:sz w:val="20"/>
                            <w:szCs w:val="20"/>
                          </w:rPr>
                          <w:t>Подпись</w:t>
                        </w:r>
                        <w:r w:rsidRPr="001345CB">
                          <w:rPr>
                            <w:rFonts w:ascii="Times New Roman" w:hAnsi="Times New Roman" w:cs="Times New Roman"/>
                            <w:color w:val="000009"/>
                            <w:sz w:val="20"/>
                            <w:szCs w:val="20"/>
                            <w:u w:val="single" w:color="000008"/>
                          </w:rPr>
                          <w:tab/>
                        </w:r>
                      </w:p>
                      <w:p w14:paraId="096062BA" w14:textId="77777777" w:rsidR="00136EEE" w:rsidRPr="001345CB" w:rsidRDefault="00136EEE" w:rsidP="00985CB7">
                        <w:pPr>
                          <w:tabs>
                            <w:tab w:val="left" w:pos="4467"/>
                          </w:tabs>
                          <w:rPr>
                            <w:rFonts w:ascii="Times New Roman" w:hAnsi="Times New Roman" w:cs="Times New Roman"/>
                            <w:color w:val="000009"/>
                            <w:sz w:val="20"/>
                            <w:szCs w:val="20"/>
                            <w:u w:val="single" w:color="000008"/>
                          </w:rPr>
                        </w:pPr>
                      </w:p>
                      <w:p w14:paraId="51B82793" w14:textId="00BD1500" w:rsidR="00136EEE" w:rsidRPr="001345CB" w:rsidRDefault="00136EEE"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условиями договора ознакомлен (а) и связанные с ним обязательства на себя принял (а).</w:t>
                        </w:r>
                      </w:p>
                      <w:p w14:paraId="20D32079" w14:textId="280D45C8" w:rsidR="00136EEE" w:rsidRPr="001345CB" w:rsidRDefault="00136EEE"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С программой тура ознакомлен (а) и полностью согласен (на).</w:t>
                        </w:r>
                      </w:p>
                      <w:p w14:paraId="5E919547" w14:textId="3D94274F" w:rsidR="00136EEE" w:rsidRPr="001345CB" w:rsidRDefault="00136EEE"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уполномочен (а) выступать от имени туристов, поименованных в настоящем договоре. Я подписываюсь от них и от своего имени.</w:t>
                        </w:r>
                      </w:p>
                      <w:p w14:paraId="472CD6A7" w14:textId="15F0EF2F" w:rsidR="00136EEE" w:rsidRPr="001345CB" w:rsidRDefault="00136EEE" w:rsidP="00985CB7">
                        <w:pPr>
                          <w:tabs>
                            <w:tab w:val="left" w:pos="4467"/>
                          </w:tabs>
                          <w:rPr>
                            <w:rFonts w:ascii="Times New Roman" w:hAnsi="Times New Roman" w:cs="Times New Roman"/>
                            <w:color w:val="000009"/>
                            <w:sz w:val="20"/>
                            <w:szCs w:val="20"/>
                          </w:rPr>
                        </w:pPr>
                        <w:r w:rsidRPr="001345CB">
                          <w:rPr>
                            <w:rFonts w:ascii="Times New Roman" w:hAnsi="Times New Roman" w:cs="Times New Roman"/>
                            <w:color w:val="000009"/>
                            <w:sz w:val="20"/>
                            <w:szCs w:val="20"/>
                          </w:rPr>
                          <w:t>Я даю настоящее письменное согласие на обработку предоставляемых персональных данных в целях исполнения договора, а также даю свое согласие на передачу персональных данных третьим лицам в целях оказания услуг по договору.</w:t>
                        </w:r>
                      </w:p>
                    </w:txbxContent>
                  </v:textbox>
                </v:shape>
                <v:shape id="Text Box 3" o:spid="_x0000_s1037" type="#_x0000_t202" style="position:absolute;left:8;top:8;width:4544;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" filled="f" strokeweight=".8pt">
                  <v:textbox inset="0,0,0,0">
                    <w:txbxContent>
                      <w:p w14:paraId="7C1A7483" w14:textId="77777777" w:rsidR="00136EEE" w:rsidRPr="00985CB7" w:rsidRDefault="00136EEE" w:rsidP="00985C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ООО</w:t>
                        </w:r>
                        <w:r w:rsidRPr="00985CB7">
                          <w:rPr>
                            <w:rFonts w:ascii="Times New Roman" w:hAnsi="Times New Roman" w:cs="Times New Roman"/>
                            <w:color w:val="000009"/>
                            <w:spacing w:val="-6"/>
                            <w:sz w:val="20"/>
                            <w:szCs w:val="20"/>
                          </w:rPr>
                          <w:t xml:space="preserve"> </w:t>
                        </w:r>
                        <w:r w:rsidRPr="00985CB7">
                          <w:rPr>
                            <w:rFonts w:ascii="Times New Roman" w:hAnsi="Times New Roman" w:cs="Times New Roman"/>
                            <w:color w:val="000009"/>
                            <w:sz w:val="20"/>
                            <w:szCs w:val="20"/>
                          </w:rPr>
                          <w:t>"ВодоходЪ"</w:t>
                        </w:r>
                        <w:r w:rsidRPr="00985CB7">
                          <w:rPr>
                            <w:rFonts w:ascii="Times New Roman" w:hAnsi="Times New Roman" w:cs="Times New Roman"/>
                            <w:color w:val="000009"/>
                            <w:spacing w:val="-5"/>
                            <w:sz w:val="20"/>
                            <w:szCs w:val="20"/>
                          </w:rPr>
                          <w:br/>
                        </w:r>
                        <w:r w:rsidRPr="00985CB7">
                          <w:rPr>
                            <w:rFonts w:ascii="Times New Roman" w:hAnsi="Times New Roman" w:cs="Times New Roman"/>
                            <w:color w:val="000009"/>
                            <w:sz w:val="20"/>
                            <w:szCs w:val="20"/>
                          </w:rPr>
                          <w:t>ИНН</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7707511820,</w:t>
                        </w:r>
                        <w:r w:rsidRPr="00985CB7">
                          <w:rPr>
                            <w:rFonts w:ascii="Times New Roman" w:hAnsi="Times New Roman" w:cs="Times New Roman"/>
                            <w:color w:val="000009"/>
                            <w:spacing w:val="-4"/>
                            <w:sz w:val="20"/>
                            <w:szCs w:val="20"/>
                          </w:rPr>
                          <w:t xml:space="preserve"> </w:t>
                        </w:r>
                        <w:r w:rsidRPr="00985CB7">
                          <w:rPr>
                            <w:rFonts w:ascii="Times New Roman" w:hAnsi="Times New Roman" w:cs="Times New Roman"/>
                            <w:color w:val="000009"/>
                            <w:sz w:val="20"/>
                            <w:szCs w:val="20"/>
                          </w:rPr>
                          <w:t>КПП</w:t>
                        </w:r>
                        <w:r w:rsidRPr="00985CB7">
                          <w:rPr>
                            <w:rFonts w:ascii="Times New Roman" w:hAnsi="Times New Roman" w:cs="Times New Roman"/>
                            <w:color w:val="000009"/>
                            <w:spacing w:val="-7"/>
                            <w:sz w:val="20"/>
                            <w:szCs w:val="20"/>
                          </w:rPr>
                          <w:t xml:space="preserve"> </w:t>
                        </w:r>
                        <w:r w:rsidRPr="00985CB7">
                          <w:rPr>
                            <w:rFonts w:ascii="Times New Roman" w:hAnsi="Times New Roman" w:cs="Times New Roman"/>
                            <w:color w:val="000009"/>
                            <w:sz w:val="20"/>
                            <w:szCs w:val="20"/>
                          </w:rPr>
                          <w:t>771401001</w:t>
                        </w:r>
                      </w:p>
                      <w:p w14:paraId="1DF4C771" w14:textId="77777777" w:rsidR="00136EEE" w:rsidRPr="00985CB7" w:rsidRDefault="00136EEE" w:rsidP="00985CB7">
                        <w:pPr>
                          <w:ind w:left="23"/>
                          <w:rPr>
                            <w:rFonts w:ascii="Times New Roman" w:hAnsi="Times New Roman" w:cs="Times New Roman"/>
                            <w:color w:val="000009"/>
                            <w:sz w:val="20"/>
                            <w:szCs w:val="20"/>
                          </w:rPr>
                        </w:pPr>
                        <w:r w:rsidRPr="00985CB7">
                          <w:rPr>
                            <w:rFonts w:ascii="Times New Roman" w:hAnsi="Times New Roman" w:cs="Times New Roman"/>
                            <w:color w:val="000009"/>
                            <w:sz w:val="20"/>
                            <w:szCs w:val="20"/>
                          </w:rPr>
                          <w:t>ОГРН 1047796094697</w:t>
                        </w:r>
                      </w:p>
                      <w:p w14:paraId="3A61540A" w14:textId="469FFCAC" w:rsidR="00136EEE" w:rsidRPr="00985CB7" w:rsidRDefault="00136EEE" w:rsidP="00985CB7">
                        <w:pPr>
                          <w:ind w:left="23"/>
                          <w:rPr>
                            <w:rFonts w:ascii="Times New Roman" w:hAnsi="Times New Roman" w:cs="Times New Roman"/>
                            <w:sz w:val="20"/>
                            <w:szCs w:val="20"/>
                          </w:rPr>
                        </w:pPr>
                        <w:r w:rsidRPr="00985CB7">
                          <w:rPr>
                            <w:rFonts w:ascii="Times New Roman" w:hAnsi="Times New Roman" w:cs="Times New Roman"/>
                            <w:sz w:val="20"/>
                            <w:szCs w:val="20"/>
                          </w:rPr>
                          <w:t>Реестровый номер турагента в Едином федеральном реестре турагентов 0027594</w:t>
                        </w:r>
                      </w:p>
                      <w:p w14:paraId="148FB1BB" w14:textId="422CB16D" w:rsidR="00136EEE" w:rsidRPr="00985CB7" w:rsidRDefault="00136EEE" w:rsidP="00985C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Адрес местонахождения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 xml:space="preserve">14, </w:t>
                        </w:r>
                        <w:r w:rsidRPr="00985CB7">
                          <w:rPr>
                            <w:rFonts w:ascii="Times New Roman" w:hAnsi="Times New Roman" w:cs="Times New Roman"/>
                            <w:color w:val="000009"/>
                            <w:spacing w:val="-38"/>
                            <w:w w:val="95"/>
                            <w:sz w:val="20"/>
                            <w:szCs w:val="20"/>
                          </w:rPr>
                          <w:t xml:space="preserve">  </w:t>
                        </w:r>
                        <w:proofErr w:type="spellStart"/>
                        <w:proofErr w:type="gramEnd"/>
                        <w:r w:rsidRPr="00985CB7">
                          <w:rPr>
                            <w:rFonts w:ascii="Times New Roman" w:hAnsi="Times New Roman" w:cs="Times New Roman"/>
                            <w:color w:val="000009"/>
                            <w:sz w:val="20"/>
                            <w:szCs w:val="20"/>
                          </w:rPr>
                          <w:t>эт</w:t>
                        </w:r>
                        <w:proofErr w:type="spellEnd"/>
                        <w:r>
                          <w:rPr>
                            <w:rFonts w:ascii="Times New Roman" w:hAnsi="Times New Roman" w:cs="Times New Roman"/>
                            <w:color w:val="000009"/>
                            <w:sz w:val="20"/>
                            <w:szCs w:val="20"/>
                          </w:rPr>
                          <w:t>.</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67A1FEEA" w14:textId="22D5622C" w:rsidR="00136EEE" w:rsidRPr="00985CB7" w:rsidRDefault="00136EEE" w:rsidP="00985CB7">
                        <w:pPr>
                          <w:spacing w:before="3"/>
                          <w:ind w:left="23"/>
                          <w:rPr>
                            <w:rFonts w:ascii="Times New Roman" w:hAnsi="Times New Roman" w:cs="Times New Roman"/>
                            <w:color w:val="000009"/>
                            <w:spacing w:val="-38"/>
                            <w:w w:val="95"/>
                            <w:sz w:val="20"/>
                            <w:szCs w:val="20"/>
                          </w:rPr>
                        </w:pPr>
                        <w:r w:rsidRPr="00985CB7">
                          <w:rPr>
                            <w:rFonts w:ascii="Times New Roman" w:hAnsi="Times New Roman" w:cs="Times New Roman"/>
                            <w:color w:val="000009"/>
                            <w:w w:val="95"/>
                            <w:sz w:val="20"/>
                            <w:szCs w:val="20"/>
                          </w:rPr>
                          <w:t>Почтовый адрес 125040,</w:t>
                        </w:r>
                        <w:r w:rsidRPr="00985CB7">
                          <w:rPr>
                            <w:rFonts w:ascii="Times New Roman" w:hAnsi="Times New Roman" w:cs="Times New Roman"/>
                            <w:color w:val="000009"/>
                            <w:spacing w:val="16"/>
                            <w:w w:val="95"/>
                            <w:sz w:val="20"/>
                            <w:szCs w:val="20"/>
                          </w:rPr>
                          <w:t xml:space="preserve"> </w:t>
                        </w:r>
                        <w:r w:rsidRPr="00985CB7">
                          <w:rPr>
                            <w:rFonts w:ascii="Times New Roman" w:hAnsi="Times New Roman" w:cs="Times New Roman"/>
                            <w:color w:val="000009"/>
                            <w:w w:val="95"/>
                            <w:sz w:val="20"/>
                            <w:szCs w:val="20"/>
                          </w:rPr>
                          <w:t>г.</w:t>
                        </w:r>
                        <w:r w:rsidRPr="00985CB7">
                          <w:rPr>
                            <w:rFonts w:ascii="Times New Roman" w:hAnsi="Times New Roman" w:cs="Times New Roman"/>
                            <w:color w:val="000009"/>
                            <w:spacing w:val="14"/>
                            <w:w w:val="95"/>
                            <w:sz w:val="20"/>
                            <w:szCs w:val="20"/>
                          </w:rPr>
                          <w:t xml:space="preserve"> </w:t>
                        </w:r>
                        <w:r w:rsidRPr="00985CB7">
                          <w:rPr>
                            <w:rFonts w:ascii="Times New Roman" w:hAnsi="Times New Roman" w:cs="Times New Roman"/>
                            <w:color w:val="000009"/>
                            <w:w w:val="95"/>
                            <w:sz w:val="20"/>
                            <w:szCs w:val="20"/>
                          </w:rPr>
                          <w:t>Москва,</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Ленинградский</w:t>
                        </w:r>
                        <w:r w:rsidRPr="00985CB7">
                          <w:rPr>
                            <w:rFonts w:ascii="Times New Roman" w:hAnsi="Times New Roman" w:cs="Times New Roman"/>
                            <w:color w:val="000009"/>
                            <w:spacing w:val="15"/>
                            <w:w w:val="95"/>
                            <w:sz w:val="20"/>
                            <w:szCs w:val="20"/>
                          </w:rPr>
                          <w:t xml:space="preserve"> </w:t>
                        </w:r>
                        <w:r w:rsidRPr="00985CB7">
                          <w:rPr>
                            <w:rFonts w:ascii="Times New Roman" w:hAnsi="Times New Roman" w:cs="Times New Roman"/>
                            <w:color w:val="000009"/>
                            <w:w w:val="95"/>
                            <w:sz w:val="20"/>
                            <w:szCs w:val="20"/>
                          </w:rPr>
                          <w:t>проспект,</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д.</w:t>
                        </w:r>
                        <w:r w:rsidRPr="00985CB7">
                          <w:rPr>
                            <w:rFonts w:ascii="Times New Roman" w:hAnsi="Times New Roman" w:cs="Times New Roman"/>
                            <w:color w:val="000009"/>
                            <w:spacing w:val="13"/>
                            <w:w w:val="95"/>
                            <w:sz w:val="20"/>
                            <w:szCs w:val="20"/>
                          </w:rPr>
                          <w:t xml:space="preserve"> </w:t>
                        </w:r>
                        <w:r w:rsidRPr="00985CB7">
                          <w:rPr>
                            <w:rFonts w:ascii="Times New Roman" w:hAnsi="Times New Roman" w:cs="Times New Roman"/>
                            <w:color w:val="000009"/>
                            <w:w w:val="95"/>
                            <w:sz w:val="20"/>
                            <w:szCs w:val="20"/>
                          </w:rPr>
                          <w:t>15,</w:t>
                        </w:r>
                        <w:r w:rsidRPr="00985CB7">
                          <w:rPr>
                            <w:rFonts w:ascii="Times New Roman" w:hAnsi="Times New Roman" w:cs="Times New Roman"/>
                            <w:color w:val="000009"/>
                            <w:spacing w:val="17"/>
                            <w:w w:val="95"/>
                            <w:sz w:val="20"/>
                            <w:szCs w:val="20"/>
                          </w:rPr>
                          <w:t xml:space="preserve"> </w:t>
                        </w:r>
                        <w:r w:rsidRPr="00985CB7">
                          <w:rPr>
                            <w:rFonts w:ascii="Times New Roman" w:hAnsi="Times New Roman" w:cs="Times New Roman"/>
                            <w:color w:val="000009"/>
                            <w:w w:val="95"/>
                            <w:sz w:val="20"/>
                            <w:szCs w:val="20"/>
                          </w:rPr>
                          <w:t>стр.</w:t>
                        </w:r>
                        <w:r w:rsidRPr="00985CB7">
                          <w:rPr>
                            <w:rFonts w:ascii="Times New Roman" w:hAnsi="Times New Roman" w:cs="Times New Roman"/>
                            <w:color w:val="000009"/>
                            <w:spacing w:val="14"/>
                            <w:w w:val="95"/>
                            <w:sz w:val="20"/>
                            <w:szCs w:val="20"/>
                          </w:rPr>
                          <w:t xml:space="preserve"> </w:t>
                        </w:r>
                        <w:proofErr w:type="gramStart"/>
                        <w:r w:rsidRPr="00985CB7">
                          <w:rPr>
                            <w:rFonts w:ascii="Times New Roman" w:hAnsi="Times New Roman" w:cs="Times New Roman"/>
                            <w:color w:val="000009"/>
                            <w:w w:val="95"/>
                            <w:sz w:val="20"/>
                            <w:szCs w:val="20"/>
                          </w:rPr>
                          <w:t>14,</w:t>
                        </w:r>
                        <w:r w:rsidRPr="00985CB7">
                          <w:rPr>
                            <w:rFonts w:ascii="Times New Roman" w:hAnsi="Times New Roman" w:cs="Times New Roman"/>
                            <w:color w:val="000009"/>
                            <w:spacing w:val="-38"/>
                            <w:w w:val="95"/>
                            <w:sz w:val="20"/>
                            <w:szCs w:val="20"/>
                          </w:rPr>
                          <w:t xml:space="preserve">   </w:t>
                        </w:r>
                        <w:proofErr w:type="gramEnd"/>
                        <w:r w:rsidRPr="00985CB7">
                          <w:rPr>
                            <w:rFonts w:ascii="Times New Roman" w:hAnsi="Times New Roman" w:cs="Times New Roman"/>
                            <w:color w:val="000009"/>
                            <w:spacing w:val="-38"/>
                            <w:w w:val="95"/>
                            <w:sz w:val="20"/>
                            <w:szCs w:val="20"/>
                          </w:rPr>
                          <w:t xml:space="preserve">          </w:t>
                        </w:r>
                        <w:r w:rsidRPr="00985CB7">
                          <w:rPr>
                            <w:rFonts w:ascii="Times New Roman" w:hAnsi="Times New Roman" w:cs="Times New Roman"/>
                            <w:color w:val="000009"/>
                            <w:sz w:val="20"/>
                            <w:szCs w:val="20"/>
                          </w:rPr>
                          <w:t>этаж</w:t>
                        </w:r>
                        <w:r w:rsidRPr="00985CB7">
                          <w:rPr>
                            <w:rFonts w:ascii="Times New Roman" w:hAnsi="Times New Roman" w:cs="Times New Roman"/>
                            <w:color w:val="000009"/>
                            <w:spacing w:val="-1"/>
                            <w:sz w:val="20"/>
                            <w:szCs w:val="20"/>
                          </w:rPr>
                          <w:t xml:space="preserve"> </w:t>
                        </w:r>
                        <w:r w:rsidRPr="00985CB7">
                          <w:rPr>
                            <w:rFonts w:ascii="Times New Roman" w:hAnsi="Times New Roman" w:cs="Times New Roman"/>
                            <w:color w:val="000009"/>
                            <w:sz w:val="20"/>
                            <w:szCs w:val="20"/>
                          </w:rPr>
                          <w:t>4, пом.</w:t>
                        </w:r>
                        <w:r w:rsidRPr="00985CB7">
                          <w:rPr>
                            <w:rFonts w:ascii="Times New Roman" w:hAnsi="Times New Roman" w:cs="Times New Roman"/>
                            <w:color w:val="000009"/>
                            <w:spacing w:val="2"/>
                            <w:sz w:val="20"/>
                            <w:szCs w:val="20"/>
                          </w:rPr>
                          <w:t xml:space="preserve"> </w:t>
                        </w:r>
                        <w:r w:rsidRPr="00985CB7">
                          <w:rPr>
                            <w:rFonts w:ascii="Times New Roman" w:hAnsi="Times New Roman" w:cs="Times New Roman"/>
                            <w:color w:val="000009"/>
                            <w:sz w:val="20"/>
                            <w:szCs w:val="20"/>
                          </w:rPr>
                          <w:t>V</w:t>
                        </w:r>
                      </w:p>
                      <w:p w14:paraId="4CBD48C0" w14:textId="7200878B" w:rsidR="00136EEE" w:rsidRPr="00985CB7" w:rsidRDefault="00136EEE"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z w:val="20"/>
                            <w:szCs w:val="20"/>
                          </w:rPr>
                          <w:t>Генеральный директор Ришат Диасович Багаутдинов</w:t>
                        </w:r>
                        <w:r w:rsidRPr="00985CB7">
                          <w:rPr>
                            <w:rFonts w:ascii="Times New Roman" w:hAnsi="Times New Roman" w:cs="Times New Roman"/>
                            <w:color w:val="000009"/>
                            <w:sz w:val="20"/>
                            <w:szCs w:val="20"/>
                          </w:rPr>
                          <w:br/>
                        </w:r>
                        <w:r w:rsidRPr="00985CB7">
                          <w:rPr>
                            <w:rFonts w:ascii="Times New Roman" w:hAnsi="Times New Roman" w:cs="Times New Roman"/>
                            <w:color w:val="000009"/>
                            <w:spacing w:val="2"/>
                            <w:sz w:val="20"/>
                            <w:szCs w:val="20"/>
                          </w:rPr>
                          <w:t>р/с 40702810790160002083</w:t>
                        </w:r>
                      </w:p>
                      <w:p w14:paraId="149CBD40" w14:textId="77777777" w:rsidR="00136EEE" w:rsidRPr="00985CB7" w:rsidRDefault="00136EEE"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в банке ПАО "БАНК "САНКТ-ПЕТЕРБУРГ"</w:t>
                        </w:r>
                      </w:p>
                      <w:p w14:paraId="5C150F5F" w14:textId="6251D53F" w:rsidR="00136EEE" w:rsidRPr="00985CB7" w:rsidRDefault="00136EEE" w:rsidP="00985CB7">
                        <w:pPr>
                          <w:spacing w:before="3"/>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БИК 044030790</w:t>
                        </w:r>
                      </w:p>
                      <w:p w14:paraId="2EFBA886" w14:textId="4C7470BF" w:rsidR="00136EEE" w:rsidRPr="00985CB7" w:rsidRDefault="00136EEE"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к/с 30101810900000000790</w:t>
                        </w:r>
                      </w:p>
                      <w:p w14:paraId="077CDD92" w14:textId="175F00AA" w:rsidR="00136EEE" w:rsidRPr="00985CB7" w:rsidRDefault="00136EEE"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Тел. +7 (495) 212-90-00</w:t>
                        </w:r>
                      </w:p>
                      <w:p w14:paraId="5C4CE90D" w14:textId="0877BE7D" w:rsidR="00136EEE" w:rsidRPr="00985CB7" w:rsidRDefault="00136EEE"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Сайт vodohod.com</w:t>
                        </w:r>
                      </w:p>
                      <w:p w14:paraId="0D958EB6" w14:textId="7415B0F0" w:rsidR="00136EEE" w:rsidRPr="00985CB7" w:rsidRDefault="00136EEE" w:rsidP="00985CB7">
                        <w:pPr>
                          <w:ind w:left="23"/>
                          <w:rPr>
                            <w:rFonts w:ascii="Times New Roman" w:hAnsi="Times New Roman" w:cs="Times New Roman"/>
                            <w:color w:val="000009"/>
                            <w:spacing w:val="2"/>
                            <w:sz w:val="20"/>
                            <w:szCs w:val="20"/>
                          </w:rPr>
                        </w:pPr>
                        <w:r w:rsidRPr="00985CB7">
                          <w:rPr>
                            <w:rFonts w:ascii="Times New Roman" w:hAnsi="Times New Roman" w:cs="Times New Roman"/>
                            <w:color w:val="000009"/>
                            <w:spacing w:val="2"/>
                            <w:sz w:val="20"/>
                            <w:szCs w:val="20"/>
                          </w:rPr>
                          <w:t>Адрес электронной почты info@vodohod.ru</w:t>
                        </w:r>
                      </w:p>
                      <w:p w14:paraId="3D90A0AD" w14:textId="77777777" w:rsidR="00136EEE" w:rsidRPr="00985CB7" w:rsidRDefault="00136EEE" w:rsidP="00985CB7">
                        <w:pPr>
                          <w:ind w:left="23"/>
                          <w:rPr>
                            <w:rFonts w:ascii="Times New Roman" w:hAnsi="Times New Roman" w:cs="Times New Roman"/>
                            <w:color w:val="000009"/>
                            <w:spacing w:val="2"/>
                            <w:sz w:val="20"/>
                            <w:szCs w:val="20"/>
                          </w:rPr>
                        </w:pPr>
                      </w:p>
                      <w:p w14:paraId="7070EE67" w14:textId="77777777" w:rsidR="00136EEE" w:rsidRPr="00985CB7" w:rsidRDefault="00136EEE" w:rsidP="00985CB7">
                        <w:pPr>
                          <w:tabs>
                            <w:tab w:val="left" w:pos="4467"/>
                          </w:tabs>
                          <w:rPr>
                            <w:rFonts w:ascii="Times New Roman" w:hAnsi="Times New Roman" w:cs="Times New Roman"/>
                            <w:color w:val="000009"/>
                            <w:sz w:val="20"/>
                            <w:szCs w:val="20"/>
                            <w:u w:val="single" w:color="000008"/>
                          </w:rPr>
                        </w:pPr>
                        <w:r w:rsidRPr="00985CB7">
                          <w:rPr>
                            <w:rFonts w:ascii="Times New Roman" w:hAnsi="Times New Roman" w:cs="Times New Roman"/>
                            <w:color w:val="000009"/>
                            <w:sz w:val="20"/>
                            <w:szCs w:val="20"/>
                          </w:rPr>
                          <w:t>Подпись:</w:t>
                        </w:r>
                        <w:r w:rsidRPr="00985CB7">
                          <w:rPr>
                            <w:rFonts w:ascii="Times New Roman" w:hAnsi="Times New Roman" w:cs="Times New Roman"/>
                            <w:color w:val="000009"/>
                            <w:sz w:val="20"/>
                            <w:szCs w:val="20"/>
                            <w:u w:val="single" w:color="000008"/>
                          </w:rPr>
                          <w:tab/>
                        </w:r>
                      </w:p>
                      <w:p w14:paraId="0D35BD1F" w14:textId="303E4758" w:rsidR="00136EEE" w:rsidRPr="0079720B" w:rsidRDefault="00136EEE" w:rsidP="009372CD">
                        <w:pPr>
                          <w:tabs>
                            <w:tab w:val="left" w:pos="4467"/>
                          </w:tabs>
                          <w:rPr>
                            <w:rFonts w:ascii="Times New Roman" w:hAnsi="Times New Roman" w:cs="Times New Roman"/>
                            <w:color w:val="000009"/>
                            <w:sz w:val="16"/>
                            <w:szCs w:val="16"/>
                            <w:u w:val="single" w:color="000008"/>
                          </w:rPr>
                        </w:pPr>
                      </w:p>
                    </w:txbxContent>
                  </v:textbox>
                </v:shape>
                <w10:anchorlock/>
              </v:group>
            </w:pict>
          </mc:Fallback>
        </mc:AlternateContent>
      </w:r>
    </w:p>
    <w:sectPr w:rsidR="009372CD" w:rsidRPr="00692747" w:rsidSect="00BA6779">
      <w:headerReference w:type="default" r:id="rId20"/>
      <w:footerReference w:type="even" r:id="rId21"/>
      <w:footerReference w:type="default" r:id="rId22"/>
      <w:pgSz w:w="11900" w:h="16820"/>
      <w:pgMar w:top="284" w:right="560" w:bottom="142" w:left="1133" w:header="284" w:footer="1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C69E" w14:textId="77777777" w:rsidR="00E67447" w:rsidRDefault="00E67447" w:rsidP="00B04C05">
      <w:r>
        <w:separator/>
      </w:r>
    </w:p>
  </w:endnote>
  <w:endnote w:type="continuationSeparator" w:id="0">
    <w:p w14:paraId="5938BE38" w14:textId="77777777" w:rsidR="00E67447" w:rsidRDefault="00E67447" w:rsidP="00B0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F9EA" w14:textId="77777777" w:rsidR="00136EEE" w:rsidRDefault="00136EEE">
    <w:pPr>
      <w:pBdr>
        <w:top w:val="nil"/>
        <w:left w:val="nil"/>
        <w:bottom w:val="nil"/>
        <w:right w:val="nil"/>
        <w:between w:val="nil"/>
      </w:pBdr>
      <w:tabs>
        <w:tab w:val="center" w:pos="4153"/>
        <w:tab w:val="right" w:pos="8306"/>
      </w:tabs>
      <w:spacing w:line="26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521A4FE3" w14:textId="77777777" w:rsidR="00136EEE" w:rsidRDefault="00136EEE">
    <w:pPr>
      <w:pBdr>
        <w:top w:val="nil"/>
        <w:left w:val="nil"/>
        <w:bottom w:val="nil"/>
        <w:right w:val="nil"/>
        <w:between w:val="nil"/>
      </w:pBdr>
      <w:tabs>
        <w:tab w:val="center" w:pos="4153"/>
        <w:tab w:val="right" w:pos="8306"/>
      </w:tabs>
      <w:spacing w:line="260" w:lineRule="auto"/>
      <w:ind w:right="360"/>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E88B" w14:textId="52D72428" w:rsidR="00136EEE" w:rsidRDefault="00136EEE">
    <w:pPr>
      <w:pBdr>
        <w:top w:val="nil"/>
        <w:left w:val="nil"/>
        <w:bottom w:val="nil"/>
        <w:right w:val="nil"/>
        <w:between w:val="nil"/>
      </w:pBdr>
      <w:tabs>
        <w:tab w:val="center" w:pos="4153"/>
        <w:tab w:val="right" w:pos="8306"/>
      </w:tabs>
      <w:spacing w:line="26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0F2F98">
      <w:rPr>
        <w:noProof/>
        <w:color w:val="000000"/>
        <w:sz w:val="18"/>
        <w:szCs w:val="18"/>
      </w:rPr>
      <w:t>19</w:t>
    </w:r>
    <w:r>
      <w:rPr>
        <w:color w:val="000000"/>
        <w:sz w:val="18"/>
        <w:szCs w:val="18"/>
      </w:rPr>
      <w:fldChar w:fldCharType="end"/>
    </w:r>
  </w:p>
  <w:p w14:paraId="78EEE7A5" w14:textId="77777777" w:rsidR="00136EEE" w:rsidRDefault="00136EEE">
    <w:pPr>
      <w:pBdr>
        <w:top w:val="nil"/>
        <w:left w:val="nil"/>
        <w:bottom w:val="nil"/>
        <w:right w:val="nil"/>
        <w:between w:val="nil"/>
      </w:pBdr>
      <w:tabs>
        <w:tab w:val="center" w:pos="4153"/>
        <w:tab w:val="right" w:pos="8306"/>
      </w:tabs>
      <w:spacing w:line="260" w:lineRule="auto"/>
      <w:ind w:right="360" w:firstLine="36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6E49" w14:textId="77777777" w:rsidR="00E67447" w:rsidRDefault="00E67447" w:rsidP="00B04C05">
      <w:r>
        <w:separator/>
      </w:r>
    </w:p>
  </w:footnote>
  <w:footnote w:type="continuationSeparator" w:id="0">
    <w:p w14:paraId="48B91272" w14:textId="77777777" w:rsidR="00E67447" w:rsidRDefault="00E67447" w:rsidP="00B0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388D" w14:textId="5943CF9D" w:rsidR="00136EEE" w:rsidRDefault="00136EEE" w:rsidP="00BA6779">
    <w:pPr>
      <w:pStyle w:val="a6"/>
      <w:jc w:val="right"/>
      <w:rPr>
        <w:rFonts w:ascii="Times New Roman" w:hAnsi="Times New Roman" w:cs="Times New Roman"/>
        <w:color w:val="A6A6A6" w:themeColor="background1" w:themeShade="A6"/>
        <w:sz w:val="16"/>
        <w:szCs w:val="16"/>
      </w:rPr>
    </w:pPr>
    <w:r>
      <w:rPr>
        <w:color w:val="A6A6A6" w:themeColor="background1" w:themeShade="A6"/>
        <w:sz w:val="16"/>
        <w:szCs w:val="16"/>
      </w:rPr>
      <w:tab/>
    </w:r>
    <w:r w:rsidRPr="00CA34FF">
      <w:rPr>
        <w:rFonts w:ascii="Times New Roman" w:hAnsi="Times New Roman" w:cs="Times New Roman"/>
        <w:color w:val="A6A6A6" w:themeColor="background1" w:themeShade="A6"/>
        <w:sz w:val="16"/>
        <w:szCs w:val="16"/>
      </w:rPr>
      <w:t xml:space="preserve">редакция Типовых условий договора о реализации турпродукта от </w:t>
    </w:r>
    <w:r>
      <w:rPr>
        <w:rFonts w:ascii="Times New Roman" w:hAnsi="Times New Roman" w:cs="Times New Roman"/>
        <w:color w:val="A6A6A6" w:themeColor="background1" w:themeShade="A6"/>
        <w:sz w:val="16"/>
        <w:szCs w:val="16"/>
      </w:rPr>
      <w:t>______________</w:t>
    </w:r>
  </w:p>
  <w:p w14:paraId="4A065507" w14:textId="77777777" w:rsidR="00136EEE" w:rsidRDefault="00136EEE" w:rsidP="00BA6779">
    <w:pPr>
      <w:pStyle w:val="a6"/>
      <w:jc w:val="right"/>
      <w:rPr>
        <w:color w:val="A6A6A6" w:themeColor="background1" w:themeShade="A6"/>
        <w:sz w:val="16"/>
        <w:szCs w:val="16"/>
      </w:rPr>
    </w:pPr>
  </w:p>
  <w:p w14:paraId="6FF8D311" w14:textId="77777777" w:rsidR="00136EEE" w:rsidRPr="00502F08" w:rsidRDefault="00136EEE" w:rsidP="00BA6779">
    <w:pPr>
      <w:pStyle w:val="a6"/>
      <w:jc w:val="right"/>
      <w:rPr>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2C61"/>
    <w:multiLevelType w:val="hybridMultilevel"/>
    <w:tmpl w:val="698CA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469C6"/>
    <w:multiLevelType w:val="hybridMultilevel"/>
    <w:tmpl w:val="6C881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0510E"/>
    <w:multiLevelType w:val="multilevel"/>
    <w:tmpl w:val="ACBC5E7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3661CF3"/>
    <w:multiLevelType w:val="hybridMultilevel"/>
    <w:tmpl w:val="0A3AD61A"/>
    <w:lvl w:ilvl="0" w:tplc="EE3AD9AA">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71474E"/>
    <w:multiLevelType w:val="multilevel"/>
    <w:tmpl w:val="9C18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47C66"/>
    <w:multiLevelType w:val="multilevel"/>
    <w:tmpl w:val="67A8F03A"/>
    <w:lvl w:ilvl="0">
      <w:start w:val="2"/>
      <w:numFmt w:val="decimal"/>
      <w:lvlText w:val="%1."/>
      <w:lvlJc w:val="left"/>
      <w:pPr>
        <w:ind w:left="615" w:hanging="615"/>
      </w:pPr>
      <w:rPr>
        <w:vertAlign w:val="baseline"/>
      </w:rPr>
    </w:lvl>
    <w:lvl w:ilvl="1">
      <w:start w:val="1"/>
      <w:numFmt w:val="decimal"/>
      <w:lvlText w:val="%1.%2."/>
      <w:lvlJc w:val="left"/>
      <w:pPr>
        <w:ind w:left="615" w:hanging="615"/>
      </w:pPr>
      <w:rPr>
        <w:b/>
        <w:vertAlign w:val="baseline"/>
      </w:rPr>
    </w:lvl>
    <w:lvl w:ilvl="2">
      <w:start w:val="1"/>
      <w:numFmt w:val="decimal"/>
      <w:lvlText w:val="%1.%2.%3."/>
      <w:lvlJc w:val="left"/>
      <w:pPr>
        <w:ind w:left="862"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6" w15:restartNumberingAfterBreak="0">
    <w:nsid w:val="09313E73"/>
    <w:multiLevelType w:val="multilevel"/>
    <w:tmpl w:val="E460C8B4"/>
    <w:lvl w:ilvl="0">
      <w:start w:val="1"/>
      <w:numFmt w:val="decimal"/>
      <w:lvlText w:val="%1."/>
      <w:lvlJc w:val="left"/>
      <w:pPr>
        <w:ind w:left="284" w:hanging="284"/>
      </w:pPr>
      <w:rPr>
        <w:rFonts w:ascii="Times New Roman" w:eastAsia="Times New Roman" w:hAnsi="Times New Roman" w:cs="Times New Roman"/>
        <w:b/>
        <w:i w:val="0"/>
        <w:sz w:val="20"/>
        <w:szCs w:val="20"/>
        <w:vertAlign w:val="baseline"/>
      </w:rPr>
    </w:lvl>
    <w:lvl w:ilvl="1">
      <w:start w:val="1"/>
      <w:numFmt w:val="decimal"/>
      <w:lvlText w:val="%1.%2."/>
      <w:lvlJc w:val="left"/>
      <w:pPr>
        <w:ind w:left="567" w:hanging="567"/>
      </w:pPr>
      <w:rPr>
        <w:b/>
        <w:vertAlign w:val="baseline"/>
      </w:rPr>
    </w:lvl>
    <w:lvl w:ilvl="2">
      <w:start w:val="1"/>
      <w:numFmt w:val="decimal"/>
      <w:lvlText w:val="%1.%2.%3."/>
      <w:lvlJc w:val="left"/>
      <w:pPr>
        <w:ind w:left="567" w:hanging="567"/>
      </w:pPr>
      <w:rPr>
        <w:vertAlign w:val="baseline"/>
      </w:rPr>
    </w:lvl>
    <w:lvl w:ilvl="3">
      <w:start w:val="1"/>
      <w:numFmt w:val="bullet"/>
      <w:lvlText w:val="●"/>
      <w:lvlJc w:val="left"/>
      <w:pPr>
        <w:ind w:left="737" w:hanging="170"/>
      </w:pPr>
      <w:rPr>
        <w:rFonts w:ascii="Noto Sans Symbols" w:eastAsia="Noto Sans Symbols" w:hAnsi="Noto Sans Symbols" w:cs="Noto Sans Symbols"/>
        <w:color w:val="000000"/>
        <w:vertAlign w:val="baseline"/>
      </w:rPr>
    </w:lvl>
    <w:lvl w:ilvl="4">
      <w:start w:val="1"/>
      <w:numFmt w:val="decimal"/>
      <w:lvlText w:val="%1.%2.%3.●.%5."/>
      <w:lvlJc w:val="left"/>
      <w:pPr>
        <w:ind w:left="3240" w:hanging="1080"/>
      </w:pPr>
      <w:rPr>
        <w:vertAlign w:val="baseline"/>
      </w:rPr>
    </w:lvl>
    <w:lvl w:ilvl="5">
      <w:start w:val="1"/>
      <w:numFmt w:val="decimal"/>
      <w:lvlText w:val="%1.%2.%3.●.%5.%6."/>
      <w:lvlJc w:val="left"/>
      <w:pPr>
        <w:ind w:left="3780" w:hanging="1080"/>
      </w:pPr>
      <w:rPr>
        <w:vertAlign w:val="baseline"/>
      </w:rPr>
    </w:lvl>
    <w:lvl w:ilvl="6">
      <w:start w:val="1"/>
      <w:numFmt w:val="decimal"/>
      <w:lvlText w:val="%1.%2.%3.●.%5.%6.%7."/>
      <w:lvlJc w:val="left"/>
      <w:pPr>
        <w:ind w:left="4320" w:hanging="1080"/>
      </w:pPr>
      <w:rPr>
        <w:vertAlign w:val="baseline"/>
      </w:rPr>
    </w:lvl>
    <w:lvl w:ilvl="7">
      <w:start w:val="1"/>
      <w:numFmt w:val="decimal"/>
      <w:lvlText w:val="%1.%2.%3.●.%5.%6.%7.%8."/>
      <w:lvlJc w:val="left"/>
      <w:pPr>
        <w:ind w:left="5220" w:hanging="1440"/>
      </w:pPr>
      <w:rPr>
        <w:vertAlign w:val="baseline"/>
      </w:rPr>
    </w:lvl>
    <w:lvl w:ilvl="8">
      <w:start w:val="1"/>
      <w:numFmt w:val="decimal"/>
      <w:lvlText w:val="%1.%2.%3.●.%5.%6.%7.%8.%9."/>
      <w:lvlJc w:val="left"/>
      <w:pPr>
        <w:ind w:left="5760" w:hanging="1440"/>
      </w:pPr>
      <w:rPr>
        <w:vertAlign w:val="baseline"/>
      </w:rPr>
    </w:lvl>
  </w:abstractNum>
  <w:abstractNum w:abstractNumId="7" w15:restartNumberingAfterBreak="0">
    <w:nsid w:val="0AFB7D4E"/>
    <w:multiLevelType w:val="multilevel"/>
    <w:tmpl w:val="E7F41C7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05A0CD8"/>
    <w:multiLevelType w:val="hybridMultilevel"/>
    <w:tmpl w:val="E138B9AE"/>
    <w:lvl w:ilvl="0" w:tplc="DEA4D1F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C50802"/>
    <w:multiLevelType w:val="multilevel"/>
    <w:tmpl w:val="CFD255C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225387F"/>
    <w:multiLevelType w:val="hybridMultilevel"/>
    <w:tmpl w:val="5DCCBF00"/>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0803F4"/>
    <w:multiLevelType w:val="hybridMultilevel"/>
    <w:tmpl w:val="C974F18E"/>
    <w:lvl w:ilvl="0" w:tplc="27041D50">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150244"/>
    <w:multiLevelType w:val="multilevel"/>
    <w:tmpl w:val="419C5AE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218F331E"/>
    <w:multiLevelType w:val="multilevel"/>
    <w:tmpl w:val="A516C3C8"/>
    <w:lvl w:ilvl="0">
      <w:start w:val="2"/>
      <w:numFmt w:val="decimal"/>
      <w:lvlText w:val="%1."/>
      <w:lvlJc w:val="left"/>
      <w:pPr>
        <w:ind w:left="615" w:hanging="615"/>
      </w:pPr>
      <w:rPr>
        <w:vertAlign w:val="baseline"/>
      </w:rPr>
    </w:lvl>
    <w:lvl w:ilvl="1">
      <w:start w:val="2"/>
      <w:numFmt w:val="decimal"/>
      <w:lvlText w:val="%1.%2."/>
      <w:lvlJc w:val="left"/>
      <w:pPr>
        <w:ind w:left="615" w:hanging="615"/>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4" w15:restartNumberingAfterBreak="0">
    <w:nsid w:val="25DD46D0"/>
    <w:multiLevelType w:val="hybridMultilevel"/>
    <w:tmpl w:val="B7EEB01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298054D2"/>
    <w:multiLevelType w:val="hybridMultilevel"/>
    <w:tmpl w:val="7C82166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2DA54A99"/>
    <w:multiLevelType w:val="hybridMultilevel"/>
    <w:tmpl w:val="0B144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026E46"/>
    <w:multiLevelType w:val="multilevel"/>
    <w:tmpl w:val="375049CE"/>
    <w:lvl w:ilvl="0">
      <w:start w:val="3"/>
      <w:numFmt w:val="decimal"/>
      <w:lvlText w:val="%1."/>
      <w:lvlJc w:val="left"/>
      <w:pPr>
        <w:ind w:left="630" w:hanging="630"/>
      </w:pPr>
      <w:rPr>
        <w:b/>
        <w:vertAlign w:val="baseline"/>
      </w:rPr>
    </w:lvl>
    <w:lvl w:ilvl="1">
      <w:start w:val="1"/>
      <w:numFmt w:val="decimal"/>
      <w:lvlText w:val="%1.%2."/>
      <w:lvlJc w:val="left"/>
      <w:pPr>
        <w:ind w:left="1213" w:hanging="93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8" w15:restartNumberingAfterBreak="0">
    <w:nsid w:val="30945AAA"/>
    <w:multiLevelType w:val="hybridMultilevel"/>
    <w:tmpl w:val="F4D05F30"/>
    <w:lvl w:ilvl="0" w:tplc="50621EB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DE7B85"/>
    <w:multiLevelType w:val="hybridMultilevel"/>
    <w:tmpl w:val="D9AE7448"/>
    <w:lvl w:ilvl="0" w:tplc="27041D50">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E47CD2"/>
    <w:multiLevelType w:val="multilevel"/>
    <w:tmpl w:val="C6B46FCA"/>
    <w:lvl w:ilvl="0">
      <w:start w:val="2"/>
      <w:numFmt w:val="decimal"/>
      <w:lvlText w:val="%1."/>
      <w:lvlJc w:val="left"/>
      <w:pPr>
        <w:ind w:left="615" w:hanging="615"/>
      </w:pPr>
      <w:rPr>
        <w:vertAlign w:val="baseline"/>
      </w:rPr>
    </w:lvl>
    <w:lvl w:ilvl="1">
      <w:start w:val="2"/>
      <w:numFmt w:val="decimal"/>
      <w:lvlText w:val="%1.%2."/>
      <w:lvlJc w:val="left"/>
      <w:pPr>
        <w:ind w:left="615" w:hanging="615"/>
      </w:pPr>
      <w:rPr>
        <w:vertAlign w:val="baseline"/>
      </w:rPr>
    </w:lvl>
    <w:lvl w:ilvl="2">
      <w:start w:val="1"/>
      <w:numFmt w:val="decimal"/>
      <w:lvlText w:val="%1.%2.%3."/>
      <w:lvlJc w:val="left"/>
      <w:pPr>
        <w:ind w:left="7099" w:hanging="720"/>
      </w:pPr>
      <w:rPr>
        <w:b/>
        <w:color w:val="00000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1" w15:restartNumberingAfterBreak="0">
    <w:nsid w:val="37D8133C"/>
    <w:multiLevelType w:val="hybridMultilevel"/>
    <w:tmpl w:val="1C7877E6"/>
    <w:lvl w:ilvl="0" w:tplc="E1C6048E">
      <w:start w:val="2"/>
      <w:numFmt w:val="decimal"/>
      <w:lvlText w:val="%1."/>
      <w:lvlJc w:val="left"/>
      <w:pPr>
        <w:ind w:left="686" w:hanging="360"/>
      </w:pPr>
      <w:rPr>
        <w:rFonts w:hint="default"/>
      </w:rPr>
    </w:lvl>
    <w:lvl w:ilvl="1" w:tplc="04190019" w:tentative="1">
      <w:start w:val="1"/>
      <w:numFmt w:val="lowerLetter"/>
      <w:lvlText w:val="%2."/>
      <w:lvlJc w:val="left"/>
      <w:pPr>
        <w:ind w:left="1406" w:hanging="360"/>
      </w:pPr>
    </w:lvl>
    <w:lvl w:ilvl="2" w:tplc="0419001B" w:tentative="1">
      <w:start w:val="1"/>
      <w:numFmt w:val="lowerRoman"/>
      <w:lvlText w:val="%3."/>
      <w:lvlJc w:val="right"/>
      <w:pPr>
        <w:ind w:left="2126" w:hanging="180"/>
      </w:pPr>
    </w:lvl>
    <w:lvl w:ilvl="3" w:tplc="0419000F" w:tentative="1">
      <w:start w:val="1"/>
      <w:numFmt w:val="decimal"/>
      <w:lvlText w:val="%4."/>
      <w:lvlJc w:val="left"/>
      <w:pPr>
        <w:ind w:left="2846" w:hanging="360"/>
      </w:pPr>
    </w:lvl>
    <w:lvl w:ilvl="4" w:tplc="04190019" w:tentative="1">
      <w:start w:val="1"/>
      <w:numFmt w:val="lowerLetter"/>
      <w:lvlText w:val="%5."/>
      <w:lvlJc w:val="left"/>
      <w:pPr>
        <w:ind w:left="3566" w:hanging="360"/>
      </w:pPr>
    </w:lvl>
    <w:lvl w:ilvl="5" w:tplc="0419001B" w:tentative="1">
      <w:start w:val="1"/>
      <w:numFmt w:val="lowerRoman"/>
      <w:lvlText w:val="%6."/>
      <w:lvlJc w:val="right"/>
      <w:pPr>
        <w:ind w:left="4286" w:hanging="180"/>
      </w:pPr>
    </w:lvl>
    <w:lvl w:ilvl="6" w:tplc="0419000F" w:tentative="1">
      <w:start w:val="1"/>
      <w:numFmt w:val="decimal"/>
      <w:lvlText w:val="%7."/>
      <w:lvlJc w:val="left"/>
      <w:pPr>
        <w:ind w:left="5006" w:hanging="360"/>
      </w:pPr>
    </w:lvl>
    <w:lvl w:ilvl="7" w:tplc="04190019" w:tentative="1">
      <w:start w:val="1"/>
      <w:numFmt w:val="lowerLetter"/>
      <w:lvlText w:val="%8."/>
      <w:lvlJc w:val="left"/>
      <w:pPr>
        <w:ind w:left="5726" w:hanging="360"/>
      </w:pPr>
    </w:lvl>
    <w:lvl w:ilvl="8" w:tplc="0419001B" w:tentative="1">
      <w:start w:val="1"/>
      <w:numFmt w:val="lowerRoman"/>
      <w:lvlText w:val="%9."/>
      <w:lvlJc w:val="right"/>
      <w:pPr>
        <w:ind w:left="6446" w:hanging="180"/>
      </w:pPr>
    </w:lvl>
  </w:abstractNum>
  <w:abstractNum w:abstractNumId="22" w15:restartNumberingAfterBreak="0">
    <w:nsid w:val="3FF31993"/>
    <w:multiLevelType w:val="multilevel"/>
    <w:tmpl w:val="9EFA889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3" w15:restartNumberingAfterBreak="0">
    <w:nsid w:val="408F5CB5"/>
    <w:multiLevelType w:val="multilevel"/>
    <w:tmpl w:val="EFF2AD22"/>
    <w:lvl w:ilvl="0">
      <w:start w:val="4"/>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720" w:hanging="720"/>
      </w:pPr>
      <w:rPr>
        <w:i w:val="0"/>
      </w:rPr>
    </w:lvl>
    <w:lvl w:ilvl="5">
      <w:start w:val="1"/>
      <w:numFmt w:val="decimal"/>
      <w:lvlText w:val="%1.%2.%3.%4.%5.%6."/>
      <w:lvlJc w:val="left"/>
      <w:pPr>
        <w:ind w:left="1080" w:hanging="1080"/>
      </w:pPr>
      <w:rPr>
        <w:i w:val="0"/>
      </w:rPr>
    </w:lvl>
    <w:lvl w:ilvl="6">
      <w:start w:val="1"/>
      <w:numFmt w:val="decimal"/>
      <w:lvlText w:val="%1.%2.%3.%4.%5.%6.%7."/>
      <w:lvlJc w:val="left"/>
      <w:pPr>
        <w:ind w:left="1080" w:hanging="1080"/>
      </w:pPr>
      <w:rPr>
        <w:i w:val="0"/>
      </w:rPr>
    </w:lvl>
    <w:lvl w:ilvl="7">
      <w:start w:val="1"/>
      <w:numFmt w:val="decimal"/>
      <w:lvlText w:val="%1.%2.%3.%4.%5.%6.%7.%8."/>
      <w:lvlJc w:val="left"/>
      <w:pPr>
        <w:ind w:left="1080" w:hanging="1080"/>
      </w:pPr>
      <w:rPr>
        <w:i w:val="0"/>
      </w:rPr>
    </w:lvl>
    <w:lvl w:ilvl="8">
      <w:start w:val="1"/>
      <w:numFmt w:val="decimal"/>
      <w:lvlText w:val="%1.%2.%3.%4.%5.%6.%7.%8.%9."/>
      <w:lvlJc w:val="left"/>
      <w:pPr>
        <w:ind w:left="1440" w:hanging="1440"/>
      </w:pPr>
      <w:rPr>
        <w:i w:val="0"/>
      </w:rPr>
    </w:lvl>
  </w:abstractNum>
  <w:abstractNum w:abstractNumId="24" w15:restartNumberingAfterBreak="0">
    <w:nsid w:val="4AFD1E6F"/>
    <w:multiLevelType w:val="hybridMultilevel"/>
    <w:tmpl w:val="6D0E495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15:restartNumberingAfterBreak="0">
    <w:nsid w:val="4E5C6F7C"/>
    <w:multiLevelType w:val="multilevel"/>
    <w:tmpl w:val="F1C6EC14"/>
    <w:lvl w:ilvl="0">
      <w:start w:val="2"/>
      <w:numFmt w:val="decimal"/>
      <w:lvlText w:val="%1."/>
      <w:lvlJc w:val="left"/>
      <w:pPr>
        <w:ind w:left="615" w:hanging="615"/>
      </w:pPr>
      <w:rPr>
        <w:vertAlign w:val="baseline"/>
      </w:rPr>
    </w:lvl>
    <w:lvl w:ilvl="1">
      <w:start w:val="4"/>
      <w:numFmt w:val="decimal"/>
      <w:lvlText w:val="%1.%2."/>
      <w:lvlJc w:val="left"/>
      <w:pPr>
        <w:ind w:left="615" w:hanging="615"/>
      </w:pPr>
      <w:rPr>
        <w:b/>
        <w:vertAlign w:val="baseline"/>
      </w:rPr>
    </w:lvl>
    <w:lvl w:ilvl="2">
      <w:start w:val="1"/>
      <w:numFmt w:val="decimal"/>
      <w:lvlText w:val="%1.%2.%3."/>
      <w:lvlJc w:val="left"/>
      <w:pPr>
        <w:ind w:left="2989"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6" w15:restartNumberingAfterBreak="0">
    <w:nsid w:val="51B43DE5"/>
    <w:multiLevelType w:val="hybridMultilevel"/>
    <w:tmpl w:val="9B463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B64758"/>
    <w:multiLevelType w:val="hybridMultilevel"/>
    <w:tmpl w:val="87FEB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840BCA"/>
    <w:multiLevelType w:val="hybridMultilevel"/>
    <w:tmpl w:val="EA6A9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C51C63"/>
    <w:multiLevelType w:val="hybridMultilevel"/>
    <w:tmpl w:val="664A7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C14276"/>
    <w:multiLevelType w:val="multilevel"/>
    <w:tmpl w:val="B59823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19674F"/>
    <w:multiLevelType w:val="hybridMultilevel"/>
    <w:tmpl w:val="305ED5A0"/>
    <w:lvl w:ilvl="0" w:tplc="F2E6F826">
      <w:start w:val="1"/>
      <w:numFmt w:val="decimal"/>
      <w:lvlText w:val="%1."/>
      <w:lvlJc w:val="left"/>
      <w:pPr>
        <w:ind w:left="3864" w:hanging="178"/>
      </w:pPr>
      <w:rPr>
        <w:rFonts w:hint="default"/>
        <w:spacing w:val="-1"/>
        <w:w w:val="100"/>
        <w:lang w:val="ru-RU" w:eastAsia="en-US" w:bidi="ar-SA"/>
      </w:rPr>
    </w:lvl>
    <w:lvl w:ilvl="1" w:tplc="50621EB8">
      <w:numFmt w:val="bullet"/>
      <w:lvlText w:val="•"/>
      <w:lvlJc w:val="left"/>
      <w:pPr>
        <w:ind w:left="1140" w:hanging="178"/>
      </w:pPr>
      <w:rPr>
        <w:rFonts w:hint="default"/>
        <w:lang w:val="ru-RU" w:eastAsia="en-US" w:bidi="ar-SA"/>
      </w:rPr>
    </w:lvl>
    <w:lvl w:ilvl="2" w:tplc="BF42DE88">
      <w:numFmt w:val="bullet"/>
      <w:lvlText w:val="•"/>
      <w:lvlJc w:val="left"/>
      <w:pPr>
        <w:ind w:left="2140" w:hanging="178"/>
      </w:pPr>
      <w:rPr>
        <w:rFonts w:hint="default"/>
        <w:lang w:val="ru-RU" w:eastAsia="en-US" w:bidi="ar-SA"/>
      </w:rPr>
    </w:lvl>
    <w:lvl w:ilvl="3" w:tplc="BD6A082E">
      <w:numFmt w:val="bullet"/>
      <w:lvlText w:val="•"/>
      <w:lvlJc w:val="left"/>
      <w:pPr>
        <w:ind w:left="3140" w:hanging="178"/>
      </w:pPr>
      <w:rPr>
        <w:rFonts w:hint="default"/>
        <w:lang w:val="ru-RU" w:eastAsia="en-US" w:bidi="ar-SA"/>
      </w:rPr>
    </w:lvl>
    <w:lvl w:ilvl="4" w:tplc="483CB300">
      <w:numFmt w:val="bullet"/>
      <w:lvlText w:val="•"/>
      <w:lvlJc w:val="left"/>
      <w:pPr>
        <w:ind w:left="4140" w:hanging="178"/>
      </w:pPr>
      <w:rPr>
        <w:rFonts w:hint="default"/>
        <w:lang w:val="ru-RU" w:eastAsia="en-US" w:bidi="ar-SA"/>
      </w:rPr>
    </w:lvl>
    <w:lvl w:ilvl="5" w:tplc="9042D334">
      <w:numFmt w:val="bullet"/>
      <w:lvlText w:val="•"/>
      <w:lvlJc w:val="left"/>
      <w:pPr>
        <w:ind w:left="5140" w:hanging="178"/>
      </w:pPr>
      <w:rPr>
        <w:rFonts w:hint="default"/>
        <w:lang w:val="ru-RU" w:eastAsia="en-US" w:bidi="ar-SA"/>
      </w:rPr>
    </w:lvl>
    <w:lvl w:ilvl="6" w:tplc="FE96507E">
      <w:numFmt w:val="bullet"/>
      <w:lvlText w:val="•"/>
      <w:lvlJc w:val="left"/>
      <w:pPr>
        <w:ind w:left="6140" w:hanging="178"/>
      </w:pPr>
      <w:rPr>
        <w:rFonts w:hint="default"/>
        <w:lang w:val="ru-RU" w:eastAsia="en-US" w:bidi="ar-SA"/>
      </w:rPr>
    </w:lvl>
    <w:lvl w:ilvl="7" w:tplc="63FAC8F8">
      <w:numFmt w:val="bullet"/>
      <w:lvlText w:val="•"/>
      <w:lvlJc w:val="left"/>
      <w:pPr>
        <w:ind w:left="7140" w:hanging="178"/>
      </w:pPr>
      <w:rPr>
        <w:rFonts w:hint="default"/>
        <w:lang w:val="ru-RU" w:eastAsia="en-US" w:bidi="ar-SA"/>
      </w:rPr>
    </w:lvl>
    <w:lvl w:ilvl="8" w:tplc="773CADD0">
      <w:numFmt w:val="bullet"/>
      <w:lvlText w:val="•"/>
      <w:lvlJc w:val="left"/>
      <w:pPr>
        <w:ind w:left="8140" w:hanging="178"/>
      </w:pPr>
      <w:rPr>
        <w:rFonts w:hint="default"/>
        <w:lang w:val="ru-RU" w:eastAsia="en-US" w:bidi="ar-SA"/>
      </w:rPr>
    </w:lvl>
  </w:abstractNum>
  <w:abstractNum w:abstractNumId="32" w15:restartNumberingAfterBreak="0">
    <w:nsid w:val="68611DAB"/>
    <w:multiLevelType w:val="hybridMultilevel"/>
    <w:tmpl w:val="9C6E9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B00225"/>
    <w:multiLevelType w:val="multilevel"/>
    <w:tmpl w:val="75221FEC"/>
    <w:lvl w:ilvl="0">
      <w:start w:val="2"/>
      <w:numFmt w:val="decimal"/>
      <w:lvlText w:val="%1."/>
      <w:lvlJc w:val="left"/>
      <w:pPr>
        <w:ind w:left="630" w:hanging="630"/>
      </w:pPr>
      <w:rPr>
        <w:vertAlign w:val="baseline"/>
      </w:rPr>
    </w:lvl>
    <w:lvl w:ilvl="1">
      <w:start w:val="3"/>
      <w:numFmt w:val="decimal"/>
      <w:lvlText w:val="%1.%2."/>
      <w:lvlJc w:val="left"/>
      <w:pPr>
        <w:ind w:left="630" w:hanging="63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34" w15:restartNumberingAfterBreak="0">
    <w:nsid w:val="6AB44D24"/>
    <w:multiLevelType w:val="multilevel"/>
    <w:tmpl w:val="42841A30"/>
    <w:lvl w:ilvl="0">
      <w:start w:val="8"/>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EF27EBF"/>
    <w:multiLevelType w:val="hybridMultilevel"/>
    <w:tmpl w:val="571C5406"/>
    <w:lvl w:ilvl="0" w:tplc="DA9AE876">
      <w:start w:val="1"/>
      <w:numFmt w:val="bullet"/>
      <w:lvlText w:val="-"/>
      <w:lvlJc w:val="left"/>
      <w:pPr>
        <w:ind w:left="489"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1" w:tplc="8C66879A">
      <w:start w:val="1"/>
      <w:numFmt w:val="bullet"/>
      <w:lvlText w:val="o"/>
      <w:lvlJc w:val="left"/>
      <w:pPr>
        <w:ind w:left="13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2" w:tplc="94C24584">
      <w:start w:val="1"/>
      <w:numFmt w:val="bullet"/>
      <w:lvlText w:val="▪"/>
      <w:lvlJc w:val="left"/>
      <w:pPr>
        <w:ind w:left="20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3" w:tplc="6C463954">
      <w:start w:val="1"/>
      <w:numFmt w:val="bullet"/>
      <w:lvlText w:val="•"/>
      <w:lvlJc w:val="left"/>
      <w:pPr>
        <w:ind w:left="27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4" w:tplc="A818365E">
      <w:start w:val="1"/>
      <w:numFmt w:val="bullet"/>
      <w:lvlText w:val="o"/>
      <w:lvlJc w:val="left"/>
      <w:pPr>
        <w:ind w:left="348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5" w:tplc="28824F8A">
      <w:start w:val="1"/>
      <w:numFmt w:val="bullet"/>
      <w:lvlText w:val="▪"/>
      <w:lvlJc w:val="left"/>
      <w:pPr>
        <w:ind w:left="420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6" w:tplc="F98AB134">
      <w:start w:val="1"/>
      <w:numFmt w:val="bullet"/>
      <w:lvlText w:val="•"/>
      <w:lvlJc w:val="left"/>
      <w:pPr>
        <w:ind w:left="492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7" w:tplc="8C1EDE58">
      <w:start w:val="1"/>
      <w:numFmt w:val="bullet"/>
      <w:lvlText w:val="o"/>
      <w:lvlJc w:val="left"/>
      <w:pPr>
        <w:ind w:left="564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lvl w:ilvl="8" w:tplc="92F2C53A">
      <w:start w:val="1"/>
      <w:numFmt w:val="bullet"/>
      <w:lvlText w:val="▪"/>
      <w:lvlJc w:val="left"/>
      <w:pPr>
        <w:ind w:left="6360" w:firstLine="0"/>
      </w:pPr>
      <w:rPr>
        <w:rFonts w:ascii="Arial" w:eastAsia="Arial" w:hAnsi="Arial" w:cs="Arial"/>
        <w:b w:val="0"/>
        <w:i w:val="0"/>
        <w:strike w:val="0"/>
        <w:dstrike w:val="0"/>
        <w:color w:val="000000"/>
        <w:sz w:val="16"/>
        <w:szCs w:val="16"/>
        <w:u w:val="none" w:color="000000"/>
        <w:effect w:val="none"/>
        <w:bdr w:val="none" w:sz="0" w:space="0" w:color="auto" w:frame="1"/>
        <w:vertAlign w:val="baseline"/>
      </w:rPr>
    </w:lvl>
  </w:abstractNum>
  <w:abstractNum w:abstractNumId="36" w15:restartNumberingAfterBreak="0">
    <w:nsid w:val="6F090427"/>
    <w:multiLevelType w:val="multilevel"/>
    <w:tmpl w:val="FD3CA3F6"/>
    <w:lvl w:ilvl="0">
      <w:start w:val="8"/>
      <w:numFmt w:val="decimal"/>
      <w:lvlText w:val="%1."/>
      <w:lvlJc w:val="left"/>
      <w:pPr>
        <w:ind w:left="450" w:hanging="450"/>
      </w:pPr>
      <w:rPr>
        <w:rFonts w:hint="default"/>
      </w:rPr>
    </w:lvl>
    <w:lvl w:ilvl="1">
      <w:start w:val="7"/>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BC5471"/>
    <w:multiLevelType w:val="hybridMultilevel"/>
    <w:tmpl w:val="5ADC15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752F539A"/>
    <w:multiLevelType w:val="multilevel"/>
    <w:tmpl w:val="FD926758"/>
    <w:lvl w:ilvl="0">
      <w:start w:val="8"/>
      <w:numFmt w:val="decimal"/>
      <w:lvlText w:val="%1"/>
      <w:lvlJc w:val="left"/>
      <w:pPr>
        <w:ind w:left="360" w:hanging="360"/>
      </w:pPr>
      <w:rPr>
        <w:vertAlign w:val="baseline"/>
      </w:rPr>
    </w:lvl>
    <w:lvl w:ilvl="1">
      <w:start w:val="1"/>
      <w:numFmt w:val="decimal"/>
      <w:lvlText w:val="%1.%2"/>
      <w:lvlJc w:val="left"/>
      <w:pPr>
        <w:ind w:left="502" w:hanging="360"/>
      </w:pPr>
      <w:rPr>
        <w:b/>
        <w:vertAlign w:val="baseline"/>
      </w:rPr>
    </w:lvl>
    <w:lvl w:ilvl="2">
      <w:start w:val="1"/>
      <w:numFmt w:val="decimal"/>
      <w:lvlText w:val="%1.%2.%3"/>
      <w:lvlJc w:val="left"/>
      <w:pPr>
        <w:ind w:left="2130" w:hanging="720"/>
      </w:pPr>
      <w:rPr>
        <w:vertAlign w:val="baseline"/>
      </w:rPr>
    </w:lvl>
    <w:lvl w:ilvl="3">
      <w:start w:val="1"/>
      <w:numFmt w:val="decimal"/>
      <w:lvlText w:val="%1.%2.%3.%4"/>
      <w:lvlJc w:val="left"/>
      <w:pPr>
        <w:ind w:left="2835" w:hanging="720"/>
      </w:pPr>
      <w:rPr>
        <w:vertAlign w:val="baseline"/>
      </w:rPr>
    </w:lvl>
    <w:lvl w:ilvl="4">
      <w:start w:val="1"/>
      <w:numFmt w:val="decimal"/>
      <w:lvlText w:val="%1.%2.%3.%4.%5"/>
      <w:lvlJc w:val="left"/>
      <w:pPr>
        <w:ind w:left="3540" w:hanging="720"/>
      </w:pPr>
      <w:rPr>
        <w:vertAlign w:val="baseline"/>
      </w:rPr>
    </w:lvl>
    <w:lvl w:ilvl="5">
      <w:start w:val="1"/>
      <w:numFmt w:val="decimal"/>
      <w:lvlText w:val="%1.%2.%3.%4.%5.%6"/>
      <w:lvlJc w:val="left"/>
      <w:pPr>
        <w:ind w:left="4605" w:hanging="1080"/>
      </w:pPr>
      <w:rPr>
        <w:vertAlign w:val="baseline"/>
      </w:rPr>
    </w:lvl>
    <w:lvl w:ilvl="6">
      <w:start w:val="1"/>
      <w:numFmt w:val="decimal"/>
      <w:lvlText w:val="%1.%2.%3.%4.%5.%6.%7"/>
      <w:lvlJc w:val="left"/>
      <w:pPr>
        <w:ind w:left="5310" w:hanging="1080"/>
      </w:pPr>
      <w:rPr>
        <w:vertAlign w:val="baseline"/>
      </w:rPr>
    </w:lvl>
    <w:lvl w:ilvl="7">
      <w:start w:val="1"/>
      <w:numFmt w:val="decimal"/>
      <w:lvlText w:val="%1.%2.%3.%4.%5.%6.%7.%8"/>
      <w:lvlJc w:val="left"/>
      <w:pPr>
        <w:ind w:left="6375" w:hanging="1440"/>
      </w:pPr>
      <w:rPr>
        <w:vertAlign w:val="baseline"/>
      </w:rPr>
    </w:lvl>
    <w:lvl w:ilvl="8">
      <w:start w:val="1"/>
      <w:numFmt w:val="decimal"/>
      <w:lvlText w:val="%1.%2.%3.%4.%5.%6.%7.%8.%9"/>
      <w:lvlJc w:val="left"/>
      <w:pPr>
        <w:ind w:left="7080" w:hanging="1440"/>
      </w:pPr>
      <w:rPr>
        <w:vertAlign w:val="baseline"/>
      </w:rPr>
    </w:lvl>
  </w:abstractNum>
  <w:abstractNum w:abstractNumId="39" w15:restartNumberingAfterBreak="0">
    <w:nsid w:val="773B76A6"/>
    <w:multiLevelType w:val="multilevel"/>
    <w:tmpl w:val="FB26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955C5"/>
    <w:multiLevelType w:val="multilevel"/>
    <w:tmpl w:val="470862B0"/>
    <w:lvl w:ilvl="0">
      <w:start w:val="1"/>
      <w:numFmt w:val="decimal"/>
      <w:lvlText w:val="%1."/>
      <w:lvlJc w:val="left"/>
      <w:pPr>
        <w:ind w:left="4155" w:hanging="615"/>
      </w:pPr>
      <w:rPr>
        <w:vertAlign w:val="baseline"/>
      </w:rPr>
    </w:lvl>
    <w:lvl w:ilvl="1">
      <w:start w:val="1"/>
      <w:numFmt w:val="decimal"/>
      <w:lvlText w:val="%1.%2."/>
      <w:lvlJc w:val="left"/>
      <w:pPr>
        <w:ind w:left="3734" w:hanging="615"/>
      </w:pPr>
      <w:rPr>
        <w:b/>
        <w:vertAlign w:val="baseline"/>
      </w:rPr>
    </w:lvl>
    <w:lvl w:ilvl="2">
      <w:start w:val="1"/>
      <w:numFmt w:val="decimal"/>
      <w:lvlText w:val="%1.%2.%3."/>
      <w:lvlJc w:val="left"/>
      <w:pPr>
        <w:ind w:left="4260" w:hanging="720"/>
      </w:pPr>
      <w:rPr>
        <w:vertAlign w:val="baseline"/>
      </w:rPr>
    </w:lvl>
    <w:lvl w:ilvl="3">
      <w:start w:val="1"/>
      <w:numFmt w:val="decimal"/>
      <w:lvlText w:val="%1.%2.%3.%4."/>
      <w:lvlJc w:val="left"/>
      <w:pPr>
        <w:ind w:left="4260" w:hanging="720"/>
      </w:pPr>
      <w:rPr>
        <w:vertAlign w:val="baseline"/>
      </w:rPr>
    </w:lvl>
    <w:lvl w:ilvl="4">
      <w:start w:val="1"/>
      <w:numFmt w:val="decimal"/>
      <w:lvlText w:val="%1.%2.%3.%4.%5."/>
      <w:lvlJc w:val="left"/>
      <w:pPr>
        <w:ind w:left="4620" w:hanging="1080"/>
      </w:pPr>
      <w:rPr>
        <w:vertAlign w:val="baseline"/>
      </w:rPr>
    </w:lvl>
    <w:lvl w:ilvl="5">
      <w:start w:val="1"/>
      <w:numFmt w:val="decimal"/>
      <w:lvlText w:val="%1.%2.%3.%4.%5.%6."/>
      <w:lvlJc w:val="left"/>
      <w:pPr>
        <w:ind w:left="4620" w:hanging="1080"/>
      </w:pPr>
      <w:rPr>
        <w:vertAlign w:val="baseline"/>
      </w:rPr>
    </w:lvl>
    <w:lvl w:ilvl="6">
      <w:start w:val="1"/>
      <w:numFmt w:val="decimal"/>
      <w:lvlText w:val="%1.%2.%3.%4.%5.%6.%7."/>
      <w:lvlJc w:val="left"/>
      <w:pPr>
        <w:ind w:left="4620" w:hanging="1080"/>
      </w:pPr>
      <w:rPr>
        <w:vertAlign w:val="baseline"/>
      </w:rPr>
    </w:lvl>
    <w:lvl w:ilvl="7">
      <w:start w:val="1"/>
      <w:numFmt w:val="decimal"/>
      <w:lvlText w:val="%1.%2.%3.%4.%5.%6.%7.%8."/>
      <w:lvlJc w:val="left"/>
      <w:pPr>
        <w:ind w:left="4980" w:hanging="1440"/>
      </w:pPr>
      <w:rPr>
        <w:vertAlign w:val="baseline"/>
      </w:rPr>
    </w:lvl>
    <w:lvl w:ilvl="8">
      <w:start w:val="1"/>
      <w:numFmt w:val="decimal"/>
      <w:lvlText w:val="%1.%2.%3.%4.%5.%6.%7.%8.%9."/>
      <w:lvlJc w:val="left"/>
      <w:pPr>
        <w:ind w:left="4980" w:hanging="1440"/>
      </w:pPr>
      <w:rPr>
        <w:vertAlign w:val="baseline"/>
      </w:rPr>
    </w:lvl>
  </w:abstractNum>
  <w:abstractNum w:abstractNumId="41" w15:restartNumberingAfterBreak="0">
    <w:nsid w:val="7B3D2034"/>
    <w:multiLevelType w:val="multilevel"/>
    <w:tmpl w:val="75221FEC"/>
    <w:lvl w:ilvl="0">
      <w:start w:val="2"/>
      <w:numFmt w:val="decimal"/>
      <w:lvlText w:val="%1."/>
      <w:lvlJc w:val="left"/>
      <w:pPr>
        <w:ind w:left="630" w:hanging="630"/>
      </w:pPr>
      <w:rPr>
        <w:vertAlign w:val="baseline"/>
      </w:rPr>
    </w:lvl>
    <w:lvl w:ilvl="1">
      <w:start w:val="3"/>
      <w:numFmt w:val="decimal"/>
      <w:lvlText w:val="%1.%2."/>
      <w:lvlJc w:val="left"/>
      <w:pPr>
        <w:ind w:left="630" w:hanging="63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31"/>
  </w:num>
  <w:num w:numId="2">
    <w:abstractNumId w:val="5"/>
  </w:num>
  <w:num w:numId="3">
    <w:abstractNumId w:val="20"/>
  </w:num>
  <w:num w:numId="4">
    <w:abstractNumId w:val="9"/>
  </w:num>
  <w:num w:numId="5">
    <w:abstractNumId w:val="41"/>
  </w:num>
  <w:num w:numId="6">
    <w:abstractNumId w:val="7"/>
  </w:num>
  <w:num w:numId="7">
    <w:abstractNumId w:val="25"/>
  </w:num>
  <w:num w:numId="8">
    <w:abstractNumId w:val="38"/>
  </w:num>
  <w:num w:numId="9">
    <w:abstractNumId w:val="2"/>
  </w:num>
  <w:num w:numId="10">
    <w:abstractNumId w:val="6"/>
  </w:num>
  <w:num w:numId="11">
    <w:abstractNumId w:val="12"/>
  </w:num>
  <w:num w:numId="12">
    <w:abstractNumId w:val="13"/>
  </w:num>
  <w:num w:numId="13">
    <w:abstractNumId w:val="40"/>
  </w:num>
  <w:num w:numId="14">
    <w:abstractNumId w:val="17"/>
  </w:num>
  <w:num w:numId="15">
    <w:abstractNumId w:val="30"/>
  </w:num>
  <w:num w:numId="16">
    <w:abstractNumId w:val="26"/>
  </w:num>
  <w:num w:numId="17">
    <w:abstractNumId w:val="8"/>
  </w:num>
  <w:num w:numId="18">
    <w:abstractNumId w:val="3"/>
  </w:num>
  <w:num w:numId="19">
    <w:abstractNumId w:val="19"/>
  </w:num>
  <w:num w:numId="20">
    <w:abstractNumId w:val="11"/>
  </w:num>
  <w:num w:numId="21">
    <w:abstractNumId w:val="10"/>
  </w:num>
  <w:num w:numId="22">
    <w:abstractNumId w:val="15"/>
  </w:num>
  <w:num w:numId="23">
    <w:abstractNumId w:val="37"/>
  </w:num>
  <w:num w:numId="24">
    <w:abstractNumId w:val="24"/>
  </w:num>
  <w:num w:numId="25">
    <w:abstractNumId w:val="14"/>
  </w:num>
  <w:num w:numId="26">
    <w:abstractNumId w:val="35"/>
  </w:num>
  <w:num w:numId="2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7"/>
  </w:num>
  <w:num w:numId="30">
    <w:abstractNumId w:val="29"/>
  </w:num>
  <w:num w:numId="31">
    <w:abstractNumId w:val="33"/>
  </w:num>
  <w:num w:numId="32">
    <w:abstractNumId w:val="21"/>
  </w:num>
  <w:num w:numId="33">
    <w:abstractNumId w:val="0"/>
  </w:num>
  <w:num w:numId="34">
    <w:abstractNumId w:val="32"/>
  </w:num>
  <w:num w:numId="35">
    <w:abstractNumId w:val="18"/>
  </w:num>
  <w:num w:numId="36">
    <w:abstractNumId w:val="1"/>
  </w:num>
  <w:num w:numId="37">
    <w:abstractNumId w:val="34"/>
  </w:num>
  <w:num w:numId="38">
    <w:abstractNumId w:val="36"/>
  </w:num>
  <w:num w:numId="39">
    <w:abstractNumId w:val="22"/>
  </w:num>
  <w:num w:numId="40">
    <w:abstractNumId w:val="16"/>
  </w:num>
  <w:num w:numId="41">
    <w:abstractNumId w:val="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AE"/>
    <w:rsid w:val="00000753"/>
    <w:rsid w:val="00017ACB"/>
    <w:rsid w:val="00020974"/>
    <w:rsid w:val="00030BAC"/>
    <w:rsid w:val="000408E6"/>
    <w:rsid w:val="000518E0"/>
    <w:rsid w:val="000551B3"/>
    <w:rsid w:val="0005721D"/>
    <w:rsid w:val="000603C6"/>
    <w:rsid w:val="00062F3A"/>
    <w:rsid w:val="00081C54"/>
    <w:rsid w:val="0008516D"/>
    <w:rsid w:val="0008720D"/>
    <w:rsid w:val="000A0008"/>
    <w:rsid w:val="000A314F"/>
    <w:rsid w:val="000A4A7F"/>
    <w:rsid w:val="000B1538"/>
    <w:rsid w:val="000B4CA0"/>
    <w:rsid w:val="000B597A"/>
    <w:rsid w:val="000B7532"/>
    <w:rsid w:val="000E4698"/>
    <w:rsid w:val="000E478E"/>
    <w:rsid w:val="000E5AFA"/>
    <w:rsid w:val="000F21C8"/>
    <w:rsid w:val="000F2F98"/>
    <w:rsid w:val="000F5E54"/>
    <w:rsid w:val="00100B35"/>
    <w:rsid w:val="0010247D"/>
    <w:rsid w:val="0010436B"/>
    <w:rsid w:val="001056FE"/>
    <w:rsid w:val="00110E80"/>
    <w:rsid w:val="001144CC"/>
    <w:rsid w:val="00116429"/>
    <w:rsid w:val="00121A04"/>
    <w:rsid w:val="00123F43"/>
    <w:rsid w:val="00124CE5"/>
    <w:rsid w:val="0012724A"/>
    <w:rsid w:val="001345CB"/>
    <w:rsid w:val="00136737"/>
    <w:rsid w:val="00136EEE"/>
    <w:rsid w:val="001372F0"/>
    <w:rsid w:val="00142783"/>
    <w:rsid w:val="00142BD4"/>
    <w:rsid w:val="0015766E"/>
    <w:rsid w:val="0015787E"/>
    <w:rsid w:val="00172F2A"/>
    <w:rsid w:val="00174CFE"/>
    <w:rsid w:val="00175826"/>
    <w:rsid w:val="00191173"/>
    <w:rsid w:val="001A0D54"/>
    <w:rsid w:val="001A18B7"/>
    <w:rsid w:val="001B05FC"/>
    <w:rsid w:val="001B2805"/>
    <w:rsid w:val="001B7914"/>
    <w:rsid w:val="001D0440"/>
    <w:rsid w:val="001E5696"/>
    <w:rsid w:val="001E67BE"/>
    <w:rsid w:val="001F1E6E"/>
    <w:rsid w:val="00203D1B"/>
    <w:rsid w:val="0020616C"/>
    <w:rsid w:val="00206987"/>
    <w:rsid w:val="00212A34"/>
    <w:rsid w:val="002252E0"/>
    <w:rsid w:val="00227B6D"/>
    <w:rsid w:val="00230888"/>
    <w:rsid w:val="00231106"/>
    <w:rsid w:val="002332C2"/>
    <w:rsid w:val="00233FCE"/>
    <w:rsid w:val="0024328B"/>
    <w:rsid w:val="00247632"/>
    <w:rsid w:val="00251F13"/>
    <w:rsid w:val="00256AAB"/>
    <w:rsid w:val="00262D8E"/>
    <w:rsid w:val="002702AB"/>
    <w:rsid w:val="002734DE"/>
    <w:rsid w:val="00277EC4"/>
    <w:rsid w:val="00281663"/>
    <w:rsid w:val="00285899"/>
    <w:rsid w:val="00287D0A"/>
    <w:rsid w:val="00293EFC"/>
    <w:rsid w:val="00294D0F"/>
    <w:rsid w:val="002957CF"/>
    <w:rsid w:val="002A1237"/>
    <w:rsid w:val="002B1DD9"/>
    <w:rsid w:val="002B3013"/>
    <w:rsid w:val="002B4120"/>
    <w:rsid w:val="002B7F1F"/>
    <w:rsid w:val="002C432E"/>
    <w:rsid w:val="002C461A"/>
    <w:rsid w:val="002C56FD"/>
    <w:rsid w:val="002D1678"/>
    <w:rsid w:val="002E7C3B"/>
    <w:rsid w:val="002F2CE3"/>
    <w:rsid w:val="002F4663"/>
    <w:rsid w:val="00302179"/>
    <w:rsid w:val="00304DDC"/>
    <w:rsid w:val="00306D7C"/>
    <w:rsid w:val="00307729"/>
    <w:rsid w:val="00323A98"/>
    <w:rsid w:val="00331D2D"/>
    <w:rsid w:val="003334E1"/>
    <w:rsid w:val="00335C50"/>
    <w:rsid w:val="003736D4"/>
    <w:rsid w:val="00377138"/>
    <w:rsid w:val="00385F26"/>
    <w:rsid w:val="00390165"/>
    <w:rsid w:val="00390953"/>
    <w:rsid w:val="00390B56"/>
    <w:rsid w:val="0039179F"/>
    <w:rsid w:val="0039195D"/>
    <w:rsid w:val="003936BF"/>
    <w:rsid w:val="0039603F"/>
    <w:rsid w:val="003A021E"/>
    <w:rsid w:val="003A4A02"/>
    <w:rsid w:val="003A7308"/>
    <w:rsid w:val="003A7F9F"/>
    <w:rsid w:val="003B0284"/>
    <w:rsid w:val="003B529F"/>
    <w:rsid w:val="003B7592"/>
    <w:rsid w:val="003B7FFB"/>
    <w:rsid w:val="003C0236"/>
    <w:rsid w:val="003C2D1E"/>
    <w:rsid w:val="003D06CD"/>
    <w:rsid w:val="003D3A47"/>
    <w:rsid w:val="003D521C"/>
    <w:rsid w:val="003D562D"/>
    <w:rsid w:val="003D7B89"/>
    <w:rsid w:val="003E109F"/>
    <w:rsid w:val="003E381E"/>
    <w:rsid w:val="003F2975"/>
    <w:rsid w:val="004048FB"/>
    <w:rsid w:val="00404BCA"/>
    <w:rsid w:val="00416CFC"/>
    <w:rsid w:val="00416D9A"/>
    <w:rsid w:val="0042665B"/>
    <w:rsid w:val="00446AFF"/>
    <w:rsid w:val="00452960"/>
    <w:rsid w:val="004541B0"/>
    <w:rsid w:val="004611CD"/>
    <w:rsid w:val="00462BC8"/>
    <w:rsid w:val="004658E2"/>
    <w:rsid w:val="0049233A"/>
    <w:rsid w:val="00492BBE"/>
    <w:rsid w:val="004B6A47"/>
    <w:rsid w:val="004C2412"/>
    <w:rsid w:val="004C2BA8"/>
    <w:rsid w:val="004D023D"/>
    <w:rsid w:val="004D1A1F"/>
    <w:rsid w:val="004D7458"/>
    <w:rsid w:val="0050406A"/>
    <w:rsid w:val="00506EB6"/>
    <w:rsid w:val="005073AC"/>
    <w:rsid w:val="00513DE2"/>
    <w:rsid w:val="00517264"/>
    <w:rsid w:val="0052120D"/>
    <w:rsid w:val="00523BA7"/>
    <w:rsid w:val="00537A95"/>
    <w:rsid w:val="005413CF"/>
    <w:rsid w:val="005433E5"/>
    <w:rsid w:val="00543FB9"/>
    <w:rsid w:val="00545179"/>
    <w:rsid w:val="00546B4F"/>
    <w:rsid w:val="00555F81"/>
    <w:rsid w:val="00560914"/>
    <w:rsid w:val="00561385"/>
    <w:rsid w:val="00562A0E"/>
    <w:rsid w:val="00572284"/>
    <w:rsid w:val="0058391B"/>
    <w:rsid w:val="005907D8"/>
    <w:rsid w:val="005940BD"/>
    <w:rsid w:val="005A68BC"/>
    <w:rsid w:val="005B50D8"/>
    <w:rsid w:val="005C17C4"/>
    <w:rsid w:val="005C59FC"/>
    <w:rsid w:val="005D3C6B"/>
    <w:rsid w:val="005E1A21"/>
    <w:rsid w:val="005E52EA"/>
    <w:rsid w:val="005E5B08"/>
    <w:rsid w:val="005E65C8"/>
    <w:rsid w:val="005F1311"/>
    <w:rsid w:val="00602C0E"/>
    <w:rsid w:val="0061338F"/>
    <w:rsid w:val="006152DD"/>
    <w:rsid w:val="0062393B"/>
    <w:rsid w:val="00624D52"/>
    <w:rsid w:val="00625D45"/>
    <w:rsid w:val="00626E12"/>
    <w:rsid w:val="00631880"/>
    <w:rsid w:val="0065033B"/>
    <w:rsid w:val="00653AEC"/>
    <w:rsid w:val="00657DA1"/>
    <w:rsid w:val="00661B17"/>
    <w:rsid w:val="00661D5A"/>
    <w:rsid w:val="00676B60"/>
    <w:rsid w:val="00680178"/>
    <w:rsid w:val="0068043E"/>
    <w:rsid w:val="0068175B"/>
    <w:rsid w:val="006912CC"/>
    <w:rsid w:val="00692747"/>
    <w:rsid w:val="006A3D9D"/>
    <w:rsid w:val="006A565C"/>
    <w:rsid w:val="006A60A4"/>
    <w:rsid w:val="006A6997"/>
    <w:rsid w:val="006B4617"/>
    <w:rsid w:val="006B71D7"/>
    <w:rsid w:val="006C1D08"/>
    <w:rsid w:val="006C5733"/>
    <w:rsid w:val="006D10F1"/>
    <w:rsid w:val="006E064E"/>
    <w:rsid w:val="006E3966"/>
    <w:rsid w:val="006E41A7"/>
    <w:rsid w:val="006E4627"/>
    <w:rsid w:val="006E52DC"/>
    <w:rsid w:val="006F181D"/>
    <w:rsid w:val="006F1898"/>
    <w:rsid w:val="00701C08"/>
    <w:rsid w:val="00707F66"/>
    <w:rsid w:val="00711CFC"/>
    <w:rsid w:val="0071375F"/>
    <w:rsid w:val="007141B7"/>
    <w:rsid w:val="00724C50"/>
    <w:rsid w:val="007401B9"/>
    <w:rsid w:val="00740BBE"/>
    <w:rsid w:val="0074365B"/>
    <w:rsid w:val="00745AD2"/>
    <w:rsid w:val="00746196"/>
    <w:rsid w:val="00746B5D"/>
    <w:rsid w:val="00752F6A"/>
    <w:rsid w:val="007767EF"/>
    <w:rsid w:val="0078279C"/>
    <w:rsid w:val="00782C8B"/>
    <w:rsid w:val="0079300B"/>
    <w:rsid w:val="0079720B"/>
    <w:rsid w:val="007A063D"/>
    <w:rsid w:val="007A767F"/>
    <w:rsid w:val="007C5706"/>
    <w:rsid w:val="007C6968"/>
    <w:rsid w:val="007D31E2"/>
    <w:rsid w:val="007E404B"/>
    <w:rsid w:val="007F0371"/>
    <w:rsid w:val="007F28E4"/>
    <w:rsid w:val="008066BA"/>
    <w:rsid w:val="008120CC"/>
    <w:rsid w:val="00815C07"/>
    <w:rsid w:val="00816B0A"/>
    <w:rsid w:val="00820B84"/>
    <w:rsid w:val="0082759F"/>
    <w:rsid w:val="0083637F"/>
    <w:rsid w:val="00847F0C"/>
    <w:rsid w:val="00851BD9"/>
    <w:rsid w:val="00852232"/>
    <w:rsid w:val="00860BAE"/>
    <w:rsid w:val="0086270C"/>
    <w:rsid w:val="00862D3F"/>
    <w:rsid w:val="00864D32"/>
    <w:rsid w:val="00864F16"/>
    <w:rsid w:val="00867320"/>
    <w:rsid w:val="00872589"/>
    <w:rsid w:val="008758E9"/>
    <w:rsid w:val="00887085"/>
    <w:rsid w:val="00890AF9"/>
    <w:rsid w:val="0089261A"/>
    <w:rsid w:val="008B1003"/>
    <w:rsid w:val="008B164E"/>
    <w:rsid w:val="008B5FC9"/>
    <w:rsid w:val="008B7BED"/>
    <w:rsid w:val="008C1585"/>
    <w:rsid w:val="008C34EC"/>
    <w:rsid w:val="008C436C"/>
    <w:rsid w:val="008C5CB9"/>
    <w:rsid w:val="008D1E29"/>
    <w:rsid w:val="008D25B8"/>
    <w:rsid w:val="008D44F7"/>
    <w:rsid w:val="008D4F66"/>
    <w:rsid w:val="008E0AE3"/>
    <w:rsid w:val="008E17C1"/>
    <w:rsid w:val="008E2522"/>
    <w:rsid w:val="008F283F"/>
    <w:rsid w:val="009004D3"/>
    <w:rsid w:val="009250A6"/>
    <w:rsid w:val="009329A7"/>
    <w:rsid w:val="00932F86"/>
    <w:rsid w:val="009372CD"/>
    <w:rsid w:val="00937363"/>
    <w:rsid w:val="009449D2"/>
    <w:rsid w:val="0094611A"/>
    <w:rsid w:val="00946B6E"/>
    <w:rsid w:val="00947034"/>
    <w:rsid w:val="00952BF7"/>
    <w:rsid w:val="00957E06"/>
    <w:rsid w:val="00963399"/>
    <w:rsid w:val="0096514B"/>
    <w:rsid w:val="009734C0"/>
    <w:rsid w:val="00985CB7"/>
    <w:rsid w:val="00991572"/>
    <w:rsid w:val="00991D1A"/>
    <w:rsid w:val="00994B86"/>
    <w:rsid w:val="00996E02"/>
    <w:rsid w:val="009A1EBE"/>
    <w:rsid w:val="009A4280"/>
    <w:rsid w:val="009A4D19"/>
    <w:rsid w:val="009B5698"/>
    <w:rsid w:val="009C38C8"/>
    <w:rsid w:val="009D2ECB"/>
    <w:rsid w:val="009D2F78"/>
    <w:rsid w:val="009E029B"/>
    <w:rsid w:val="009E3F53"/>
    <w:rsid w:val="009E6B87"/>
    <w:rsid w:val="009E78ED"/>
    <w:rsid w:val="009E7FC6"/>
    <w:rsid w:val="009F241E"/>
    <w:rsid w:val="009F484E"/>
    <w:rsid w:val="009F6FBF"/>
    <w:rsid w:val="00A0109E"/>
    <w:rsid w:val="00A04182"/>
    <w:rsid w:val="00A07391"/>
    <w:rsid w:val="00A07559"/>
    <w:rsid w:val="00A076BB"/>
    <w:rsid w:val="00A115C9"/>
    <w:rsid w:val="00A131A8"/>
    <w:rsid w:val="00A35F07"/>
    <w:rsid w:val="00A468E8"/>
    <w:rsid w:val="00A47C9E"/>
    <w:rsid w:val="00A549BF"/>
    <w:rsid w:val="00A573B8"/>
    <w:rsid w:val="00A72849"/>
    <w:rsid w:val="00A729E6"/>
    <w:rsid w:val="00A74E01"/>
    <w:rsid w:val="00A74F57"/>
    <w:rsid w:val="00AA553B"/>
    <w:rsid w:val="00AA7C5A"/>
    <w:rsid w:val="00AB50B3"/>
    <w:rsid w:val="00AB5F34"/>
    <w:rsid w:val="00AD6354"/>
    <w:rsid w:val="00AE3AA1"/>
    <w:rsid w:val="00AF225C"/>
    <w:rsid w:val="00AF22DA"/>
    <w:rsid w:val="00AF26E9"/>
    <w:rsid w:val="00AF61E0"/>
    <w:rsid w:val="00B03579"/>
    <w:rsid w:val="00B04766"/>
    <w:rsid w:val="00B04C05"/>
    <w:rsid w:val="00B05FE7"/>
    <w:rsid w:val="00B33E6D"/>
    <w:rsid w:val="00B344AF"/>
    <w:rsid w:val="00B4467F"/>
    <w:rsid w:val="00B466BC"/>
    <w:rsid w:val="00B46951"/>
    <w:rsid w:val="00B63522"/>
    <w:rsid w:val="00B663D9"/>
    <w:rsid w:val="00B872FE"/>
    <w:rsid w:val="00B93E48"/>
    <w:rsid w:val="00B949B6"/>
    <w:rsid w:val="00B96121"/>
    <w:rsid w:val="00BA6779"/>
    <w:rsid w:val="00BA6CE1"/>
    <w:rsid w:val="00BA7A4E"/>
    <w:rsid w:val="00BB6DB6"/>
    <w:rsid w:val="00BC5E0B"/>
    <w:rsid w:val="00BF21C5"/>
    <w:rsid w:val="00BF271B"/>
    <w:rsid w:val="00BF6BB7"/>
    <w:rsid w:val="00C049F0"/>
    <w:rsid w:val="00C05507"/>
    <w:rsid w:val="00C06B99"/>
    <w:rsid w:val="00C10E32"/>
    <w:rsid w:val="00C15902"/>
    <w:rsid w:val="00C1641E"/>
    <w:rsid w:val="00C240E5"/>
    <w:rsid w:val="00C26EE6"/>
    <w:rsid w:val="00C36CF7"/>
    <w:rsid w:val="00C43771"/>
    <w:rsid w:val="00C441E3"/>
    <w:rsid w:val="00C51BAF"/>
    <w:rsid w:val="00C52077"/>
    <w:rsid w:val="00C52229"/>
    <w:rsid w:val="00C6135A"/>
    <w:rsid w:val="00C6403B"/>
    <w:rsid w:val="00C64DA7"/>
    <w:rsid w:val="00C7238B"/>
    <w:rsid w:val="00C85DC9"/>
    <w:rsid w:val="00C87059"/>
    <w:rsid w:val="00C94E1E"/>
    <w:rsid w:val="00CA3015"/>
    <w:rsid w:val="00CA3295"/>
    <w:rsid w:val="00CA34FF"/>
    <w:rsid w:val="00CA4D06"/>
    <w:rsid w:val="00CA70C5"/>
    <w:rsid w:val="00CB073A"/>
    <w:rsid w:val="00CB0FAE"/>
    <w:rsid w:val="00CB28B3"/>
    <w:rsid w:val="00CB3F07"/>
    <w:rsid w:val="00CB6551"/>
    <w:rsid w:val="00CB71CD"/>
    <w:rsid w:val="00CC1F27"/>
    <w:rsid w:val="00CD3A37"/>
    <w:rsid w:val="00CD44B3"/>
    <w:rsid w:val="00CE0C10"/>
    <w:rsid w:val="00CE5509"/>
    <w:rsid w:val="00D028DF"/>
    <w:rsid w:val="00D11DBF"/>
    <w:rsid w:val="00D12B39"/>
    <w:rsid w:val="00D21A3F"/>
    <w:rsid w:val="00D24EFB"/>
    <w:rsid w:val="00D27405"/>
    <w:rsid w:val="00D4425F"/>
    <w:rsid w:val="00D63C2C"/>
    <w:rsid w:val="00D63F63"/>
    <w:rsid w:val="00D65978"/>
    <w:rsid w:val="00D67DF0"/>
    <w:rsid w:val="00D70176"/>
    <w:rsid w:val="00D745F7"/>
    <w:rsid w:val="00D767A4"/>
    <w:rsid w:val="00D82C00"/>
    <w:rsid w:val="00D97764"/>
    <w:rsid w:val="00DA6156"/>
    <w:rsid w:val="00DB46BB"/>
    <w:rsid w:val="00DB538F"/>
    <w:rsid w:val="00DB7F9B"/>
    <w:rsid w:val="00DC3DE4"/>
    <w:rsid w:val="00DD0F8D"/>
    <w:rsid w:val="00DD5C61"/>
    <w:rsid w:val="00DE4585"/>
    <w:rsid w:val="00DE614E"/>
    <w:rsid w:val="00DF43A3"/>
    <w:rsid w:val="00DF7406"/>
    <w:rsid w:val="00E029EC"/>
    <w:rsid w:val="00E32E5E"/>
    <w:rsid w:val="00E40BED"/>
    <w:rsid w:val="00E41794"/>
    <w:rsid w:val="00E509F4"/>
    <w:rsid w:val="00E56639"/>
    <w:rsid w:val="00E62D68"/>
    <w:rsid w:val="00E66FA6"/>
    <w:rsid w:val="00E67447"/>
    <w:rsid w:val="00E70D35"/>
    <w:rsid w:val="00E94BC7"/>
    <w:rsid w:val="00E97A7F"/>
    <w:rsid w:val="00EA449B"/>
    <w:rsid w:val="00EA6C02"/>
    <w:rsid w:val="00EA7EE6"/>
    <w:rsid w:val="00EB75CE"/>
    <w:rsid w:val="00EC1039"/>
    <w:rsid w:val="00EC4339"/>
    <w:rsid w:val="00ED0343"/>
    <w:rsid w:val="00ED50FE"/>
    <w:rsid w:val="00ED736F"/>
    <w:rsid w:val="00EE54B3"/>
    <w:rsid w:val="00EF49E7"/>
    <w:rsid w:val="00EF7830"/>
    <w:rsid w:val="00F01378"/>
    <w:rsid w:val="00F03FF8"/>
    <w:rsid w:val="00F13E9E"/>
    <w:rsid w:val="00F16BED"/>
    <w:rsid w:val="00F2165F"/>
    <w:rsid w:val="00F31F22"/>
    <w:rsid w:val="00F32D5E"/>
    <w:rsid w:val="00F34FAB"/>
    <w:rsid w:val="00F44165"/>
    <w:rsid w:val="00F500F8"/>
    <w:rsid w:val="00F50249"/>
    <w:rsid w:val="00F51B0A"/>
    <w:rsid w:val="00F521E9"/>
    <w:rsid w:val="00F54662"/>
    <w:rsid w:val="00F57207"/>
    <w:rsid w:val="00F57850"/>
    <w:rsid w:val="00F617BC"/>
    <w:rsid w:val="00F62B5C"/>
    <w:rsid w:val="00F756EF"/>
    <w:rsid w:val="00F76FBA"/>
    <w:rsid w:val="00F77866"/>
    <w:rsid w:val="00F82326"/>
    <w:rsid w:val="00F82605"/>
    <w:rsid w:val="00F85D4D"/>
    <w:rsid w:val="00F872AE"/>
    <w:rsid w:val="00F9141D"/>
    <w:rsid w:val="00FB0E39"/>
    <w:rsid w:val="00FC64E3"/>
    <w:rsid w:val="00FD0FAC"/>
    <w:rsid w:val="00FD1C55"/>
    <w:rsid w:val="00FD727B"/>
    <w:rsid w:val="00FE0880"/>
    <w:rsid w:val="00FE1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419D"/>
  <w15:docId w15:val="{C030A9B7-53C7-4468-8371-F8F828B7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C6B"/>
    <w:rPr>
      <w:rFonts w:ascii="Calibri" w:eastAsia="Calibri" w:hAnsi="Calibri" w:cs="Calibri"/>
      <w:lang w:val="ru-RU"/>
    </w:rPr>
  </w:style>
  <w:style w:type="paragraph" w:styleId="1">
    <w:name w:val="heading 1"/>
    <w:basedOn w:val="a"/>
    <w:qFormat/>
    <w:pPr>
      <w:ind w:left="145"/>
      <w:outlineLvl w:val="0"/>
    </w:pPr>
    <w:rPr>
      <w:rFonts w:ascii="Arial" w:eastAsia="Arial" w:hAnsi="Arial" w:cs="Arial"/>
      <w:b/>
      <w:bCs/>
      <w:sz w:val="16"/>
      <w:szCs w:val="16"/>
    </w:rPr>
  </w:style>
  <w:style w:type="paragraph" w:styleId="2">
    <w:name w:val="heading 2"/>
    <w:basedOn w:val="a"/>
    <w:next w:val="a"/>
    <w:link w:val="20"/>
    <w:rsid w:val="00DE4585"/>
    <w:pPr>
      <w:keepNext/>
      <w:keepLines/>
      <w:autoSpaceDE/>
      <w:autoSpaceDN/>
      <w:spacing w:before="360" w:after="80"/>
      <w:outlineLvl w:val="1"/>
    </w:pPr>
    <w:rPr>
      <w:rFonts w:ascii="Times New Roman" w:eastAsia="Times New Roman" w:hAnsi="Times New Roman" w:cs="Times New Roman"/>
      <w:b/>
      <w:sz w:val="36"/>
      <w:szCs w:val="36"/>
      <w:lang w:eastAsia="ru-RU"/>
    </w:rPr>
  </w:style>
  <w:style w:type="paragraph" w:styleId="3">
    <w:name w:val="heading 3"/>
    <w:basedOn w:val="a"/>
    <w:next w:val="a"/>
    <w:link w:val="30"/>
    <w:rsid w:val="00DE4585"/>
    <w:pPr>
      <w:keepNext/>
      <w:keepLines/>
      <w:autoSpaceDE/>
      <w:autoSpaceDN/>
      <w:spacing w:before="280" w:after="80"/>
      <w:outlineLvl w:val="2"/>
    </w:pPr>
    <w:rPr>
      <w:rFonts w:ascii="Times New Roman" w:eastAsia="Times New Roman" w:hAnsi="Times New Roman" w:cs="Times New Roman"/>
      <w:b/>
      <w:sz w:val="28"/>
      <w:szCs w:val="28"/>
      <w:lang w:eastAsia="ru-RU"/>
    </w:rPr>
  </w:style>
  <w:style w:type="paragraph" w:styleId="4">
    <w:name w:val="heading 4"/>
    <w:basedOn w:val="a"/>
    <w:next w:val="a"/>
    <w:link w:val="40"/>
    <w:rsid w:val="00DE4585"/>
    <w:pPr>
      <w:keepNext/>
      <w:keepLines/>
      <w:autoSpaceDE/>
      <w:autoSpaceDN/>
      <w:spacing w:before="240" w:after="40"/>
      <w:outlineLvl w:val="3"/>
    </w:pPr>
    <w:rPr>
      <w:rFonts w:ascii="Times New Roman" w:eastAsia="Times New Roman" w:hAnsi="Times New Roman" w:cs="Times New Roman"/>
      <w:b/>
      <w:sz w:val="24"/>
      <w:szCs w:val="24"/>
      <w:lang w:eastAsia="ru-RU"/>
    </w:rPr>
  </w:style>
  <w:style w:type="paragraph" w:styleId="5">
    <w:name w:val="heading 5"/>
    <w:basedOn w:val="a"/>
    <w:next w:val="a"/>
    <w:link w:val="50"/>
    <w:rsid w:val="00DE4585"/>
    <w:pPr>
      <w:keepNext/>
      <w:keepLines/>
      <w:autoSpaceDE/>
      <w:autoSpaceDN/>
      <w:spacing w:before="220" w:after="40"/>
      <w:outlineLvl w:val="4"/>
    </w:pPr>
    <w:rPr>
      <w:rFonts w:ascii="Times New Roman" w:eastAsia="Times New Roman" w:hAnsi="Times New Roman" w:cs="Times New Roman"/>
      <w:b/>
      <w:lang w:eastAsia="ru-RU"/>
    </w:rPr>
  </w:style>
  <w:style w:type="paragraph" w:styleId="6">
    <w:name w:val="heading 6"/>
    <w:basedOn w:val="a"/>
    <w:next w:val="a"/>
    <w:link w:val="60"/>
    <w:rsid w:val="00DE4585"/>
    <w:pPr>
      <w:keepNext/>
      <w:keepLines/>
      <w:autoSpaceDE/>
      <w:autoSpaceDN/>
      <w:spacing w:before="200" w:after="40"/>
      <w:outlineLvl w:val="5"/>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Sans Serif" w:eastAsia="Microsoft Sans Serif" w:hAnsi="Microsoft Sans Serif" w:cs="Microsoft Sans Serif"/>
      <w:sz w:val="16"/>
      <w:szCs w:val="16"/>
    </w:rPr>
  </w:style>
  <w:style w:type="paragraph" w:styleId="a4">
    <w:name w:val="Title"/>
    <w:basedOn w:val="a"/>
    <w:qFormat/>
    <w:pPr>
      <w:spacing w:before="40"/>
      <w:ind w:left="2476" w:right="2916"/>
      <w:jc w:val="center"/>
    </w:pPr>
    <w:rPr>
      <w:rFonts w:ascii="Arial" w:eastAsia="Arial" w:hAnsi="Arial" w:cs="Arial"/>
      <w:b/>
      <w:bCs/>
      <w:sz w:val="24"/>
      <w:szCs w:val="24"/>
    </w:rPr>
  </w:style>
  <w:style w:type="paragraph" w:styleId="a5">
    <w:name w:val="List Paragraph"/>
    <w:basedOn w:val="a"/>
    <w:uiPriority w:val="34"/>
    <w:qFormat/>
    <w:pPr>
      <w:ind w:left="145"/>
    </w:pPr>
    <w:rPr>
      <w:rFonts w:ascii="Microsoft Sans Serif" w:eastAsia="Microsoft Sans Serif" w:hAnsi="Microsoft Sans Serif" w:cs="Microsoft Sans Serif"/>
    </w:rPr>
  </w:style>
  <w:style w:type="paragraph" w:customStyle="1" w:styleId="TableParagraph">
    <w:name w:val="Table Paragraph"/>
    <w:basedOn w:val="a"/>
    <w:uiPriority w:val="1"/>
    <w:qFormat/>
  </w:style>
  <w:style w:type="paragraph" w:styleId="a6">
    <w:name w:val="header"/>
    <w:basedOn w:val="a"/>
    <w:link w:val="a7"/>
    <w:uiPriority w:val="99"/>
    <w:unhideWhenUsed/>
    <w:rsid w:val="00B04C05"/>
    <w:pPr>
      <w:tabs>
        <w:tab w:val="center" w:pos="4677"/>
        <w:tab w:val="right" w:pos="9355"/>
      </w:tabs>
    </w:pPr>
  </w:style>
  <w:style w:type="character" w:customStyle="1" w:styleId="a7">
    <w:name w:val="Верхний колонтитул Знак"/>
    <w:basedOn w:val="a0"/>
    <w:link w:val="a6"/>
    <w:uiPriority w:val="99"/>
    <w:rsid w:val="00B04C05"/>
    <w:rPr>
      <w:rFonts w:ascii="Calibri" w:eastAsia="Calibri" w:hAnsi="Calibri" w:cs="Calibri"/>
      <w:lang w:val="ru-RU"/>
    </w:rPr>
  </w:style>
  <w:style w:type="paragraph" w:styleId="a8">
    <w:name w:val="footer"/>
    <w:basedOn w:val="a"/>
    <w:link w:val="a9"/>
    <w:uiPriority w:val="99"/>
    <w:unhideWhenUsed/>
    <w:rsid w:val="00B04C05"/>
    <w:pPr>
      <w:tabs>
        <w:tab w:val="center" w:pos="4677"/>
        <w:tab w:val="right" w:pos="9355"/>
      </w:tabs>
    </w:pPr>
  </w:style>
  <w:style w:type="character" w:customStyle="1" w:styleId="a9">
    <w:name w:val="Нижний колонтитул Знак"/>
    <w:basedOn w:val="a0"/>
    <w:link w:val="a8"/>
    <w:uiPriority w:val="99"/>
    <w:rsid w:val="00B04C05"/>
    <w:rPr>
      <w:rFonts w:ascii="Calibri" w:eastAsia="Calibri" w:hAnsi="Calibri" w:cs="Calibri"/>
      <w:lang w:val="ru-RU"/>
    </w:rPr>
  </w:style>
  <w:style w:type="character" w:customStyle="1" w:styleId="20">
    <w:name w:val="Заголовок 2 Знак"/>
    <w:basedOn w:val="a0"/>
    <w:link w:val="2"/>
    <w:rsid w:val="00DE4585"/>
    <w:rPr>
      <w:rFonts w:ascii="Times New Roman" w:eastAsia="Times New Roman" w:hAnsi="Times New Roman" w:cs="Times New Roman"/>
      <w:b/>
      <w:sz w:val="36"/>
      <w:szCs w:val="36"/>
      <w:lang w:val="ru-RU" w:eastAsia="ru-RU"/>
    </w:rPr>
  </w:style>
  <w:style w:type="character" w:customStyle="1" w:styleId="30">
    <w:name w:val="Заголовок 3 Знак"/>
    <w:basedOn w:val="a0"/>
    <w:link w:val="3"/>
    <w:rsid w:val="00DE4585"/>
    <w:rPr>
      <w:rFonts w:ascii="Times New Roman" w:eastAsia="Times New Roman" w:hAnsi="Times New Roman" w:cs="Times New Roman"/>
      <w:b/>
      <w:sz w:val="28"/>
      <w:szCs w:val="28"/>
      <w:lang w:val="ru-RU" w:eastAsia="ru-RU"/>
    </w:rPr>
  </w:style>
  <w:style w:type="character" w:customStyle="1" w:styleId="40">
    <w:name w:val="Заголовок 4 Знак"/>
    <w:basedOn w:val="a0"/>
    <w:link w:val="4"/>
    <w:rsid w:val="00DE4585"/>
    <w:rPr>
      <w:rFonts w:ascii="Times New Roman" w:eastAsia="Times New Roman" w:hAnsi="Times New Roman" w:cs="Times New Roman"/>
      <w:b/>
      <w:sz w:val="24"/>
      <w:szCs w:val="24"/>
      <w:lang w:val="ru-RU" w:eastAsia="ru-RU"/>
    </w:rPr>
  </w:style>
  <w:style w:type="character" w:customStyle="1" w:styleId="50">
    <w:name w:val="Заголовок 5 Знак"/>
    <w:basedOn w:val="a0"/>
    <w:link w:val="5"/>
    <w:rsid w:val="00DE4585"/>
    <w:rPr>
      <w:rFonts w:ascii="Times New Roman" w:eastAsia="Times New Roman" w:hAnsi="Times New Roman" w:cs="Times New Roman"/>
      <w:b/>
      <w:lang w:val="ru-RU" w:eastAsia="ru-RU"/>
    </w:rPr>
  </w:style>
  <w:style w:type="character" w:customStyle="1" w:styleId="60">
    <w:name w:val="Заголовок 6 Знак"/>
    <w:basedOn w:val="a0"/>
    <w:link w:val="6"/>
    <w:rsid w:val="00DE4585"/>
    <w:rPr>
      <w:rFonts w:ascii="Times New Roman" w:eastAsia="Times New Roman" w:hAnsi="Times New Roman" w:cs="Times New Roman"/>
      <w:b/>
      <w:sz w:val="20"/>
      <w:szCs w:val="20"/>
      <w:lang w:val="ru-RU" w:eastAsia="ru-RU"/>
    </w:rPr>
  </w:style>
  <w:style w:type="paragraph" w:styleId="aa">
    <w:name w:val="Subtitle"/>
    <w:basedOn w:val="a"/>
    <w:next w:val="a"/>
    <w:link w:val="ab"/>
    <w:rsid w:val="00DE4585"/>
    <w:pPr>
      <w:keepNext/>
      <w:keepLines/>
      <w:autoSpaceDE/>
      <w:autoSpaceDN/>
      <w:spacing w:before="360" w:after="80"/>
    </w:pPr>
    <w:rPr>
      <w:rFonts w:ascii="Georgia" w:eastAsia="Georgia" w:hAnsi="Georgia" w:cs="Georgia"/>
      <w:i/>
      <w:color w:val="666666"/>
      <w:sz w:val="48"/>
      <w:szCs w:val="48"/>
      <w:lang w:eastAsia="ru-RU"/>
    </w:rPr>
  </w:style>
  <w:style w:type="character" w:customStyle="1" w:styleId="ab">
    <w:name w:val="Подзаголовок Знак"/>
    <w:basedOn w:val="a0"/>
    <w:link w:val="aa"/>
    <w:rsid w:val="00DE4585"/>
    <w:rPr>
      <w:rFonts w:ascii="Georgia" w:eastAsia="Georgia" w:hAnsi="Georgia" w:cs="Georgia"/>
      <w:i/>
      <w:color w:val="666666"/>
      <w:sz w:val="48"/>
      <w:szCs w:val="48"/>
      <w:lang w:val="ru-RU" w:eastAsia="ru-RU"/>
    </w:rPr>
  </w:style>
  <w:style w:type="paragraph" w:styleId="ac">
    <w:name w:val="annotation text"/>
    <w:basedOn w:val="a"/>
    <w:link w:val="ad"/>
    <w:uiPriority w:val="99"/>
    <w:semiHidden/>
    <w:unhideWhenUsed/>
    <w:rsid w:val="00DE4585"/>
    <w:pPr>
      <w:autoSpaceDE/>
      <w:autoSpaceDN/>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DE4585"/>
    <w:rPr>
      <w:rFonts w:ascii="Times New Roman" w:eastAsia="Times New Roman" w:hAnsi="Times New Roman" w:cs="Times New Roman"/>
      <w:sz w:val="20"/>
      <w:szCs w:val="20"/>
      <w:lang w:val="ru-RU" w:eastAsia="ru-RU"/>
    </w:rPr>
  </w:style>
  <w:style w:type="character" w:styleId="ae">
    <w:name w:val="annotation reference"/>
    <w:basedOn w:val="a0"/>
    <w:uiPriority w:val="99"/>
    <w:semiHidden/>
    <w:unhideWhenUsed/>
    <w:rsid w:val="00DE4585"/>
    <w:rPr>
      <w:sz w:val="16"/>
      <w:szCs w:val="16"/>
    </w:rPr>
  </w:style>
  <w:style w:type="paragraph" w:styleId="af">
    <w:name w:val="Balloon Text"/>
    <w:basedOn w:val="a"/>
    <w:link w:val="af0"/>
    <w:uiPriority w:val="99"/>
    <w:semiHidden/>
    <w:unhideWhenUsed/>
    <w:rsid w:val="00DE4585"/>
    <w:pPr>
      <w:autoSpaceDE/>
      <w:autoSpaceDN/>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DE4585"/>
    <w:rPr>
      <w:rFonts w:ascii="Segoe UI" w:eastAsia="Times New Roman" w:hAnsi="Segoe UI" w:cs="Segoe UI"/>
      <w:sz w:val="18"/>
      <w:szCs w:val="18"/>
      <w:lang w:val="ru-RU" w:eastAsia="ru-RU"/>
    </w:rPr>
  </w:style>
  <w:style w:type="character" w:styleId="af1">
    <w:name w:val="Strong"/>
    <w:basedOn w:val="a0"/>
    <w:uiPriority w:val="22"/>
    <w:qFormat/>
    <w:rsid w:val="00DE4585"/>
    <w:rPr>
      <w:b/>
      <w:bCs/>
    </w:rPr>
  </w:style>
  <w:style w:type="paragraph" w:styleId="af2">
    <w:name w:val="No Spacing"/>
    <w:uiPriority w:val="1"/>
    <w:qFormat/>
    <w:rsid w:val="00DE4585"/>
    <w:pPr>
      <w:autoSpaceDE/>
      <w:autoSpaceDN/>
    </w:pPr>
    <w:rPr>
      <w:rFonts w:ascii="Times New Roman" w:eastAsia="Times New Roman" w:hAnsi="Times New Roman" w:cs="Times New Roman"/>
      <w:sz w:val="24"/>
      <w:szCs w:val="24"/>
      <w:lang w:val="ru-RU" w:eastAsia="ru-RU"/>
    </w:rPr>
  </w:style>
  <w:style w:type="character" w:styleId="af3">
    <w:name w:val="Hyperlink"/>
    <w:basedOn w:val="a0"/>
    <w:uiPriority w:val="99"/>
    <w:unhideWhenUsed/>
    <w:rsid w:val="00DE4585"/>
    <w:rPr>
      <w:color w:val="0000FF" w:themeColor="hyperlink"/>
      <w:u w:val="single"/>
    </w:rPr>
  </w:style>
  <w:style w:type="paragraph" w:styleId="af4">
    <w:name w:val="annotation subject"/>
    <w:basedOn w:val="ac"/>
    <w:next w:val="ac"/>
    <w:link w:val="af5"/>
    <w:uiPriority w:val="99"/>
    <w:semiHidden/>
    <w:unhideWhenUsed/>
    <w:rsid w:val="00DE4585"/>
    <w:rPr>
      <w:b/>
      <w:bCs/>
    </w:rPr>
  </w:style>
  <w:style w:type="character" w:customStyle="1" w:styleId="af5">
    <w:name w:val="Тема примечания Знак"/>
    <w:basedOn w:val="ad"/>
    <w:link w:val="af4"/>
    <w:uiPriority w:val="99"/>
    <w:semiHidden/>
    <w:rsid w:val="00DE4585"/>
    <w:rPr>
      <w:rFonts w:ascii="Times New Roman" w:eastAsia="Times New Roman" w:hAnsi="Times New Roman" w:cs="Times New Roman"/>
      <w:b/>
      <w:bCs/>
      <w:sz w:val="20"/>
      <w:szCs w:val="20"/>
      <w:lang w:val="ru-RU" w:eastAsia="ru-RU"/>
    </w:rPr>
  </w:style>
  <w:style w:type="paragraph" w:styleId="af6">
    <w:name w:val="Revision"/>
    <w:hidden/>
    <w:uiPriority w:val="99"/>
    <w:semiHidden/>
    <w:rsid w:val="00DE4585"/>
    <w:pPr>
      <w:widowControl/>
      <w:autoSpaceDE/>
      <w:autoSpaceDN/>
    </w:pPr>
    <w:rPr>
      <w:rFonts w:ascii="Times New Roman" w:eastAsia="Times New Roman" w:hAnsi="Times New Roman" w:cs="Times New Roman"/>
      <w:sz w:val="24"/>
      <w:szCs w:val="24"/>
      <w:lang w:val="ru-RU" w:eastAsia="ru-RU"/>
    </w:rPr>
  </w:style>
  <w:style w:type="paragraph" w:styleId="af7">
    <w:name w:val="Normal (Web)"/>
    <w:basedOn w:val="a"/>
    <w:uiPriority w:val="99"/>
    <w:unhideWhenUsed/>
    <w:rsid w:val="00DE4585"/>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f8">
    <w:name w:val="Table Grid"/>
    <w:basedOn w:val="a1"/>
    <w:uiPriority w:val="39"/>
    <w:rsid w:val="00DE4585"/>
    <w:pPr>
      <w:autoSpaceDE/>
      <w:autoSpaceDN/>
    </w:pPr>
    <w:rPr>
      <w:rFonts w:ascii="Times New Roman" w:eastAsia="Times New Roman" w:hAnsi="Times New Roman" w:cs="Times New Roman"/>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230888"/>
  </w:style>
  <w:style w:type="character" w:customStyle="1" w:styleId="10">
    <w:name w:val="Неразрешенное упоминание1"/>
    <w:basedOn w:val="a0"/>
    <w:uiPriority w:val="99"/>
    <w:semiHidden/>
    <w:unhideWhenUsed/>
    <w:rsid w:val="00504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76163">
      <w:bodyDiv w:val="1"/>
      <w:marLeft w:val="0"/>
      <w:marRight w:val="0"/>
      <w:marTop w:val="0"/>
      <w:marBottom w:val="0"/>
      <w:divBdr>
        <w:top w:val="none" w:sz="0" w:space="0" w:color="auto"/>
        <w:left w:val="none" w:sz="0" w:space="0" w:color="auto"/>
        <w:bottom w:val="none" w:sz="0" w:space="0" w:color="auto"/>
        <w:right w:val="none" w:sz="0" w:space="0" w:color="auto"/>
      </w:divBdr>
      <w:divsChild>
        <w:div w:id="1016075741">
          <w:marLeft w:val="0"/>
          <w:marRight w:val="0"/>
          <w:marTop w:val="0"/>
          <w:marBottom w:val="0"/>
          <w:divBdr>
            <w:top w:val="none" w:sz="0" w:space="0" w:color="auto"/>
            <w:left w:val="none" w:sz="0" w:space="0" w:color="auto"/>
            <w:bottom w:val="none" w:sz="0" w:space="0" w:color="auto"/>
            <w:right w:val="none" w:sz="0" w:space="0" w:color="auto"/>
          </w:divBdr>
        </w:div>
        <w:div w:id="666783830">
          <w:marLeft w:val="0"/>
          <w:marRight w:val="0"/>
          <w:marTop w:val="0"/>
          <w:marBottom w:val="0"/>
          <w:divBdr>
            <w:top w:val="none" w:sz="0" w:space="0" w:color="auto"/>
            <w:left w:val="none" w:sz="0" w:space="0" w:color="auto"/>
            <w:bottom w:val="none" w:sz="0" w:space="0" w:color="auto"/>
            <w:right w:val="none" w:sz="0" w:space="0" w:color="auto"/>
          </w:divBdr>
          <w:divsChild>
            <w:div w:id="14441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3901">
      <w:bodyDiv w:val="1"/>
      <w:marLeft w:val="0"/>
      <w:marRight w:val="0"/>
      <w:marTop w:val="0"/>
      <w:marBottom w:val="0"/>
      <w:divBdr>
        <w:top w:val="none" w:sz="0" w:space="0" w:color="auto"/>
        <w:left w:val="none" w:sz="0" w:space="0" w:color="auto"/>
        <w:bottom w:val="none" w:sz="0" w:space="0" w:color="auto"/>
        <w:right w:val="none" w:sz="0" w:space="0" w:color="auto"/>
      </w:divBdr>
    </w:div>
    <w:div w:id="852302891">
      <w:bodyDiv w:val="1"/>
      <w:marLeft w:val="0"/>
      <w:marRight w:val="0"/>
      <w:marTop w:val="0"/>
      <w:marBottom w:val="0"/>
      <w:divBdr>
        <w:top w:val="none" w:sz="0" w:space="0" w:color="auto"/>
        <w:left w:val="none" w:sz="0" w:space="0" w:color="auto"/>
        <w:bottom w:val="none" w:sz="0" w:space="0" w:color="auto"/>
        <w:right w:val="none" w:sz="0" w:space="0" w:color="auto"/>
      </w:divBdr>
    </w:div>
    <w:div w:id="899902939">
      <w:bodyDiv w:val="1"/>
      <w:marLeft w:val="0"/>
      <w:marRight w:val="0"/>
      <w:marTop w:val="0"/>
      <w:marBottom w:val="0"/>
      <w:divBdr>
        <w:top w:val="none" w:sz="0" w:space="0" w:color="auto"/>
        <w:left w:val="none" w:sz="0" w:space="0" w:color="auto"/>
        <w:bottom w:val="none" w:sz="0" w:space="0" w:color="auto"/>
        <w:right w:val="none" w:sz="0" w:space="0" w:color="auto"/>
      </w:divBdr>
    </w:div>
    <w:div w:id="905267537">
      <w:bodyDiv w:val="1"/>
      <w:marLeft w:val="0"/>
      <w:marRight w:val="0"/>
      <w:marTop w:val="0"/>
      <w:marBottom w:val="0"/>
      <w:divBdr>
        <w:top w:val="none" w:sz="0" w:space="0" w:color="auto"/>
        <w:left w:val="none" w:sz="0" w:space="0" w:color="auto"/>
        <w:bottom w:val="none" w:sz="0" w:space="0" w:color="auto"/>
        <w:right w:val="none" w:sz="0" w:space="0" w:color="auto"/>
      </w:divBdr>
    </w:div>
    <w:div w:id="1128085750">
      <w:bodyDiv w:val="1"/>
      <w:marLeft w:val="0"/>
      <w:marRight w:val="0"/>
      <w:marTop w:val="0"/>
      <w:marBottom w:val="0"/>
      <w:divBdr>
        <w:top w:val="none" w:sz="0" w:space="0" w:color="auto"/>
        <w:left w:val="none" w:sz="0" w:space="0" w:color="auto"/>
        <w:bottom w:val="none" w:sz="0" w:space="0" w:color="auto"/>
        <w:right w:val="none" w:sz="0" w:space="0" w:color="auto"/>
      </w:divBdr>
    </w:div>
    <w:div w:id="1629163703">
      <w:bodyDiv w:val="1"/>
      <w:marLeft w:val="0"/>
      <w:marRight w:val="0"/>
      <w:marTop w:val="0"/>
      <w:marBottom w:val="0"/>
      <w:divBdr>
        <w:top w:val="none" w:sz="0" w:space="0" w:color="auto"/>
        <w:left w:val="none" w:sz="0" w:space="0" w:color="auto"/>
        <w:bottom w:val="none" w:sz="0" w:space="0" w:color="auto"/>
        <w:right w:val="none" w:sz="0" w:space="0" w:color="auto"/>
      </w:divBdr>
    </w:div>
    <w:div w:id="1653215340">
      <w:bodyDiv w:val="1"/>
      <w:marLeft w:val="0"/>
      <w:marRight w:val="0"/>
      <w:marTop w:val="0"/>
      <w:marBottom w:val="0"/>
      <w:divBdr>
        <w:top w:val="none" w:sz="0" w:space="0" w:color="auto"/>
        <w:left w:val="none" w:sz="0" w:space="0" w:color="auto"/>
        <w:bottom w:val="none" w:sz="0" w:space="0" w:color="auto"/>
        <w:right w:val="none" w:sz="0" w:space="0" w:color="auto"/>
      </w:divBdr>
      <w:divsChild>
        <w:div w:id="1755129398">
          <w:marLeft w:val="0"/>
          <w:marRight w:val="0"/>
          <w:marTop w:val="0"/>
          <w:marBottom w:val="0"/>
          <w:divBdr>
            <w:top w:val="none" w:sz="0" w:space="0" w:color="auto"/>
            <w:left w:val="none" w:sz="0" w:space="0" w:color="auto"/>
            <w:bottom w:val="none" w:sz="0" w:space="0" w:color="auto"/>
            <w:right w:val="none" w:sz="0" w:space="0" w:color="auto"/>
          </w:divBdr>
          <w:divsChild>
            <w:div w:id="366948393">
              <w:marLeft w:val="0"/>
              <w:marRight w:val="0"/>
              <w:marTop w:val="0"/>
              <w:marBottom w:val="0"/>
              <w:divBdr>
                <w:top w:val="single" w:sz="6" w:space="14" w:color="DCE4EB"/>
                <w:left w:val="none" w:sz="0" w:space="0" w:color="auto"/>
                <w:bottom w:val="none" w:sz="0" w:space="0" w:color="auto"/>
                <w:right w:val="none" w:sz="0" w:space="0" w:color="auto"/>
              </w:divBdr>
            </w:div>
            <w:div w:id="695927870">
              <w:marLeft w:val="0"/>
              <w:marRight w:val="0"/>
              <w:marTop w:val="0"/>
              <w:marBottom w:val="0"/>
              <w:divBdr>
                <w:top w:val="single" w:sz="6" w:space="14" w:color="DCE4EB"/>
                <w:left w:val="none" w:sz="0" w:space="0" w:color="auto"/>
                <w:bottom w:val="none" w:sz="0" w:space="0" w:color="auto"/>
                <w:right w:val="none" w:sz="0" w:space="0" w:color="auto"/>
              </w:divBdr>
            </w:div>
            <w:div w:id="1047486537">
              <w:marLeft w:val="0"/>
              <w:marRight w:val="0"/>
              <w:marTop w:val="0"/>
              <w:marBottom w:val="0"/>
              <w:divBdr>
                <w:top w:val="single" w:sz="6" w:space="14" w:color="DCE4EB"/>
                <w:left w:val="none" w:sz="0" w:space="0" w:color="auto"/>
                <w:bottom w:val="none" w:sz="0" w:space="0" w:color="auto"/>
                <w:right w:val="none" w:sz="0" w:space="0" w:color="auto"/>
              </w:divBdr>
            </w:div>
            <w:div w:id="2063752411">
              <w:marLeft w:val="0"/>
              <w:marRight w:val="0"/>
              <w:marTop w:val="0"/>
              <w:marBottom w:val="0"/>
              <w:divBdr>
                <w:top w:val="single" w:sz="6" w:space="14" w:color="DCE4EB"/>
                <w:left w:val="none" w:sz="0" w:space="0" w:color="auto"/>
                <w:bottom w:val="none" w:sz="0" w:space="0" w:color="auto"/>
                <w:right w:val="none" w:sz="0" w:space="0" w:color="auto"/>
              </w:divBdr>
            </w:div>
            <w:div w:id="1455366730">
              <w:marLeft w:val="0"/>
              <w:marRight w:val="0"/>
              <w:marTop w:val="0"/>
              <w:marBottom w:val="0"/>
              <w:divBdr>
                <w:top w:val="single" w:sz="6" w:space="14" w:color="DCE4EB"/>
                <w:left w:val="none" w:sz="0" w:space="0" w:color="auto"/>
                <w:bottom w:val="none" w:sz="0" w:space="0" w:color="auto"/>
                <w:right w:val="none" w:sz="0" w:space="0" w:color="auto"/>
              </w:divBdr>
            </w:div>
            <w:div w:id="1884097379">
              <w:marLeft w:val="0"/>
              <w:marRight w:val="0"/>
              <w:marTop w:val="0"/>
              <w:marBottom w:val="0"/>
              <w:divBdr>
                <w:top w:val="single" w:sz="6" w:space="14" w:color="DCE4EB"/>
                <w:left w:val="none" w:sz="0" w:space="0" w:color="auto"/>
                <w:bottom w:val="none" w:sz="0" w:space="0" w:color="auto"/>
                <w:right w:val="none" w:sz="0" w:space="0" w:color="auto"/>
              </w:divBdr>
            </w:div>
            <w:div w:id="1787777105">
              <w:marLeft w:val="0"/>
              <w:marRight w:val="0"/>
              <w:marTop w:val="0"/>
              <w:marBottom w:val="0"/>
              <w:divBdr>
                <w:top w:val="single" w:sz="6" w:space="14" w:color="DCE4EB"/>
                <w:left w:val="none" w:sz="0" w:space="0" w:color="auto"/>
                <w:bottom w:val="none" w:sz="0" w:space="0" w:color="auto"/>
                <w:right w:val="none" w:sz="0" w:space="0" w:color="auto"/>
              </w:divBdr>
            </w:div>
            <w:div w:id="1451515383">
              <w:marLeft w:val="0"/>
              <w:marRight w:val="0"/>
              <w:marTop w:val="0"/>
              <w:marBottom w:val="0"/>
              <w:divBdr>
                <w:top w:val="single" w:sz="6" w:space="14" w:color="DCE4EB"/>
                <w:left w:val="none" w:sz="0" w:space="0" w:color="auto"/>
                <w:bottom w:val="none" w:sz="0" w:space="0" w:color="auto"/>
                <w:right w:val="none" w:sz="0" w:space="0" w:color="auto"/>
              </w:divBdr>
            </w:div>
          </w:divsChild>
        </w:div>
        <w:div w:id="301424008">
          <w:marLeft w:val="0"/>
          <w:marRight w:val="0"/>
          <w:marTop w:val="0"/>
          <w:marBottom w:val="0"/>
          <w:divBdr>
            <w:top w:val="none" w:sz="0" w:space="0" w:color="auto"/>
            <w:left w:val="none" w:sz="0" w:space="0" w:color="auto"/>
            <w:bottom w:val="none" w:sz="0" w:space="0" w:color="auto"/>
            <w:right w:val="none" w:sz="0" w:space="0" w:color="auto"/>
          </w:divBdr>
          <w:divsChild>
            <w:div w:id="185482433">
              <w:marLeft w:val="0"/>
              <w:marRight w:val="0"/>
              <w:marTop w:val="0"/>
              <w:marBottom w:val="0"/>
              <w:divBdr>
                <w:top w:val="single" w:sz="6" w:space="14" w:color="DCE4EB"/>
                <w:left w:val="none" w:sz="0" w:space="0" w:color="auto"/>
                <w:bottom w:val="none" w:sz="0" w:space="0" w:color="auto"/>
                <w:right w:val="none" w:sz="0" w:space="0" w:color="auto"/>
              </w:divBdr>
            </w:div>
            <w:div w:id="1078988590">
              <w:marLeft w:val="0"/>
              <w:marRight w:val="0"/>
              <w:marTop w:val="0"/>
              <w:marBottom w:val="0"/>
              <w:divBdr>
                <w:top w:val="single" w:sz="6" w:space="14" w:color="DCE4EB"/>
                <w:left w:val="none" w:sz="0" w:space="0" w:color="auto"/>
                <w:bottom w:val="none" w:sz="0" w:space="0" w:color="auto"/>
                <w:right w:val="none" w:sz="0" w:space="0" w:color="auto"/>
              </w:divBdr>
            </w:div>
            <w:div w:id="1467628571">
              <w:marLeft w:val="0"/>
              <w:marRight w:val="0"/>
              <w:marTop w:val="0"/>
              <w:marBottom w:val="0"/>
              <w:divBdr>
                <w:top w:val="single" w:sz="6" w:space="14" w:color="DCE4EB"/>
                <w:left w:val="none" w:sz="0" w:space="0" w:color="auto"/>
                <w:bottom w:val="none" w:sz="0" w:space="0" w:color="auto"/>
                <w:right w:val="none" w:sz="0" w:space="0" w:color="auto"/>
              </w:divBdr>
            </w:div>
            <w:div w:id="2031641926">
              <w:marLeft w:val="0"/>
              <w:marRight w:val="0"/>
              <w:marTop w:val="0"/>
              <w:marBottom w:val="0"/>
              <w:divBdr>
                <w:top w:val="single" w:sz="6" w:space="14" w:color="DCE4EB"/>
                <w:left w:val="none" w:sz="0" w:space="0" w:color="auto"/>
                <w:bottom w:val="none" w:sz="0" w:space="0" w:color="auto"/>
                <w:right w:val="none" w:sz="0" w:space="0" w:color="auto"/>
              </w:divBdr>
            </w:div>
            <w:div w:id="1362897464">
              <w:marLeft w:val="0"/>
              <w:marRight w:val="0"/>
              <w:marTop w:val="0"/>
              <w:marBottom w:val="0"/>
              <w:divBdr>
                <w:top w:val="single" w:sz="6" w:space="14" w:color="DCE4EB"/>
                <w:left w:val="none" w:sz="0" w:space="0" w:color="auto"/>
                <w:bottom w:val="none" w:sz="0" w:space="0" w:color="auto"/>
                <w:right w:val="none" w:sz="0" w:space="0" w:color="auto"/>
              </w:divBdr>
            </w:div>
            <w:div w:id="695428346">
              <w:marLeft w:val="0"/>
              <w:marRight w:val="0"/>
              <w:marTop w:val="0"/>
              <w:marBottom w:val="0"/>
              <w:divBdr>
                <w:top w:val="single" w:sz="6" w:space="14" w:color="DCE4EB"/>
                <w:left w:val="none" w:sz="0" w:space="0" w:color="auto"/>
                <w:bottom w:val="none" w:sz="0" w:space="0" w:color="auto"/>
                <w:right w:val="none" w:sz="0" w:space="0" w:color="auto"/>
              </w:divBdr>
            </w:div>
            <w:div w:id="1942564901">
              <w:marLeft w:val="0"/>
              <w:marRight w:val="0"/>
              <w:marTop w:val="0"/>
              <w:marBottom w:val="0"/>
              <w:divBdr>
                <w:top w:val="single" w:sz="6" w:space="14" w:color="DCE4EB"/>
                <w:left w:val="none" w:sz="0" w:space="0" w:color="auto"/>
                <w:bottom w:val="none" w:sz="0" w:space="0" w:color="auto"/>
                <w:right w:val="none" w:sz="0" w:space="0" w:color="auto"/>
              </w:divBdr>
            </w:div>
            <w:div w:id="55394586">
              <w:marLeft w:val="0"/>
              <w:marRight w:val="0"/>
              <w:marTop w:val="0"/>
              <w:marBottom w:val="0"/>
              <w:divBdr>
                <w:top w:val="single" w:sz="6" w:space="14" w:color="DCE4EB"/>
                <w:left w:val="none" w:sz="0" w:space="0" w:color="auto"/>
                <w:bottom w:val="none" w:sz="0" w:space="0" w:color="auto"/>
                <w:right w:val="none" w:sz="0" w:space="0" w:color="auto"/>
              </w:divBdr>
            </w:div>
          </w:divsChild>
        </w:div>
        <w:div w:id="796680058">
          <w:marLeft w:val="0"/>
          <w:marRight w:val="0"/>
          <w:marTop w:val="0"/>
          <w:marBottom w:val="0"/>
          <w:divBdr>
            <w:top w:val="none" w:sz="0" w:space="0" w:color="auto"/>
            <w:left w:val="none" w:sz="0" w:space="0" w:color="auto"/>
            <w:bottom w:val="none" w:sz="0" w:space="0" w:color="auto"/>
            <w:right w:val="none" w:sz="0" w:space="0" w:color="auto"/>
          </w:divBdr>
          <w:divsChild>
            <w:div w:id="1353409914">
              <w:marLeft w:val="0"/>
              <w:marRight w:val="0"/>
              <w:marTop w:val="0"/>
              <w:marBottom w:val="0"/>
              <w:divBdr>
                <w:top w:val="single" w:sz="6" w:space="14" w:color="DCE4EB"/>
                <w:left w:val="none" w:sz="0" w:space="0" w:color="auto"/>
                <w:bottom w:val="none" w:sz="0" w:space="0" w:color="auto"/>
                <w:right w:val="none" w:sz="0" w:space="0" w:color="auto"/>
              </w:divBdr>
            </w:div>
            <w:div w:id="308176234">
              <w:marLeft w:val="0"/>
              <w:marRight w:val="0"/>
              <w:marTop w:val="0"/>
              <w:marBottom w:val="0"/>
              <w:divBdr>
                <w:top w:val="single" w:sz="6" w:space="14" w:color="DCE4EB"/>
                <w:left w:val="none" w:sz="0" w:space="0" w:color="auto"/>
                <w:bottom w:val="none" w:sz="0" w:space="0" w:color="auto"/>
                <w:right w:val="none" w:sz="0" w:space="0" w:color="auto"/>
              </w:divBdr>
            </w:div>
          </w:divsChild>
        </w:div>
      </w:divsChild>
    </w:div>
    <w:div w:id="1807619275">
      <w:bodyDiv w:val="1"/>
      <w:marLeft w:val="0"/>
      <w:marRight w:val="0"/>
      <w:marTop w:val="0"/>
      <w:marBottom w:val="0"/>
      <w:divBdr>
        <w:top w:val="none" w:sz="0" w:space="0" w:color="auto"/>
        <w:left w:val="none" w:sz="0" w:space="0" w:color="auto"/>
        <w:bottom w:val="none" w:sz="0" w:space="0" w:color="auto"/>
        <w:right w:val="none" w:sz="0" w:space="0" w:color="auto"/>
      </w:divBdr>
    </w:div>
    <w:div w:id="1939747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ohod.com/" TargetMode="External"/><Relationship Id="rId13" Type="http://schemas.openxmlformats.org/officeDocument/2006/relationships/hyperlink" Target="http://www.vodohod.com" TargetMode="External"/><Relationship Id="rId18" Type="http://schemas.openxmlformats.org/officeDocument/2006/relationships/hyperlink" Target="http://www.vodohod.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odohod.com" TargetMode="External"/><Relationship Id="rId17" Type="http://schemas.openxmlformats.org/officeDocument/2006/relationships/hyperlink" Target="http://www.vodohod.com" TargetMode="External"/><Relationship Id="rId2" Type="http://schemas.openxmlformats.org/officeDocument/2006/relationships/numbering" Target="numbering.xml"/><Relationship Id="rId16" Type="http://schemas.openxmlformats.org/officeDocument/2006/relationships/hyperlink" Target="http://www.vodohod.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dohod.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odohod.com" TargetMode="External"/><Relationship Id="rId23" Type="http://schemas.openxmlformats.org/officeDocument/2006/relationships/fontTable" Target="fontTable.xml"/><Relationship Id="rId10" Type="http://schemas.openxmlformats.org/officeDocument/2006/relationships/hyperlink" Target="http://www.vodohod.com" TargetMode="External"/><Relationship Id="rId19" Type="http://schemas.openxmlformats.org/officeDocument/2006/relationships/hyperlink" Target="mailto:info@panarcticstar.ru" TargetMode="External"/><Relationship Id="rId4" Type="http://schemas.openxmlformats.org/officeDocument/2006/relationships/settings" Target="settings.xml"/><Relationship Id="rId9" Type="http://schemas.openxmlformats.org/officeDocument/2006/relationships/hyperlink" Target="http://www.vodohod.com" TargetMode="External"/><Relationship Id="rId14" Type="http://schemas.openxmlformats.org/officeDocument/2006/relationships/hyperlink" Target="http://www.vodohod.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406E3-0F1E-4053-9551-A555E8AE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17616</Words>
  <Characters>100414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ВодоходЪ</Company>
  <LinksUpToDate>false</LinksUpToDate>
  <CharactersWithSpaces>117795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Sergey</dc:creator>
  <cp:lastModifiedBy>Ольга Михайловна Болотина</cp:lastModifiedBy>
  <cp:revision>4</cp:revision>
  <cp:lastPrinted>2023-10-17T10:25:00Z</cp:lastPrinted>
  <dcterms:created xsi:type="dcterms:W3CDTF">2025-04-23T08:03:00Z</dcterms:created>
  <dcterms:modified xsi:type="dcterms:W3CDTF">2025-04-23T12:29:00Z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Writer</vt:lpwstr>
  </property>
  <property fmtid="{D5CDD505-2E9C-101B-9397-08002B2CF9AE}" pid="4" name="LastSaved">
    <vt:filetime>2022-09-05T00:00:00Z</vt:filetime>
  </property>
</Properties>
</file>